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071" w:rsidRPr="005B541C" w:rsidRDefault="00783071" w:rsidP="008055AE">
      <w:pPr>
        <w:spacing w:after="0" w:line="100" w:lineRule="atLeast"/>
        <w:ind w:left="567"/>
        <w:jc w:val="center"/>
        <w:rPr>
          <w:rFonts w:ascii="Times New Roman" w:hAnsi="Times New Roman" w:cs="Times New Roman"/>
          <w:b/>
          <w:sz w:val="28"/>
          <w:szCs w:val="28"/>
        </w:rPr>
      </w:pPr>
    </w:p>
    <w:p w:rsidR="00810F68" w:rsidRPr="005B541C" w:rsidRDefault="00810F68" w:rsidP="008055AE">
      <w:pPr>
        <w:autoSpaceDE w:val="0"/>
        <w:autoSpaceDN w:val="0"/>
        <w:adjustRightInd w:val="0"/>
        <w:spacing w:line="240" w:lineRule="auto"/>
        <w:ind w:left="567" w:firstLine="709"/>
        <w:jc w:val="center"/>
        <w:rPr>
          <w:rFonts w:ascii="Times New Roman" w:eastAsia="Calibri" w:hAnsi="Times New Roman" w:cs="Times New Roman"/>
          <w:color w:val="000000"/>
          <w:sz w:val="28"/>
          <w:szCs w:val="28"/>
        </w:rPr>
      </w:pPr>
      <w:r w:rsidRPr="005B541C">
        <w:rPr>
          <w:rFonts w:ascii="Times New Roman" w:eastAsia="Calibri" w:hAnsi="Times New Roman" w:cs="Times New Roman"/>
          <w:color w:val="000000"/>
          <w:sz w:val="28"/>
          <w:szCs w:val="28"/>
        </w:rPr>
        <w:t>Муниципальное общеобразовательное учреждение</w:t>
      </w:r>
    </w:p>
    <w:p w:rsidR="00810F68" w:rsidRPr="005B541C" w:rsidRDefault="00810F68" w:rsidP="008055AE">
      <w:pPr>
        <w:autoSpaceDE w:val="0"/>
        <w:autoSpaceDN w:val="0"/>
        <w:adjustRightInd w:val="0"/>
        <w:spacing w:line="240" w:lineRule="auto"/>
        <w:ind w:left="567" w:firstLine="709"/>
        <w:jc w:val="center"/>
        <w:rPr>
          <w:rFonts w:ascii="Times New Roman" w:hAnsi="Times New Roman" w:cs="Times New Roman"/>
          <w:sz w:val="28"/>
          <w:szCs w:val="28"/>
        </w:rPr>
      </w:pPr>
      <w:r w:rsidRPr="005B541C">
        <w:rPr>
          <w:rFonts w:ascii="Times New Roman" w:eastAsia="Calibri" w:hAnsi="Times New Roman" w:cs="Times New Roman"/>
          <w:color w:val="000000"/>
          <w:sz w:val="28"/>
          <w:szCs w:val="28"/>
        </w:rPr>
        <w:t>средняя общеобразовательная школа с. Засопка</w:t>
      </w:r>
    </w:p>
    <w:p w:rsidR="00810F68" w:rsidRPr="005B541C" w:rsidRDefault="00810F68" w:rsidP="008055AE">
      <w:pPr>
        <w:autoSpaceDE w:val="0"/>
        <w:autoSpaceDN w:val="0"/>
        <w:adjustRightInd w:val="0"/>
        <w:spacing w:line="240" w:lineRule="auto"/>
        <w:ind w:left="567" w:firstLine="709"/>
        <w:jc w:val="center"/>
        <w:rPr>
          <w:rFonts w:ascii="Times New Roman" w:hAnsi="Times New Roman" w:cs="Times New Roman"/>
          <w:sz w:val="28"/>
          <w:szCs w:val="28"/>
        </w:rPr>
      </w:pPr>
    </w:p>
    <w:p w:rsidR="00810F68" w:rsidRPr="005B541C" w:rsidRDefault="00810F68" w:rsidP="008055AE">
      <w:pPr>
        <w:autoSpaceDE w:val="0"/>
        <w:autoSpaceDN w:val="0"/>
        <w:adjustRightInd w:val="0"/>
        <w:spacing w:line="240" w:lineRule="auto"/>
        <w:ind w:left="567" w:firstLine="709"/>
        <w:jc w:val="center"/>
        <w:rPr>
          <w:rFonts w:ascii="Times New Roman" w:hAnsi="Times New Roman" w:cs="Times New Roman"/>
          <w:sz w:val="28"/>
          <w:szCs w:val="28"/>
        </w:rPr>
      </w:pPr>
    </w:p>
    <w:p w:rsidR="00810F68" w:rsidRPr="005B541C" w:rsidRDefault="00810F68" w:rsidP="008055AE">
      <w:pPr>
        <w:autoSpaceDE w:val="0"/>
        <w:autoSpaceDN w:val="0"/>
        <w:adjustRightInd w:val="0"/>
        <w:spacing w:line="240" w:lineRule="auto"/>
        <w:ind w:left="567" w:firstLine="709"/>
        <w:jc w:val="right"/>
        <w:rPr>
          <w:rFonts w:ascii="Times New Roman" w:hAnsi="Times New Roman" w:cs="Times New Roman"/>
          <w:sz w:val="28"/>
          <w:szCs w:val="28"/>
        </w:rPr>
      </w:pPr>
    </w:p>
    <w:p w:rsidR="00810F68" w:rsidRPr="008055AE" w:rsidRDefault="00810F68" w:rsidP="008055AE">
      <w:pPr>
        <w:autoSpaceDE w:val="0"/>
        <w:autoSpaceDN w:val="0"/>
        <w:adjustRightInd w:val="0"/>
        <w:spacing w:line="240" w:lineRule="auto"/>
        <w:ind w:left="567" w:firstLine="709"/>
        <w:jc w:val="right"/>
        <w:rPr>
          <w:rFonts w:ascii="Times New Roman" w:hAnsi="Times New Roman" w:cs="Times New Roman"/>
          <w:sz w:val="24"/>
          <w:szCs w:val="24"/>
        </w:rPr>
      </w:pPr>
      <w:r w:rsidRPr="008055AE">
        <w:rPr>
          <w:rFonts w:ascii="Times New Roman" w:hAnsi="Times New Roman" w:cs="Times New Roman"/>
          <w:sz w:val="24"/>
          <w:szCs w:val="24"/>
        </w:rPr>
        <w:t>Принята на заседании</w:t>
      </w:r>
    </w:p>
    <w:p w:rsidR="00810F68" w:rsidRPr="008055AE" w:rsidRDefault="00810F68" w:rsidP="008055AE">
      <w:pPr>
        <w:autoSpaceDE w:val="0"/>
        <w:autoSpaceDN w:val="0"/>
        <w:adjustRightInd w:val="0"/>
        <w:spacing w:line="240" w:lineRule="auto"/>
        <w:ind w:left="567" w:firstLine="709"/>
        <w:jc w:val="right"/>
        <w:rPr>
          <w:rFonts w:ascii="Times New Roman" w:hAnsi="Times New Roman" w:cs="Times New Roman"/>
          <w:sz w:val="24"/>
          <w:szCs w:val="24"/>
        </w:rPr>
      </w:pPr>
      <w:r w:rsidRPr="008055AE">
        <w:rPr>
          <w:rFonts w:ascii="Times New Roman" w:hAnsi="Times New Roman" w:cs="Times New Roman"/>
          <w:sz w:val="24"/>
          <w:szCs w:val="24"/>
        </w:rPr>
        <w:t>педагогического совета</w:t>
      </w:r>
    </w:p>
    <w:p w:rsidR="00810F68" w:rsidRPr="008055AE" w:rsidRDefault="00810F68" w:rsidP="008055AE">
      <w:pPr>
        <w:autoSpaceDE w:val="0"/>
        <w:autoSpaceDN w:val="0"/>
        <w:adjustRightInd w:val="0"/>
        <w:spacing w:line="240" w:lineRule="auto"/>
        <w:ind w:left="567" w:firstLine="709"/>
        <w:jc w:val="right"/>
        <w:rPr>
          <w:rFonts w:ascii="Times New Roman" w:hAnsi="Times New Roman" w:cs="Times New Roman"/>
          <w:sz w:val="24"/>
          <w:szCs w:val="24"/>
        </w:rPr>
      </w:pPr>
      <w:r w:rsidRPr="008055AE">
        <w:rPr>
          <w:rFonts w:ascii="Times New Roman" w:hAnsi="Times New Roman" w:cs="Times New Roman"/>
          <w:sz w:val="24"/>
          <w:szCs w:val="24"/>
        </w:rPr>
        <w:t xml:space="preserve"> 30 августа </w:t>
      </w:r>
      <w:proofErr w:type="gramStart"/>
      <w:r w:rsidRPr="008055AE">
        <w:rPr>
          <w:rFonts w:ascii="Times New Roman" w:hAnsi="Times New Roman" w:cs="Times New Roman"/>
          <w:sz w:val="24"/>
          <w:szCs w:val="24"/>
        </w:rPr>
        <w:t>2024  года</w:t>
      </w:r>
      <w:proofErr w:type="gramEnd"/>
    </w:p>
    <w:p w:rsidR="00810F68" w:rsidRPr="008055AE" w:rsidRDefault="00810F68" w:rsidP="008055AE">
      <w:pPr>
        <w:autoSpaceDE w:val="0"/>
        <w:autoSpaceDN w:val="0"/>
        <w:adjustRightInd w:val="0"/>
        <w:spacing w:line="240" w:lineRule="auto"/>
        <w:ind w:left="567" w:firstLine="709"/>
        <w:jc w:val="right"/>
        <w:rPr>
          <w:rFonts w:ascii="Times New Roman" w:eastAsia="Calibri" w:hAnsi="Times New Roman" w:cs="Times New Roman"/>
          <w:color w:val="000000"/>
          <w:sz w:val="24"/>
          <w:szCs w:val="24"/>
        </w:rPr>
      </w:pPr>
      <w:r w:rsidRPr="008055AE">
        <w:rPr>
          <w:rFonts w:ascii="Times New Roman" w:hAnsi="Times New Roman" w:cs="Times New Roman"/>
          <w:sz w:val="24"/>
          <w:szCs w:val="24"/>
        </w:rPr>
        <w:t>протокол №</w:t>
      </w:r>
    </w:p>
    <w:tbl>
      <w:tblPr>
        <w:tblStyle w:val="aff9"/>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1"/>
        <w:gridCol w:w="5010"/>
      </w:tblGrid>
      <w:tr w:rsidR="00810F68" w:rsidRPr="008055AE" w:rsidTr="00810F68">
        <w:tc>
          <w:tcPr>
            <w:tcW w:w="5021" w:type="dxa"/>
          </w:tcPr>
          <w:p w:rsidR="00810F68" w:rsidRDefault="00810F68" w:rsidP="008055AE">
            <w:pPr>
              <w:tabs>
                <w:tab w:val="left" w:pos="3560"/>
              </w:tabs>
              <w:autoSpaceDE w:val="0"/>
              <w:autoSpaceDN w:val="0"/>
              <w:adjustRightInd w:val="0"/>
              <w:ind w:left="567"/>
              <w:jc w:val="center"/>
              <w:rPr>
                <w:rFonts w:ascii="Times New Roman" w:hAnsi="Times New Roman" w:cs="Times New Roman"/>
                <w:sz w:val="24"/>
                <w:szCs w:val="24"/>
              </w:rPr>
            </w:pPr>
          </w:p>
          <w:p w:rsidR="004B6FF9" w:rsidRDefault="004B6FF9" w:rsidP="008055AE">
            <w:pPr>
              <w:tabs>
                <w:tab w:val="left" w:pos="3560"/>
              </w:tabs>
              <w:autoSpaceDE w:val="0"/>
              <w:autoSpaceDN w:val="0"/>
              <w:adjustRightInd w:val="0"/>
              <w:ind w:left="567"/>
              <w:jc w:val="center"/>
              <w:rPr>
                <w:rFonts w:ascii="Times New Roman" w:hAnsi="Times New Roman" w:cs="Times New Roman"/>
                <w:sz w:val="24"/>
                <w:szCs w:val="24"/>
              </w:rPr>
            </w:pPr>
          </w:p>
          <w:p w:rsidR="004B6FF9" w:rsidRDefault="004B6FF9" w:rsidP="008055AE">
            <w:pPr>
              <w:tabs>
                <w:tab w:val="left" w:pos="3560"/>
              </w:tabs>
              <w:autoSpaceDE w:val="0"/>
              <w:autoSpaceDN w:val="0"/>
              <w:adjustRightInd w:val="0"/>
              <w:ind w:left="567"/>
              <w:jc w:val="center"/>
              <w:rPr>
                <w:rFonts w:ascii="Times New Roman" w:hAnsi="Times New Roman" w:cs="Times New Roman"/>
                <w:sz w:val="24"/>
                <w:szCs w:val="24"/>
              </w:rPr>
            </w:pPr>
          </w:p>
          <w:p w:rsidR="004B6FF9" w:rsidRDefault="004B6FF9" w:rsidP="008055AE">
            <w:pPr>
              <w:tabs>
                <w:tab w:val="left" w:pos="3560"/>
              </w:tabs>
              <w:autoSpaceDE w:val="0"/>
              <w:autoSpaceDN w:val="0"/>
              <w:adjustRightInd w:val="0"/>
              <w:ind w:left="567"/>
              <w:jc w:val="center"/>
              <w:rPr>
                <w:rFonts w:ascii="Times New Roman" w:hAnsi="Times New Roman" w:cs="Times New Roman"/>
                <w:sz w:val="24"/>
                <w:szCs w:val="24"/>
              </w:rPr>
            </w:pPr>
          </w:p>
          <w:p w:rsidR="004B6FF9" w:rsidRDefault="004B6FF9" w:rsidP="008055AE">
            <w:pPr>
              <w:tabs>
                <w:tab w:val="left" w:pos="3560"/>
              </w:tabs>
              <w:autoSpaceDE w:val="0"/>
              <w:autoSpaceDN w:val="0"/>
              <w:adjustRightInd w:val="0"/>
              <w:ind w:left="567"/>
              <w:jc w:val="center"/>
              <w:rPr>
                <w:rFonts w:ascii="Times New Roman" w:hAnsi="Times New Roman" w:cs="Times New Roman"/>
                <w:sz w:val="24"/>
                <w:szCs w:val="24"/>
              </w:rPr>
            </w:pPr>
          </w:p>
          <w:p w:rsidR="004B6FF9" w:rsidRPr="008055AE" w:rsidRDefault="004B6FF9" w:rsidP="008055AE">
            <w:pPr>
              <w:tabs>
                <w:tab w:val="left" w:pos="3560"/>
              </w:tabs>
              <w:autoSpaceDE w:val="0"/>
              <w:autoSpaceDN w:val="0"/>
              <w:adjustRightInd w:val="0"/>
              <w:ind w:left="567"/>
              <w:jc w:val="center"/>
              <w:rPr>
                <w:rFonts w:ascii="Times New Roman" w:hAnsi="Times New Roman" w:cs="Times New Roman"/>
                <w:sz w:val="24"/>
                <w:szCs w:val="24"/>
              </w:rPr>
            </w:pPr>
          </w:p>
        </w:tc>
        <w:tc>
          <w:tcPr>
            <w:tcW w:w="5010" w:type="dxa"/>
          </w:tcPr>
          <w:p w:rsidR="00810F68" w:rsidRPr="008055AE" w:rsidRDefault="00810F68" w:rsidP="008055AE">
            <w:pPr>
              <w:autoSpaceDE w:val="0"/>
              <w:autoSpaceDN w:val="0"/>
              <w:adjustRightInd w:val="0"/>
              <w:ind w:left="567" w:firstLine="709"/>
              <w:jc w:val="center"/>
              <w:rPr>
                <w:rFonts w:ascii="Times New Roman" w:hAnsi="Times New Roman" w:cs="Times New Roman"/>
                <w:sz w:val="24"/>
                <w:szCs w:val="24"/>
              </w:rPr>
            </w:pPr>
          </w:p>
        </w:tc>
      </w:tr>
    </w:tbl>
    <w:p w:rsidR="008A15BB" w:rsidRPr="005B541C" w:rsidRDefault="004D7696" w:rsidP="008055AE">
      <w:pPr>
        <w:spacing w:after="0" w:line="240" w:lineRule="auto"/>
        <w:ind w:left="567"/>
        <w:jc w:val="center"/>
        <w:rPr>
          <w:rFonts w:ascii="Times New Roman" w:hAnsi="Times New Roman" w:cs="Times New Roman"/>
          <w:b/>
          <w:color w:val="auto"/>
          <w:sz w:val="28"/>
          <w:szCs w:val="28"/>
        </w:rPr>
      </w:pPr>
      <w:r w:rsidRPr="005B541C">
        <w:rPr>
          <w:rFonts w:ascii="Times New Roman" w:hAnsi="Times New Roman" w:cs="Times New Roman"/>
          <w:b/>
          <w:color w:val="auto"/>
          <w:sz w:val="28"/>
          <w:szCs w:val="28"/>
        </w:rPr>
        <w:t>А</w:t>
      </w:r>
      <w:r w:rsidR="00392A44" w:rsidRPr="005B541C">
        <w:rPr>
          <w:rFonts w:ascii="Times New Roman" w:hAnsi="Times New Roman" w:cs="Times New Roman"/>
          <w:b/>
          <w:color w:val="auto"/>
          <w:sz w:val="28"/>
          <w:szCs w:val="28"/>
        </w:rPr>
        <w:t xml:space="preserve">даптированная основная </w:t>
      </w:r>
      <w:r w:rsidR="005D673F" w:rsidRPr="005B541C">
        <w:rPr>
          <w:rFonts w:ascii="Times New Roman" w:hAnsi="Times New Roman" w:cs="Times New Roman"/>
          <w:b/>
          <w:color w:val="auto"/>
          <w:sz w:val="28"/>
          <w:szCs w:val="28"/>
        </w:rPr>
        <w:t>обще</w:t>
      </w:r>
      <w:r w:rsidR="00392A44" w:rsidRPr="005B541C">
        <w:rPr>
          <w:rFonts w:ascii="Times New Roman" w:hAnsi="Times New Roman" w:cs="Times New Roman"/>
          <w:b/>
          <w:color w:val="auto"/>
          <w:sz w:val="28"/>
          <w:szCs w:val="28"/>
        </w:rPr>
        <w:t>образовательная</w:t>
      </w:r>
      <w:r w:rsidR="00B41096" w:rsidRPr="005B541C">
        <w:rPr>
          <w:rFonts w:ascii="Times New Roman" w:hAnsi="Times New Roman" w:cs="Times New Roman"/>
          <w:b/>
          <w:color w:val="auto"/>
          <w:sz w:val="28"/>
          <w:szCs w:val="28"/>
        </w:rPr>
        <w:t xml:space="preserve"> </w:t>
      </w:r>
      <w:r w:rsidR="00392A44" w:rsidRPr="005B541C">
        <w:rPr>
          <w:rFonts w:ascii="Times New Roman" w:hAnsi="Times New Roman" w:cs="Times New Roman"/>
          <w:b/>
          <w:color w:val="auto"/>
          <w:sz w:val="28"/>
          <w:szCs w:val="28"/>
        </w:rPr>
        <w:t>программа</w:t>
      </w:r>
      <w:r w:rsidR="00B41096" w:rsidRPr="005B541C">
        <w:rPr>
          <w:rFonts w:ascii="Times New Roman" w:hAnsi="Times New Roman" w:cs="Times New Roman"/>
          <w:b/>
          <w:color w:val="auto"/>
          <w:sz w:val="28"/>
          <w:szCs w:val="28"/>
        </w:rPr>
        <w:t xml:space="preserve"> </w:t>
      </w:r>
      <w:r w:rsidR="006F1599" w:rsidRPr="005B541C">
        <w:rPr>
          <w:rFonts w:ascii="Times New Roman" w:hAnsi="Times New Roman" w:cs="Times New Roman"/>
          <w:b/>
          <w:color w:val="auto"/>
          <w:sz w:val="28"/>
          <w:szCs w:val="28"/>
        </w:rPr>
        <w:br/>
      </w:r>
      <w:r w:rsidR="00392A44" w:rsidRPr="005B541C">
        <w:rPr>
          <w:rFonts w:ascii="Times New Roman" w:hAnsi="Times New Roman" w:cs="Times New Roman"/>
          <w:b/>
          <w:color w:val="auto"/>
          <w:sz w:val="28"/>
          <w:szCs w:val="28"/>
        </w:rPr>
        <w:t xml:space="preserve">начального общего образования </w:t>
      </w:r>
      <w:r w:rsidR="00392A44" w:rsidRPr="005B541C">
        <w:rPr>
          <w:rFonts w:ascii="Times New Roman" w:hAnsi="Times New Roman" w:cs="Times New Roman"/>
          <w:b/>
          <w:color w:val="auto"/>
          <w:sz w:val="28"/>
          <w:szCs w:val="28"/>
        </w:rPr>
        <w:br/>
        <w:t>обучающихся с задержкой психического развития</w:t>
      </w:r>
    </w:p>
    <w:p w:rsidR="00157E74" w:rsidRPr="005B541C" w:rsidRDefault="00157E74" w:rsidP="008055AE">
      <w:pPr>
        <w:spacing w:after="0" w:line="240" w:lineRule="auto"/>
        <w:ind w:left="567"/>
        <w:jc w:val="center"/>
        <w:rPr>
          <w:rFonts w:ascii="Times New Roman" w:hAnsi="Times New Roman" w:cs="Times New Roman"/>
          <w:color w:val="auto"/>
          <w:sz w:val="28"/>
          <w:szCs w:val="28"/>
        </w:rPr>
      </w:pPr>
      <w:r w:rsidRPr="005B541C">
        <w:rPr>
          <w:rFonts w:ascii="Times New Roman" w:hAnsi="Times New Roman" w:cs="Times New Roman"/>
          <w:b/>
          <w:color w:val="auto"/>
          <w:sz w:val="28"/>
          <w:szCs w:val="28"/>
        </w:rPr>
        <w:t>ВАРИАНТ 7.1</w:t>
      </w:r>
    </w:p>
    <w:p w:rsidR="00157E74" w:rsidRDefault="00157E74" w:rsidP="008055AE">
      <w:pPr>
        <w:ind w:left="567"/>
        <w:jc w:val="center"/>
        <w:rPr>
          <w:rFonts w:ascii="Times New Roman" w:hAnsi="Times New Roman" w:cs="Times New Roman"/>
          <w:sz w:val="28"/>
          <w:szCs w:val="28"/>
        </w:rPr>
      </w:pPr>
    </w:p>
    <w:p w:rsidR="008055AE" w:rsidRDefault="008055AE" w:rsidP="008055AE">
      <w:pPr>
        <w:ind w:left="567"/>
        <w:jc w:val="center"/>
        <w:rPr>
          <w:rFonts w:ascii="Times New Roman" w:hAnsi="Times New Roman" w:cs="Times New Roman"/>
          <w:sz w:val="28"/>
          <w:szCs w:val="28"/>
        </w:rPr>
      </w:pPr>
    </w:p>
    <w:p w:rsidR="004B6FF9" w:rsidRDefault="004B6FF9" w:rsidP="008055AE">
      <w:pPr>
        <w:ind w:left="567"/>
        <w:jc w:val="center"/>
        <w:rPr>
          <w:rFonts w:ascii="Times New Roman" w:hAnsi="Times New Roman" w:cs="Times New Roman"/>
          <w:sz w:val="28"/>
          <w:szCs w:val="28"/>
        </w:rPr>
      </w:pPr>
    </w:p>
    <w:p w:rsidR="004B6FF9" w:rsidRDefault="004B6FF9" w:rsidP="008055AE">
      <w:pPr>
        <w:ind w:left="567"/>
        <w:jc w:val="center"/>
        <w:rPr>
          <w:rFonts w:ascii="Times New Roman" w:hAnsi="Times New Roman" w:cs="Times New Roman"/>
          <w:sz w:val="28"/>
          <w:szCs w:val="28"/>
        </w:rPr>
      </w:pPr>
    </w:p>
    <w:p w:rsidR="004B6FF9" w:rsidRDefault="004B6FF9" w:rsidP="008055AE">
      <w:pPr>
        <w:ind w:left="567"/>
        <w:jc w:val="center"/>
        <w:rPr>
          <w:rFonts w:ascii="Times New Roman" w:hAnsi="Times New Roman" w:cs="Times New Roman"/>
          <w:sz w:val="28"/>
          <w:szCs w:val="28"/>
        </w:rPr>
      </w:pPr>
    </w:p>
    <w:p w:rsidR="004B6FF9" w:rsidRDefault="004B6FF9" w:rsidP="008055AE">
      <w:pPr>
        <w:ind w:left="567"/>
        <w:jc w:val="center"/>
        <w:rPr>
          <w:rFonts w:ascii="Times New Roman" w:hAnsi="Times New Roman" w:cs="Times New Roman"/>
          <w:sz w:val="28"/>
          <w:szCs w:val="28"/>
        </w:rPr>
      </w:pPr>
    </w:p>
    <w:p w:rsidR="004B6FF9" w:rsidRDefault="004B6FF9" w:rsidP="008055AE">
      <w:pPr>
        <w:ind w:left="567"/>
        <w:jc w:val="center"/>
        <w:rPr>
          <w:rFonts w:ascii="Times New Roman" w:hAnsi="Times New Roman" w:cs="Times New Roman"/>
          <w:sz w:val="28"/>
          <w:szCs w:val="28"/>
        </w:rPr>
      </w:pPr>
    </w:p>
    <w:p w:rsidR="00D97F4E" w:rsidRPr="005B541C" w:rsidRDefault="008055AE" w:rsidP="008055AE">
      <w:pPr>
        <w:ind w:left="567"/>
        <w:jc w:val="center"/>
        <w:rPr>
          <w:rFonts w:ascii="Times New Roman" w:hAnsi="Times New Roman" w:cs="Times New Roman"/>
          <w:sz w:val="28"/>
          <w:szCs w:val="28"/>
        </w:rPr>
        <w:sectPr w:rsidR="00D97F4E" w:rsidRPr="005B541C" w:rsidSect="004B6FF9">
          <w:footerReference w:type="default" r:id="rId8"/>
          <w:type w:val="nextColumn"/>
          <w:pgSz w:w="11906" w:h="16838"/>
          <w:pgMar w:top="1134" w:right="851" w:bottom="1134" w:left="1701" w:header="709" w:footer="709" w:gutter="0"/>
          <w:cols w:space="720"/>
          <w:docGrid w:linePitch="299"/>
        </w:sectPr>
      </w:pPr>
      <w:r>
        <w:rPr>
          <w:rFonts w:ascii="Times New Roman" w:hAnsi="Times New Roman" w:cs="Times New Roman"/>
          <w:sz w:val="28"/>
          <w:szCs w:val="28"/>
        </w:rPr>
        <w:t>с</w:t>
      </w:r>
      <w:r w:rsidR="00F17403" w:rsidRPr="005B541C">
        <w:rPr>
          <w:rFonts w:ascii="Times New Roman" w:hAnsi="Times New Roman" w:cs="Times New Roman"/>
          <w:sz w:val="28"/>
          <w:szCs w:val="28"/>
        </w:rPr>
        <w:t>. Засопка,2024г</w:t>
      </w:r>
    </w:p>
    <w:p w:rsidR="00E85984" w:rsidRDefault="00D54712" w:rsidP="004B6FF9">
      <w:pPr>
        <w:spacing w:before="480" w:after="360" w:line="240" w:lineRule="auto"/>
        <w:ind w:left="567"/>
        <w:jc w:val="center"/>
        <w:rPr>
          <w:rFonts w:ascii="Times New Roman" w:hAnsi="Times New Roman" w:cs="Times New Roman"/>
          <w:color w:val="auto"/>
          <w:sz w:val="28"/>
          <w:szCs w:val="28"/>
        </w:rPr>
      </w:pPr>
      <w:r w:rsidRPr="005B541C">
        <w:rPr>
          <w:rFonts w:ascii="Times New Roman" w:hAnsi="Times New Roman" w:cs="Times New Roman"/>
          <w:color w:val="auto"/>
          <w:sz w:val="28"/>
          <w:szCs w:val="28"/>
        </w:rPr>
        <w:lastRenderedPageBreak/>
        <w:t>ОГЛАВЛЕНИЕ</w:t>
      </w:r>
    </w:p>
    <w:p w:rsidR="004B6FF9" w:rsidRPr="005B541C" w:rsidRDefault="004B6FF9" w:rsidP="004B6FF9">
      <w:pPr>
        <w:pStyle w:val="14"/>
        <w:tabs>
          <w:tab w:val="right" w:leader="dot" w:pos="9912"/>
        </w:tabs>
        <w:ind w:left="567"/>
        <w:rPr>
          <w:rFonts w:ascii="Times New Roman" w:eastAsiaTheme="minorEastAsia" w:hAnsi="Times New Roman" w:cs="Times New Roman"/>
          <w:noProof/>
          <w:color w:val="auto"/>
          <w:kern w:val="0"/>
          <w:sz w:val="28"/>
          <w:szCs w:val="28"/>
          <w:lang w:eastAsia="ru-RU"/>
        </w:rPr>
      </w:pPr>
      <w:r w:rsidRPr="005B541C">
        <w:rPr>
          <w:rFonts w:ascii="Times New Roman" w:hAnsi="Times New Roman" w:cs="Times New Roman"/>
          <w:b/>
          <w:bCs/>
          <w:sz w:val="28"/>
          <w:szCs w:val="28"/>
        </w:rPr>
        <w:fldChar w:fldCharType="begin"/>
      </w:r>
      <w:r w:rsidRPr="005B541C">
        <w:rPr>
          <w:rFonts w:ascii="Times New Roman" w:hAnsi="Times New Roman" w:cs="Times New Roman"/>
          <w:b/>
          <w:bCs/>
          <w:sz w:val="28"/>
          <w:szCs w:val="28"/>
        </w:rPr>
        <w:instrText xml:space="preserve"> TOC \o "1-3" \h \z \u </w:instrText>
      </w:r>
      <w:r w:rsidRPr="005B541C">
        <w:rPr>
          <w:rFonts w:ascii="Times New Roman" w:hAnsi="Times New Roman" w:cs="Times New Roman"/>
          <w:b/>
          <w:bCs/>
          <w:sz w:val="28"/>
          <w:szCs w:val="28"/>
        </w:rPr>
        <w:fldChar w:fldCharType="separate"/>
      </w:r>
      <w:hyperlink w:anchor="_Toc169769903" w:history="1">
        <w:r w:rsidRPr="005B541C">
          <w:rPr>
            <w:rStyle w:val="ae"/>
            <w:rFonts w:ascii="Times New Roman" w:hAnsi="Times New Roman" w:cs="Times New Roman"/>
            <w:noProof/>
            <w:sz w:val="28"/>
            <w:szCs w:val="28"/>
          </w:rPr>
          <w:t>ОБЩИЕ ПОЛОЖЕНИЯ</w:t>
        </w:r>
        <w:r w:rsidRPr="005B541C">
          <w:rPr>
            <w:rFonts w:ascii="Times New Roman" w:hAnsi="Times New Roman" w:cs="Times New Roman"/>
            <w:noProof/>
            <w:webHidden/>
            <w:sz w:val="28"/>
            <w:szCs w:val="28"/>
          </w:rPr>
          <w:tab/>
        </w:r>
        <w:r w:rsidRPr="005B541C">
          <w:rPr>
            <w:rFonts w:ascii="Times New Roman" w:hAnsi="Times New Roman" w:cs="Times New Roman"/>
            <w:noProof/>
            <w:webHidden/>
            <w:sz w:val="28"/>
            <w:szCs w:val="28"/>
          </w:rPr>
          <w:fldChar w:fldCharType="begin"/>
        </w:r>
        <w:r w:rsidRPr="005B541C">
          <w:rPr>
            <w:rFonts w:ascii="Times New Roman" w:hAnsi="Times New Roman" w:cs="Times New Roman"/>
            <w:noProof/>
            <w:webHidden/>
            <w:sz w:val="28"/>
            <w:szCs w:val="28"/>
          </w:rPr>
          <w:instrText xml:space="preserve"> PAGEREF _Toc169769903 \h </w:instrText>
        </w:r>
        <w:r w:rsidRPr="005B541C">
          <w:rPr>
            <w:rFonts w:ascii="Times New Roman" w:hAnsi="Times New Roman" w:cs="Times New Roman"/>
            <w:noProof/>
            <w:webHidden/>
            <w:sz w:val="28"/>
            <w:szCs w:val="28"/>
          </w:rPr>
        </w:r>
        <w:r w:rsidRPr="005B541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w:t>
        </w:r>
        <w:r w:rsidRPr="005B541C">
          <w:rPr>
            <w:rFonts w:ascii="Times New Roman" w:hAnsi="Times New Roman" w:cs="Times New Roman"/>
            <w:noProof/>
            <w:webHidden/>
            <w:sz w:val="28"/>
            <w:szCs w:val="28"/>
          </w:rPr>
          <w:fldChar w:fldCharType="end"/>
        </w:r>
      </w:hyperlink>
    </w:p>
    <w:p w:rsidR="004B6FF9" w:rsidRPr="005B541C" w:rsidRDefault="004B6FF9" w:rsidP="004B6FF9">
      <w:pPr>
        <w:pStyle w:val="24"/>
        <w:tabs>
          <w:tab w:val="right" w:leader="dot" w:pos="9912"/>
        </w:tabs>
        <w:ind w:left="567"/>
        <w:rPr>
          <w:rFonts w:ascii="Times New Roman" w:eastAsiaTheme="minorEastAsia" w:hAnsi="Times New Roman" w:cs="Times New Roman"/>
          <w:noProof/>
          <w:color w:val="auto"/>
          <w:kern w:val="0"/>
          <w:sz w:val="28"/>
          <w:szCs w:val="28"/>
          <w:lang w:eastAsia="ru-RU"/>
        </w:rPr>
      </w:pPr>
      <w:hyperlink w:anchor="_Toc169769904" w:history="1">
        <w:r w:rsidRPr="005B541C">
          <w:rPr>
            <w:rStyle w:val="ae"/>
            <w:rFonts w:ascii="Times New Roman" w:hAnsi="Times New Roman" w:cs="Times New Roman"/>
            <w:noProof/>
            <w:sz w:val="28"/>
            <w:szCs w:val="28"/>
          </w:rPr>
          <w:t>1. Целевой раздел</w:t>
        </w:r>
        <w:r w:rsidRPr="005B541C">
          <w:rPr>
            <w:rFonts w:ascii="Times New Roman" w:hAnsi="Times New Roman" w:cs="Times New Roman"/>
            <w:noProof/>
            <w:webHidden/>
            <w:sz w:val="28"/>
            <w:szCs w:val="28"/>
          </w:rPr>
          <w:tab/>
        </w:r>
        <w:r w:rsidRPr="005B541C">
          <w:rPr>
            <w:rFonts w:ascii="Times New Roman" w:hAnsi="Times New Roman" w:cs="Times New Roman"/>
            <w:noProof/>
            <w:webHidden/>
            <w:sz w:val="28"/>
            <w:szCs w:val="28"/>
          </w:rPr>
          <w:fldChar w:fldCharType="begin"/>
        </w:r>
        <w:r w:rsidRPr="005B541C">
          <w:rPr>
            <w:rFonts w:ascii="Times New Roman" w:hAnsi="Times New Roman" w:cs="Times New Roman"/>
            <w:noProof/>
            <w:webHidden/>
            <w:sz w:val="28"/>
            <w:szCs w:val="28"/>
          </w:rPr>
          <w:instrText xml:space="preserve"> PAGEREF _Toc169769904 \h </w:instrText>
        </w:r>
        <w:r w:rsidRPr="005B541C">
          <w:rPr>
            <w:rFonts w:ascii="Times New Roman" w:hAnsi="Times New Roman" w:cs="Times New Roman"/>
            <w:noProof/>
            <w:webHidden/>
            <w:sz w:val="28"/>
            <w:szCs w:val="28"/>
          </w:rPr>
        </w:r>
        <w:r w:rsidRPr="005B541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8</w:t>
        </w:r>
        <w:r w:rsidRPr="005B541C">
          <w:rPr>
            <w:rFonts w:ascii="Times New Roman" w:hAnsi="Times New Roman" w:cs="Times New Roman"/>
            <w:noProof/>
            <w:webHidden/>
            <w:sz w:val="28"/>
            <w:szCs w:val="28"/>
          </w:rPr>
          <w:fldChar w:fldCharType="end"/>
        </w:r>
      </w:hyperlink>
    </w:p>
    <w:p w:rsidR="004B6FF9" w:rsidRPr="005B541C" w:rsidRDefault="004B6FF9" w:rsidP="004B6FF9">
      <w:pPr>
        <w:pStyle w:val="31"/>
        <w:ind w:left="567"/>
        <w:jc w:val="left"/>
        <w:rPr>
          <w:rFonts w:eastAsiaTheme="minorEastAsia"/>
          <w:color w:val="auto"/>
          <w:kern w:val="0"/>
          <w:sz w:val="28"/>
          <w:szCs w:val="28"/>
          <w:lang w:eastAsia="ru-RU"/>
        </w:rPr>
      </w:pPr>
      <w:hyperlink w:anchor="_Toc169769905" w:history="1">
        <w:r w:rsidRPr="005B541C">
          <w:rPr>
            <w:rStyle w:val="ae"/>
            <w:sz w:val="28"/>
            <w:szCs w:val="28"/>
          </w:rPr>
          <w:t>1.1. Пояснительная записка</w:t>
        </w:r>
        <w:r w:rsidRPr="005B541C">
          <w:rPr>
            <w:webHidden/>
            <w:sz w:val="28"/>
            <w:szCs w:val="28"/>
          </w:rPr>
          <w:tab/>
        </w:r>
        <w:r w:rsidRPr="005B541C">
          <w:rPr>
            <w:webHidden/>
            <w:sz w:val="28"/>
            <w:szCs w:val="28"/>
          </w:rPr>
          <w:fldChar w:fldCharType="begin"/>
        </w:r>
        <w:r w:rsidRPr="005B541C">
          <w:rPr>
            <w:webHidden/>
            <w:sz w:val="28"/>
            <w:szCs w:val="28"/>
          </w:rPr>
          <w:instrText xml:space="preserve"> PAGEREF _Toc169769905 \h </w:instrText>
        </w:r>
        <w:r w:rsidRPr="005B541C">
          <w:rPr>
            <w:webHidden/>
            <w:sz w:val="28"/>
            <w:szCs w:val="28"/>
          </w:rPr>
        </w:r>
        <w:r w:rsidRPr="005B541C">
          <w:rPr>
            <w:webHidden/>
            <w:sz w:val="28"/>
            <w:szCs w:val="28"/>
          </w:rPr>
          <w:fldChar w:fldCharType="separate"/>
        </w:r>
        <w:r>
          <w:rPr>
            <w:webHidden/>
            <w:sz w:val="28"/>
            <w:szCs w:val="28"/>
          </w:rPr>
          <w:t>8</w:t>
        </w:r>
        <w:r w:rsidRPr="005B541C">
          <w:rPr>
            <w:webHidden/>
            <w:sz w:val="28"/>
            <w:szCs w:val="28"/>
          </w:rPr>
          <w:fldChar w:fldCharType="end"/>
        </w:r>
      </w:hyperlink>
    </w:p>
    <w:p w:rsidR="004B6FF9" w:rsidRPr="005B541C" w:rsidRDefault="004B6FF9" w:rsidP="004B6FF9">
      <w:pPr>
        <w:pStyle w:val="31"/>
        <w:ind w:left="567"/>
        <w:jc w:val="left"/>
        <w:rPr>
          <w:rFonts w:eastAsiaTheme="minorEastAsia"/>
          <w:color w:val="auto"/>
          <w:kern w:val="0"/>
          <w:sz w:val="28"/>
          <w:szCs w:val="28"/>
          <w:lang w:eastAsia="ru-RU"/>
        </w:rPr>
      </w:pPr>
      <w:hyperlink w:anchor="_Toc169769906" w:history="1">
        <w:r w:rsidRPr="005B541C">
          <w:rPr>
            <w:rStyle w:val="ae"/>
            <w:sz w:val="28"/>
            <w:szCs w:val="28"/>
          </w:rPr>
          <w:t>1.2.Планируемые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sidRPr="005B541C">
          <w:rPr>
            <w:webHidden/>
            <w:sz w:val="28"/>
            <w:szCs w:val="28"/>
          </w:rPr>
          <w:tab/>
        </w:r>
        <w:r w:rsidRPr="005B541C">
          <w:rPr>
            <w:webHidden/>
            <w:sz w:val="28"/>
            <w:szCs w:val="28"/>
          </w:rPr>
          <w:fldChar w:fldCharType="begin"/>
        </w:r>
        <w:r w:rsidRPr="005B541C">
          <w:rPr>
            <w:webHidden/>
            <w:sz w:val="28"/>
            <w:szCs w:val="28"/>
          </w:rPr>
          <w:instrText xml:space="preserve"> PAGEREF _Toc169769906 \h </w:instrText>
        </w:r>
        <w:r w:rsidRPr="005B541C">
          <w:rPr>
            <w:webHidden/>
            <w:sz w:val="28"/>
            <w:szCs w:val="28"/>
          </w:rPr>
        </w:r>
        <w:r w:rsidRPr="005B541C">
          <w:rPr>
            <w:webHidden/>
            <w:sz w:val="28"/>
            <w:szCs w:val="28"/>
          </w:rPr>
          <w:fldChar w:fldCharType="separate"/>
        </w:r>
        <w:r>
          <w:rPr>
            <w:webHidden/>
            <w:sz w:val="28"/>
            <w:szCs w:val="28"/>
          </w:rPr>
          <w:t>18</w:t>
        </w:r>
        <w:r w:rsidRPr="005B541C">
          <w:rPr>
            <w:webHidden/>
            <w:sz w:val="28"/>
            <w:szCs w:val="28"/>
          </w:rPr>
          <w:fldChar w:fldCharType="end"/>
        </w:r>
      </w:hyperlink>
    </w:p>
    <w:p w:rsidR="004B6FF9" w:rsidRPr="005B541C" w:rsidRDefault="004B6FF9" w:rsidP="004B6FF9">
      <w:pPr>
        <w:pStyle w:val="31"/>
        <w:ind w:left="567"/>
        <w:jc w:val="left"/>
        <w:rPr>
          <w:rFonts w:eastAsiaTheme="minorEastAsia"/>
          <w:color w:val="auto"/>
          <w:kern w:val="0"/>
          <w:sz w:val="28"/>
          <w:szCs w:val="28"/>
          <w:lang w:eastAsia="ru-RU"/>
        </w:rPr>
      </w:pPr>
      <w:hyperlink w:anchor="_Toc169769907" w:history="1">
        <w:r w:rsidRPr="005B541C">
          <w:rPr>
            <w:rStyle w:val="ae"/>
            <w:sz w:val="28"/>
            <w:szCs w:val="28"/>
          </w:rPr>
          <w:t>1.3. 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w:t>
        </w:r>
        <w:r w:rsidRPr="005B541C">
          <w:rPr>
            <w:webHidden/>
            <w:sz w:val="28"/>
            <w:szCs w:val="28"/>
          </w:rPr>
          <w:tab/>
        </w:r>
        <w:r w:rsidRPr="005B541C">
          <w:rPr>
            <w:webHidden/>
            <w:sz w:val="28"/>
            <w:szCs w:val="28"/>
          </w:rPr>
          <w:fldChar w:fldCharType="begin"/>
        </w:r>
        <w:r w:rsidRPr="005B541C">
          <w:rPr>
            <w:webHidden/>
            <w:sz w:val="28"/>
            <w:szCs w:val="28"/>
          </w:rPr>
          <w:instrText xml:space="preserve"> PAGEREF _Toc169769907 \h </w:instrText>
        </w:r>
        <w:r w:rsidRPr="005B541C">
          <w:rPr>
            <w:webHidden/>
            <w:sz w:val="28"/>
            <w:szCs w:val="28"/>
          </w:rPr>
        </w:r>
        <w:r w:rsidRPr="005B541C">
          <w:rPr>
            <w:webHidden/>
            <w:sz w:val="28"/>
            <w:szCs w:val="28"/>
          </w:rPr>
          <w:fldChar w:fldCharType="separate"/>
        </w:r>
        <w:r>
          <w:rPr>
            <w:webHidden/>
            <w:sz w:val="28"/>
            <w:szCs w:val="28"/>
          </w:rPr>
          <w:t>33</w:t>
        </w:r>
        <w:r w:rsidRPr="005B541C">
          <w:rPr>
            <w:webHidden/>
            <w:sz w:val="28"/>
            <w:szCs w:val="28"/>
          </w:rPr>
          <w:fldChar w:fldCharType="end"/>
        </w:r>
      </w:hyperlink>
    </w:p>
    <w:p w:rsidR="004B6FF9" w:rsidRPr="005B541C" w:rsidRDefault="004B6FF9" w:rsidP="004B6FF9">
      <w:pPr>
        <w:pStyle w:val="24"/>
        <w:tabs>
          <w:tab w:val="right" w:leader="dot" w:pos="9912"/>
        </w:tabs>
        <w:ind w:left="567"/>
        <w:rPr>
          <w:rFonts w:ascii="Times New Roman" w:eastAsiaTheme="minorEastAsia" w:hAnsi="Times New Roman" w:cs="Times New Roman"/>
          <w:noProof/>
          <w:color w:val="auto"/>
          <w:kern w:val="0"/>
          <w:sz w:val="28"/>
          <w:szCs w:val="28"/>
          <w:lang w:eastAsia="ru-RU"/>
        </w:rPr>
      </w:pPr>
      <w:hyperlink w:anchor="_Toc169769908" w:history="1">
        <w:r w:rsidRPr="005B541C">
          <w:rPr>
            <w:rStyle w:val="ae"/>
            <w:rFonts w:ascii="Times New Roman" w:hAnsi="Times New Roman" w:cs="Times New Roman"/>
            <w:noProof/>
            <w:sz w:val="28"/>
            <w:szCs w:val="28"/>
          </w:rPr>
          <w:t>2. Содержательный раздел</w:t>
        </w:r>
        <w:r w:rsidRPr="005B541C">
          <w:rPr>
            <w:rFonts w:ascii="Times New Roman" w:hAnsi="Times New Roman" w:cs="Times New Roman"/>
            <w:noProof/>
            <w:webHidden/>
            <w:sz w:val="28"/>
            <w:szCs w:val="28"/>
          </w:rPr>
          <w:tab/>
        </w:r>
        <w:r w:rsidRPr="005B541C">
          <w:rPr>
            <w:rFonts w:ascii="Times New Roman" w:hAnsi="Times New Roman" w:cs="Times New Roman"/>
            <w:noProof/>
            <w:webHidden/>
            <w:sz w:val="28"/>
            <w:szCs w:val="28"/>
          </w:rPr>
          <w:fldChar w:fldCharType="begin"/>
        </w:r>
        <w:r w:rsidRPr="005B541C">
          <w:rPr>
            <w:rFonts w:ascii="Times New Roman" w:hAnsi="Times New Roman" w:cs="Times New Roman"/>
            <w:noProof/>
            <w:webHidden/>
            <w:sz w:val="28"/>
            <w:szCs w:val="28"/>
          </w:rPr>
          <w:instrText xml:space="preserve"> PAGEREF _Toc169769908 \h </w:instrText>
        </w:r>
        <w:r w:rsidRPr="005B541C">
          <w:rPr>
            <w:rFonts w:ascii="Times New Roman" w:hAnsi="Times New Roman" w:cs="Times New Roman"/>
            <w:noProof/>
            <w:webHidden/>
            <w:sz w:val="28"/>
            <w:szCs w:val="28"/>
          </w:rPr>
        </w:r>
        <w:r w:rsidRPr="005B541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39</w:t>
        </w:r>
        <w:r w:rsidRPr="005B541C">
          <w:rPr>
            <w:rFonts w:ascii="Times New Roman" w:hAnsi="Times New Roman" w:cs="Times New Roman"/>
            <w:noProof/>
            <w:webHidden/>
            <w:sz w:val="28"/>
            <w:szCs w:val="28"/>
          </w:rPr>
          <w:fldChar w:fldCharType="end"/>
        </w:r>
      </w:hyperlink>
    </w:p>
    <w:p w:rsidR="004B6FF9" w:rsidRPr="005B541C" w:rsidRDefault="004B6FF9" w:rsidP="004B6FF9">
      <w:pPr>
        <w:pStyle w:val="31"/>
        <w:ind w:left="567"/>
        <w:jc w:val="left"/>
        <w:rPr>
          <w:rStyle w:val="ae"/>
          <w:sz w:val="28"/>
          <w:szCs w:val="28"/>
        </w:rPr>
      </w:pPr>
      <w:hyperlink w:anchor="_Toc169769909" w:history="1">
        <w:r w:rsidRPr="005B541C">
          <w:rPr>
            <w:rStyle w:val="ae"/>
            <w:sz w:val="28"/>
            <w:szCs w:val="28"/>
          </w:rPr>
          <w:t>2.1. Программа формирования универсальных учебных действий</w:t>
        </w:r>
        <w:r w:rsidRPr="005B541C">
          <w:rPr>
            <w:webHidden/>
            <w:sz w:val="28"/>
            <w:szCs w:val="28"/>
          </w:rPr>
          <w:tab/>
        </w:r>
        <w:r w:rsidRPr="005B541C">
          <w:rPr>
            <w:webHidden/>
            <w:sz w:val="28"/>
            <w:szCs w:val="28"/>
          </w:rPr>
          <w:fldChar w:fldCharType="begin"/>
        </w:r>
        <w:r w:rsidRPr="005B541C">
          <w:rPr>
            <w:webHidden/>
            <w:sz w:val="28"/>
            <w:szCs w:val="28"/>
          </w:rPr>
          <w:instrText xml:space="preserve"> PAGEREF _Toc169769909 \h </w:instrText>
        </w:r>
        <w:r w:rsidRPr="005B541C">
          <w:rPr>
            <w:webHidden/>
            <w:sz w:val="28"/>
            <w:szCs w:val="28"/>
          </w:rPr>
        </w:r>
        <w:r w:rsidRPr="005B541C">
          <w:rPr>
            <w:webHidden/>
            <w:sz w:val="28"/>
            <w:szCs w:val="28"/>
          </w:rPr>
          <w:fldChar w:fldCharType="separate"/>
        </w:r>
        <w:r>
          <w:rPr>
            <w:webHidden/>
            <w:sz w:val="28"/>
            <w:szCs w:val="28"/>
          </w:rPr>
          <w:t>39</w:t>
        </w:r>
        <w:r w:rsidRPr="005B541C">
          <w:rPr>
            <w:webHidden/>
            <w:sz w:val="28"/>
            <w:szCs w:val="28"/>
          </w:rPr>
          <w:fldChar w:fldCharType="end"/>
        </w:r>
      </w:hyperlink>
    </w:p>
    <w:p w:rsidR="004B6FF9" w:rsidRPr="005B541C" w:rsidRDefault="004B6FF9" w:rsidP="004B6FF9">
      <w:pPr>
        <w:ind w:left="567"/>
        <w:rPr>
          <w:rFonts w:ascii="Times New Roman" w:hAnsi="Times New Roman" w:cs="Times New Roman"/>
          <w:noProof/>
          <w:sz w:val="28"/>
          <w:szCs w:val="28"/>
        </w:rPr>
      </w:pPr>
      <w:r w:rsidRPr="005B541C">
        <w:rPr>
          <w:rFonts w:ascii="Times New Roman" w:hAnsi="Times New Roman" w:cs="Times New Roman"/>
          <w:noProof/>
          <w:sz w:val="28"/>
          <w:szCs w:val="28"/>
        </w:rPr>
        <w:t>2.1.1. Ценностные ориентиры начального общего образования………………………………</w:t>
      </w:r>
      <w:r>
        <w:rPr>
          <w:rFonts w:ascii="Times New Roman" w:hAnsi="Times New Roman" w:cs="Times New Roman"/>
          <w:noProof/>
          <w:sz w:val="28"/>
          <w:szCs w:val="28"/>
        </w:rPr>
        <w:t>…………………………………41</w:t>
      </w:r>
    </w:p>
    <w:p w:rsidR="004B6FF9" w:rsidRPr="005B541C" w:rsidRDefault="004B6FF9" w:rsidP="004B6FF9">
      <w:pPr>
        <w:ind w:left="567"/>
        <w:rPr>
          <w:rFonts w:ascii="Times New Roman" w:hAnsi="Times New Roman" w:cs="Times New Roman"/>
          <w:noProof/>
          <w:sz w:val="28"/>
          <w:szCs w:val="28"/>
        </w:rPr>
      </w:pPr>
      <w:r w:rsidRPr="005B541C">
        <w:rPr>
          <w:rFonts w:ascii="Times New Roman" w:hAnsi="Times New Roman" w:cs="Times New Roman"/>
          <w:noProof/>
          <w:sz w:val="28"/>
          <w:szCs w:val="28"/>
        </w:rPr>
        <w:t>2.1.2.Функция и характеристика универсальных учебных действий........................................</w:t>
      </w:r>
      <w:r>
        <w:rPr>
          <w:rFonts w:ascii="Times New Roman" w:hAnsi="Times New Roman" w:cs="Times New Roman"/>
          <w:noProof/>
          <w:sz w:val="28"/>
          <w:szCs w:val="28"/>
        </w:rPr>
        <w:t>...............................................................</w:t>
      </w:r>
      <w:r w:rsidRPr="005B541C">
        <w:rPr>
          <w:rFonts w:ascii="Times New Roman" w:hAnsi="Times New Roman" w:cs="Times New Roman"/>
          <w:noProof/>
          <w:sz w:val="28"/>
          <w:szCs w:val="28"/>
        </w:rPr>
        <w:t>..</w:t>
      </w:r>
      <w:r>
        <w:rPr>
          <w:rFonts w:ascii="Times New Roman" w:hAnsi="Times New Roman" w:cs="Times New Roman"/>
          <w:noProof/>
          <w:sz w:val="28"/>
          <w:szCs w:val="28"/>
        </w:rPr>
        <w:t>42</w:t>
      </w:r>
    </w:p>
    <w:p w:rsidR="004B6FF9" w:rsidRPr="005B541C" w:rsidRDefault="004B6FF9" w:rsidP="004B6FF9">
      <w:pPr>
        <w:pStyle w:val="31"/>
        <w:ind w:left="567"/>
        <w:jc w:val="left"/>
        <w:rPr>
          <w:rFonts w:eastAsiaTheme="minorEastAsia"/>
          <w:color w:val="auto"/>
          <w:kern w:val="0"/>
          <w:sz w:val="28"/>
          <w:szCs w:val="28"/>
          <w:lang w:eastAsia="ru-RU"/>
        </w:rPr>
      </w:pPr>
      <w:hyperlink w:anchor="_Toc169769910" w:history="1">
        <w:r w:rsidRPr="005B541C">
          <w:rPr>
            <w:rStyle w:val="ae"/>
            <w:sz w:val="28"/>
            <w:szCs w:val="28"/>
          </w:rPr>
          <w:t>2.1.3. Место универсальных учебных действий в рабочих программах</w:t>
        </w:r>
        <w:r w:rsidRPr="005B541C">
          <w:rPr>
            <w:webHidden/>
            <w:sz w:val="28"/>
            <w:szCs w:val="28"/>
          </w:rPr>
          <w:tab/>
        </w:r>
        <w:r w:rsidRPr="005B541C">
          <w:rPr>
            <w:webHidden/>
            <w:sz w:val="28"/>
            <w:szCs w:val="28"/>
          </w:rPr>
          <w:fldChar w:fldCharType="begin"/>
        </w:r>
        <w:r w:rsidRPr="005B541C">
          <w:rPr>
            <w:webHidden/>
            <w:sz w:val="28"/>
            <w:szCs w:val="28"/>
          </w:rPr>
          <w:instrText xml:space="preserve"> PAGEREF _Toc169769910 \h </w:instrText>
        </w:r>
        <w:r w:rsidRPr="005B541C">
          <w:rPr>
            <w:webHidden/>
            <w:sz w:val="28"/>
            <w:szCs w:val="28"/>
          </w:rPr>
        </w:r>
        <w:r w:rsidRPr="005B541C">
          <w:rPr>
            <w:webHidden/>
            <w:sz w:val="28"/>
            <w:szCs w:val="28"/>
          </w:rPr>
          <w:fldChar w:fldCharType="separate"/>
        </w:r>
        <w:r>
          <w:rPr>
            <w:webHidden/>
            <w:sz w:val="28"/>
            <w:szCs w:val="28"/>
          </w:rPr>
          <w:t>46</w:t>
        </w:r>
        <w:r w:rsidRPr="005B541C">
          <w:rPr>
            <w:webHidden/>
            <w:sz w:val="28"/>
            <w:szCs w:val="28"/>
          </w:rPr>
          <w:fldChar w:fldCharType="end"/>
        </w:r>
      </w:hyperlink>
    </w:p>
    <w:p w:rsidR="004B6FF9" w:rsidRDefault="004B6FF9" w:rsidP="004B6FF9">
      <w:pPr>
        <w:pStyle w:val="24"/>
        <w:tabs>
          <w:tab w:val="right" w:leader="dot" w:pos="9912"/>
        </w:tabs>
        <w:ind w:left="567"/>
        <w:rPr>
          <w:rFonts w:ascii="Times New Roman" w:hAnsi="Times New Roman" w:cs="Times New Roman"/>
          <w:noProof/>
          <w:sz w:val="28"/>
          <w:szCs w:val="28"/>
        </w:rPr>
      </w:pPr>
      <w:hyperlink w:anchor="_Toc169769911" w:history="1">
        <w:r w:rsidRPr="005B541C">
          <w:rPr>
            <w:rStyle w:val="ae"/>
            <w:rFonts w:ascii="Times New Roman" w:hAnsi="Times New Roman" w:cs="Times New Roman"/>
            <w:noProof/>
            <w:sz w:val="28"/>
            <w:szCs w:val="28"/>
          </w:rPr>
          <w:t>2.2.  Рабочие программы учебных предметов, курсов, модулей</w:t>
        </w:r>
        <w:r w:rsidRPr="005B541C">
          <w:rPr>
            <w:noProof/>
            <w:webHidden/>
            <w:sz w:val="28"/>
            <w:szCs w:val="28"/>
          </w:rPr>
          <w:t>………………………………………………</w:t>
        </w:r>
        <w:r>
          <w:rPr>
            <w:noProof/>
            <w:webHidden/>
            <w:sz w:val="28"/>
            <w:szCs w:val="28"/>
          </w:rPr>
          <w:t>……………………………………………………..</w:t>
        </w:r>
        <w:r w:rsidRPr="005B541C">
          <w:rPr>
            <w:rFonts w:ascii="Times New Roman" w:hAnsi="Times New Roman" w:cs="Times New Roman"/>
            <w:noProof/>
            <w:webHidden/>
            <w:sz w:val="28"/>
            <w:szCs w:val="28"/>
          </w:rPr>
          <w:fldChar w:fldCharType="begin"/>
        </w:r>
        <w:r w:rsidRPr="005B541C">
          <w:rPr>
            <w:rFonts w:ascii="Times New Roman" w:hAnsi="Times New Roman" w:cs="Times New Roman"/>
            <w:noProof/>
            <w:webHidden/>
            <w:sz w:val="28"/>
            <w:szCs w:val="28"/>
          </w:rPr>
          <w:instrText xml:space="preserve"> PAGEREF _Toc169769911 \h </w:instrText>
        </w:r>
        <w:r w:rsidRPr="005B541C">
          <w:rPr>
            <w:rFonts w:ascii="Times New Roman" w:hAnsi="Times New Roman" w:cs="Times New Roman"/>
            <w:noProof/>
            <w:webHidden/>
            <w:sz w:val="28"/>
            <w:szCs w:val="28"/>
          </w:rPr>
        </w:r>
        <w:r w:rsidRPr="005B541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48</w:t>
        </w:r>
        <w:r w:rsidRPr="005B541C">
          <w:rPr>
            <w:rFonts w:ascii="Times New Roman" w:hAnsi="Times New Roman" w:cs="Times New Roman"/>
            <w:noProof/>
            <w:webHidden/>
            <w:sz w:val="28"/>
            <w:szCs w:val="28"/>
          </w:rPr>
          <w:fldChar w:fldCharType="end"/>
        </w:r>
      </w:hyperlink>
    </w:p>
    <w:p w:rsidR="004B6FF9" w:rsidRPr="004B6FF9" w:rsidRDefault="004B6FF9" w:rsidP="004B6FF9">
      <w:pPr>
        <w:rPr>
          <w:rFonts w:ascii="Times New Roman" w:hAnsi="Times New Roman" w:cs="Times New Roman"/>
          <w:noProof/>
          <w:sz w:val="28"/>
        </w:rPr>
      </w:pPr>
      <w:r>
        <w:rPr>
          <w:noProof/>
        </w:rPr>
        <w:t xml:space="preserve">          </w:t>
      </w:r>
      <w:r w:rsidRPr="001B1CAF">
        <w:rPr>
          <w:rFonts w:ascii="Times New Roman" w:hAnsi="Times New Roman" w:cs="Times New Roman"/>
          <w:noProof/>
          <w:sz w:val="28"/>
          <w:szCs w:val="28"/>
        </w:rPr>
        <w:t xml:space="preserve">  2.3. Программа воспитания</w:t>
      </w:r>
      <w:r>
        <w:rPr>
          <w:rFonts w:ascii="Times New Roman" w:hAnsi="Times New Roman" w:cs="Times New Roman"/>
          <w:noProof/>
          <w:sz w:val="28"/>
          <w:szCs w:val="28"/>
        </w:rPr>
        <w:t xml:space="preserve">    </w:t>
      </w:r>
      <w:r>
        <w:rPr>
          <w:noProof/>
        </w:rPr>
        <w:t>…………………………………………………………………………</w:t>
      </w:r>
      <w:r>
        <w:rPr>
          <w:noProof/>
        </w:rPr>
        <w:t>…</w:t>
      </w:r>
      <w:r>
        <w:rPr>
          <w:noProof/>
        </w:rPr>
        <w:t xml:space="preserve">…… </w:t>
      </w:r>
      <w:r w:rsidRPr="004B6FF9">
        <w:rPr>
          <w:rFonts w:ascii="Times New Roman" w:hAnsi="Times New Roman" w:cs="Times New Roman"/>
          <w:noProof/>
          <w:sz w:val="28"/>
        </w:rPr>
        <w:t xml:space="preserve"> 53</w:t>
      </w:r>
    </w:p>
    <w:p w:rsidR="004B6FF9" w:rsidRPr="005B541C" w:rsidRDefault="004B6FF9" w:rsidP="004B6FF9">
      <w:pPr>
        <w:pStyle w:val="31"/>
        <w:ind w:left="567"/>
        <w:jc w:val="left"/>
        <w:rPr>
          <w:rFonts w:eastAsiaTheme="minorEastAsia"/>
          <w:color w:val="auto"/>
          <w:kern w:val="0"/>
          <w:sz w:val="28"/>
          <w:szCs w:val="28"/>
          <w:lang w:eastAsia="ru-RU"/>
        </w:rPr>
      </w:pPr>
      <w:hyperlink w:anchor="_Toc169769913" w:history="1">
        <w:r w:rsidRPr="005B541C">
          <w:rPr>
            <w:rStyle w:val="ae"/>
            <w:sz w:val="28"/>
            <w:szCs w:val="28"/>
          </w:rPr>
          <w:t>2.3.1.Пояснительная записка</w:t>
        </w:r>
        <w:r w:rsidRPr="005B541C">
          <w:rPr>
            <w:webHidden/>
            <w:sz w:val="28"/>
            <w:szCs w:val="28"/>
          </w:rPr>
          <w:tab/>
        </w:r>
        <w:r w:rsidRPr="005B541C">
          <w:rPr>
            <w:webHidden/>
            <w:sz w:val="28"/>
            <w:szCs w:val="28"/>
          </w:rPr>
          <w:fldChar w:fldCharType="begin"/>
        </w:r>
        <w:r w:rsidRPr="005B541C">
          <w:rPr>
            <w:webHidden/>
            <w:sz w:val="28"/>
            <w:szCs w:val="28"/>
          </w:rPr>
          <w:instrText xml:space="preserve"> PAGEREF _Toc169769913 \h </w:instrText>
        </w:r>
        <w:r w:rsidRPr="005B541C">
          <w:rPr>
            <w:webHidden/>
            <w:sz w:val="28"/>
            <w:szCs w:val="28"/>
          </w:rPr>
        </w:r>
        <w:r w:rsidRPr="005B541C">
          <w:rPr>
            <w:webHidden/>
            <w:sz w:val="28"/>
            <w:szCs w:val="28"/>
          </w:rPr>
          <w:fldChar w:fldCharType="separate"/>
        </w:r>
        <w:r>
          <w:rPr>
            <w:webHidden/>
            <w:sz w:val="28"/>
            <w:szCs w:val="28"/>
          </w:rPr>
          <w:t>53</w:t>
        </w:r>
        <w:r w:rsidRPr="005B541C">
          <w:rPr>
            <w:webHidden/>
            <w:sz w:val="28"/>
            <w:szCs w:val="28"/>
          </w:rPr>
          <w:fldChar w:fldCharType="end"/>
        </w:r>
      </w:hyperlink>
    </w:p>
    <w:p w:rsidR="004B6FF9" w:rsidRPr="005B541C" w:rsidRDefault="004B6FF9" w:rsidP="004B6FF9">
      <w:pPr>
        <w:pStyle w:val="31"/>
        <w:ind w:left="567"/>
        <w:jc w:val="left"/>
        <w:rPr>
          <w:rFonts w:eastAsiaTheme="minorEastAsia"/>
          <w:color w:val="auto"/>
          <w:kern w:val="0"/>
          <w:sz w:val="28"/>
          <w:szCs w:val="28"/>
          <w:lang w:eastAsia="ru-RU"/>
        </w:rPr>
      </w:pPr>
      <w:hyperlink w:anchor="_Toc169769914" w:history="1">
        <w:r w:rsidRPr="005B541C">
          <w:rPr>
            <w:rStyle w:val="ae"/>
            <w:sz w:val="28"/>
            <w:szCs w:val="28"/>
          </w:rPr>
          <w:t>2.3.2.Особенности организуемого в образовательной организации воспитательного процесса</w:t>
        </w:r>
        <w:r w:rsidRPr="005B541C">
          <w:rPr>
            <w:webHidden/>
            <w:sz w:val="28"/>
            <w:szCs w:val="28"/>
          </w:rPr>
          <w:tab/>
        </w:r>
        <w:r w:rsidRPr="005B541C">
          <w:rPr>
            <w:webHidden/>
            <w:sz w:val="28"/>
            <w:szCs w:val="28"/>
          </w:rPr>
          <w:fldChar w:fldCharType="begin"/>
        </w:r>
        <w:r w:rsidRPr="005B541C">
          <w:rPr>
            <w:webHidden/>
            <w:sz w:val="28"/>
            <w:szCs w:val="28"/>
          </w:rPr>
          <w:instrText xml:space="preserve"> PAGEREF _Toc169769914 \h </w:instrText>
        </w:r>
        <w:r w:rsidRPr="005B541C">
          <w:rPr>
            <w:webHidden/>
            <w:sz w:val="28"/>
            <w:szCs w:val="28"/>
          </w:rPr>
        </w:r>
        <w:r w:rsidRPr="005B541C">
          <w:rPr>
            <w:webHidden/>
            <w:sz w:val="28"/>
            <w:szCs w:val="28"/>
          </w:rPr>
          <w:fldChar w:fldCharType="separate"/>
        </w:r>
        <w:r>
          <w:rPr>
            <w:webHidden/>
            <w:sz w:val="28"/>
            <w:szCs w:val="28"/>
          </w:rPr>
          <w:t>56</w:t>
        </w:r>
        <w:r w:rsidRPr="005B541C">
          <w:rPr>
            <w:webHidden/>
            <w:sz w:val="28"/>
            <w:szCs w:val="28"/>
          </w:rPr>
          <w:fldChar w:fldCharType="end"/>
        </w:r>
      </w:hyperlink>
    </w:p>
    <w:p w:rsidR="004B6FF9" w:rsidRPr="005B541C" w:rsidRDefault="004B6FF9" w:rsidP="004B6FF9">
      <w:pPr>
        <w:pStyle w:val="31"/>
        <w:ind w:left="567"/>
        <w:jc w:val="left"/>
        <w:rPr>
          <w:rFonts w:eastAsiaTheme="minorEastAsia"/>
          <w:color w:val="auto"/>
          <w:kern w:val="0"/>
          <w:sz w:val="28"/>
          <w:szCs w:val="28"/>
          <w:lang w:eastAsia="ru-RU"/>
        </w:rPr>
      </w:pPr>
      <w:hyperlink w:anchor="_Toc169769915" w:history="1">
        <w:r w:rsidRPr="005B541C">
          <w:rPr>
            <w:rStyle w:val="ae"/>
            <w:sz w:val="28"/>
            <w:szCs w:val="28"/>
          </w:rPr>
          <w:t>2.3.3.Виды, формы и содержание деятельности</w:t>
        </w:r>
        <w:r w:rsidRPr="005B541C">
          <w:rPr>
            <w:webHidden/>
            <w:sz w:val="28"/>
            <w:szCs w:val="28"/>
          </w:rPr>
          <w:tab/>
        </w:r>
        <w:r w:rsidRPr="005B541C">
          <w:rPr>
            <w:webHidden/>
            <w:sz w:val="28"/>
            <w:szCs w:val="28"/>
          </w:rPr>
          <w:fldChar w:fldCharType="begin"/>
        </w:r>
        <w:r w:rsidRPr="005B541C">
          <w:rPr>
            <w:webHidden/>
            <w:sz w:val="28"/>
            <w:szCs w:val="28"/>
          </w:rPr>
          <w:instrText xml:space="preserve"> PAGEREF _Toc169769915 \h </w:instrText>
        </w:r>
        <w:r w:rsidRPr="005B541C">
          <w:rPr>
            <w:webHidden/>
            <w:sz w:val="28"/>
            <w:szCs w:val="28"/>
          </w:rPr>
        </w:r>
        <w:r w:rsidRPr="005B541C">
          <w:rPr>
            <w:webHidden/>
            <w:sz w:val="28"/>
            <w:szCs w:val="28"/>
          </w:rPr>
          <w:fldChar w:fldCharType="separate"/>
        </w:r>
        <w:r>
          <w:rPr>
            <w:webHidden/>
            <w:sz w:val="28"/>
            <w:szCs w:val="28"/>
          </w:rPr>
          <w:t>65</w:t>
        </w:r>
        <w:r w:rsidRPr="005B541C">
          <w:rPr>
            <w:webHidden/>
            <w:sz w:val="28"/>
            <w:szCs w:val="28"/>
          </w:rPr>
          <w:fldChar w:fldCharType="end"/>
        </w:r>
      </w:hyperlink>
    </w:p>
    <w:p w:rsidR="004B6FF9" w:rsidRPr="005B541C" w:rsidRDefault="004B6FF9" w:rsidP="004B6FF9">
      <w:pPr>
        <w:pStyle w:val="31"/>
        <w:ind w:left="567"/>
        <w:jc w:val="left"/>
        <w:rPr>
          <w:rStyle w:val="ae"/>
          <w:sz w:val="28"/>
          <w:szCs w:val="28"/>
        </w:rPr>
      </w:pPr>
      <w:hyperlink w:anchor="_Toc169769916" w:history="1">
        <w:r w:rsidRPr="005B541C">
          <w:rPr>
            <w:rStyle w:val="ae"/>
            <w:sz w:val="28"/>
            <w:szCs w:val="28"/>
          </w:rPr>
          <w:t>2.3.4.Основные направления самоанализа воспитательной работы</w:t>
        </w:r>
        <w:r w:rsidRPr="005B541C">
          <w:rPr>
            <w:webHidden/>
            <w:sz w:val="28"/>
            <w:szCs w:val="28"/>
          </w:rPr>
          <w:tab/>
        </w:r>
        <w:r w:rsidRPr="005B541C">
          <w:rPr>
            <w:webHidden/>
            <w:sz w:val="28"/>
            <w:szCs w:val="28"/>
          </w:rPr>
          <w:fldChar w:fldCharType="begin"/>
        </w:r>
        <w:r w:rsidRPr="005B541C">
          <w:rPr>
            <w:webHidden/>
            <w:sz w:val="28"/>
            <w:szCs w:val="28"/>
          </w:rPr>
          <w:instrText xml:space="preserve"> PAGEREF _Toc169769916 \h </w:instrText>
        </w:r>
        <w:r w:rsidRPr="005B541C">
          <w:rPr>
            <w:webHidden/>
            <w:sz w:val="28"/>
            <w:szCs w:val="28"/>
          </w:rPr>
        </w:r>
        <w:r w:rsidRPr="005B541C">
          <w:rPr>
            <w:webHidden/>
            <w:sz w:val="28"/>
            <w:szCs w:val="28"/>
          </w:rPr>
          <w:fldChar w:fldCharType="separate"/>
        </w:r>
        <w:r>
          <w:rPr>
            <w:webHidden/>
            <w:sz w:val="28"/>
            <w:szCs w:val="28"/>
          </w:rPr>
          <w:t>89</w:t>
        </w:r>
        <w:r w:rsidRPr="005B541C">
          <w:rPr>
            <w:webHidden/>
            <w:sz w:val="28"/>
            <w:szCs w:val="28"/>
          </w:rPr>
          <w:fldChar w:fldCharType="end"/>
        </w:r>
      </w:hyperlink>
    </w:p>
    <w:p w:rsidR="004B6FF9" w:rsidRPr="005B541C" w:rsidRDefault="004B6FF9" w:rsidP="004B6FF9">
      <w:pPr>
        <w:ind w:left="567"/>
        <w:rPr>
          <w:rFonts w:ascii="Times New Roman" w:hAnsi="Times New Roman" w:cs="Times New Roman"/>
          <w:noProof/>
          <w:sz w:val="28"/>
          <w:szCs w:val="28"/>
        </w:rPr>
      </w:pPr>
      <w:r w:rsidRPr="005B541C">
        <w:rPr>
          <w:rFonts w:ascii="Times New Roman" w:hAnsi="Times New Roman" w:cs="Times New Roman"/>
          <w:noProof/>
          <w:sz w:val="28"/>
          <w:szCs w:val="28"/>
        </w:rPr>
        <w:lastRenderedPageBreak/>
        <w:t>2.4. Направление и содержание программы коррекционной работы…………………………………</w:t>
      </w:r>
      <w:r>
        <w:rPr>
          <w:rFonts w:ascii="Times New Roman" w:hAnsi="Times New Roman" w:cs="Times New Roman"/>
          <w:noProof/>
          <w:sz w:val="28"/>
          <w:szCs w:val="28"/>
        </w:rPr>
        <w:t>………………………………</w:t>
      </w:r>
      <w:r w:rsidRPr="005B541C">
        <w:rPr>
          <w:rFonts w:ascii="Times New Roman" w:hAnsi="Times New Roman" w:cs="Times New Roman"/>
          <w:noProof/>
          <w:sz w:val="28"/>
          <w:szCs w:val="28"/>
        </w:rPr>
        <w:t>….</w:t>
      </w:r>
      <w:r>
        <w:rPr>
          <w:rFonts w:ascii="Times New Roman" w:hAnsi="Times New Roman" w:cs="Times New Roman"/>
          <w:noProof/>
          <w:sz w:val="28"/>
          <w:szCs w:val="28"/>
        </w:rPr>
        <w:t>9</w:t>
      </w:r>
      <w:r w:rsidRPr="005B541C">
        <w:rPr>
          <w:rFonts w:ascii="Times New Roman" w:hAnsi="Times New Roman" w:cs="Times New Roman"/>
          <w:noProof/>
          <w:sz w:val="28"/>
          <w:szCs w:val="28"/>
        </w:rPr>
        <w:t>2</w:t>
      </w:r>
    </w:p>
    <w:p w:rsidR="004B6FF9" w:rsidRPr="005B541C" w:rsidRDefault="004B6FF9" w:rsidP="004B6FF9">
      <w:pPr>
        <w:pStyle w:val="24"/>
        <w:tabs>
          <w:tab w:val="right" w:leader="dot" w:pos="9912"/>
        </w:tabs>
        <w:ind w:left="567"/>
        <w:rPr>
          <w:rFonts w:ascii="Times New Roman" w:eastAsiaTheme="minorEastAsia" w:hAnsi="Times New Roman" w:cs="Times New Roman"/>
          <w:noProof/>
          <w:color w:val="auto"/>
          <w:kern w:val="0"/>
          <w:sz w:val="28"/>
          <w:szCs w:val="28"/>
          <w:lang w:eastAsia="ru-RU"/>
        </w:rPr>
      </w:pPr>
      <w:hyperlink w:anchor="_Toc169769919" w:history="1">
        <w:r w:rsidRPr="005B541C">
          <w:rPr>
            <w:rStyle w:val="ae"/>
            <w:rFonts w:ascii="Times New Roman" w:hAnsi="Times New Roman" w:cs="Times New Roman"/>
            <w:noProof/>
            <w:sz w:val="28"/>
            <w:szCs w:val="28"/>
          </w:rPr>
          <w:t>3. Организационный раздел</w:t>
        </w:r>
        <w:r w:rsidRPr="005B541C">
          <w:rPr>
            <w:rFonts w:ascii="Times New Roman" w:hAnsi="Times New Roman" w:cs="Times New Roman"/>
            <w:noProof/>
            <w:webHidden/>
            <w:sz w:val="28"/>
            <w:szCs w:val="28"/>
          </w:rPr>
          <w:t>…………………………………………</w:t>
        </w:r>
        <w:r>
          <w:rPr>
            <w:rFonts w:ascii="Times New Roman" w:hAnsi="Times New Roman" w:cs="Times New Roman"/>
            <w:noProof/>
            <w:webHidden/>
            <w:sz w:val="28"/>
            <w:szCs w:val="28"/>
          </w:rPr>
          <w:t xml:space="preserve">    </w:t>
        </w:r>
        <w:r>
          <w:rPr>
            <w:rFonts w:ascii="Times New Roman" w:hAnsi="Times New Roman" w:cs="Times New Roman"/>
            <w:noProof/>
            <w:webHidden/>
            <w:sz w:val="28"/>
            <w:szCs w:val="28"/>
          </w:rPr>
          <w:t>111</w:t>
        </w:r>
      </w:hyperlink>
    </w:p>
    <w:p w:rsidR="004B6FF9" w:rsidRPr="005B541C" w:rsidRDefault="004B6FF9" w:rsidP="004B6FF9">
      <w:pPr>
        <w:pStyle w:val="31"/>
        <w:ind w:left="567"/>
        <w:jc w:val="left"/>
        <w:rPr>
          <w:rFonts w:eastAsiaTheme="minorEastAsia"/>
          <w:color w:val="auto"/>
          <w:kern w:val="0"/>
          <w:sz w:val="28"/>
          <w:szCs w:val="28"/>
          <w:lang w:eastAsia="ru-RU"/>
        </w:rPr>
      </w:pPr>
      <w:hyperlink w:anchor="_Toc169769920" w:history="1">
        <w:r w:rsidRPr="005B541C">
          <w:rPr>
            <w:rStyle w:val="ae"/>
            <w:sz w:val="28"/>
            <w:szCs w:val="28"/>
          </w:rPr>
          <w:t>3.1. Учебный план</w:t>
        </w:r>
        <w:r>
          <w:rPr>
            <w:webHidden/>
            <w:sz w:val="28"/>
            <w:szCs w:val="28"/>
          </w:rPr>
          <w:t>………………………………………………………</w:t>
        </w:r>
        <w:r>
          <w:rPr>
            <w:webHidden/>
            <w:sz w:val="28"/>
            <w:szCs w:val="28"/>
          </w:rPr>
          <w:t>111</w:t>
        </w:r>
      </w:hyperlink>
    </w:p>
    <w:p w:rsidR="004B6FF9" w:rsidRPr="005B541C" w:rsidRDefault="004B6FF9" w:rsidP="004B6FF9">
      <w:pPr>
        <w:pStyle w:val="24"/>
        <w:tabs>
          <w:tab w:val="right" w:leader="dot" w:pos="9912"/>
        </w:tabs>
        <w:ind w:left="567"/>
        <w:rPr>
          <w:rFonts w:ascii="Times New Roman" w:eastAsiaTheme="minorEastAsia" w:hAnsi="Times New Roman" w:cs="Times New Roman"/>
          <w:noProof/>
          <w:color w:val="auto"/>
          <w:kern w:val="0"/>
          <w:sz w:val="28"/>
          <w:szCs w:val="28"/>
          <w:lang w:eastAsia="ru-RU"/>
        </w:rPr>
      </w:pPr>
      <w:hyperlink w:anchor="_Toc169769921" w:history="1">
        <w:r w:rsidRPr="005B541C">
          <w:rPr>
            <w:rStyle w:val="ae"/>
            <w:rFonts w:ascii="Times New Roman" w:hAnsi="Times New Roman" w:cs="Times New Roman"/>
            <w:noProof/>
            <w:sz w:val="28"/>
            <w:szCs w:val="28"/>
          </w:rPr>
          <w:t>3.2. Календарный учебный график</w:t>
        </w:r>
        <w:r w:rsidRPr="005B541C">
          <w:rPr>
            <w:rFonts w:ascii="Times New Roman" w:hAnsi="Times New Roman" w:cs="Times New Roman"/>
            <w:noProof/>
            <w:webHidden/>
            <w:sz w:val="28"/>
            <w:szCs w:val="28"/>
          </w:rPr>
          <w:t>…………………………………</w:t>
        </w:r>
        <w:r>
          <w:rPr>
            <w:rFonts w:ascii="Times New Roman" w:hAnsi="Times New Roman" w:cs="Times New Roman"/>
            <w:noProof/>
            <w:webHidden/>
            <w:sz w:val="28"/>
            <w:szCs w:val="28"/>
          </w:rPr>
          <w:t>.</w:t>
        </w:r>
        <w:r w:rsidRPr="005B541C">
          <w:rPr>
            <w:rFonts w:ascii="Times New Roman" w:hAnsi="Times New Roman" w:cs="Times New Roman"/>
            <w:noProof/>
            <w:webHidden/>
            <w:sz w:val="28"/>
            <w:szCs w:val="28"/>
          </w:rPr>
          <w:t>…</w:t>
        </w:r>
        <w:r>
          <w:rPr>
            <w:rFonts w:ascii="Times New Roman" w:hAnsi="Times New Roman" w:cs="Times New Roman"/>
            <w:noProof/>
            <w:webHidden/>
            <w:sz w:val="28"/>
            <w:szCs w:val="28"/>
          </w:rPr>
          <w:t>118</w:t>
        </w:r>
      </w:hyperlink>
    </w:p>
    <w:p w:rsidR="004B6FF9" w:rsidRPr="005B541C" w:rsidRDefault="004B6FF9" w:rsidP="004B6FF9">
      <w:pPr>
        <w:pStyle w:val="24"/>
        <w:tabs>
          <w:tab w:val="right" w:leader="dot" w:pos="9912"/>
        </w:tabs>
        <w:ind w:left="567"/>
        <w:rPr>
          <w:rFonts w:ascii="Times New Roman" w:eastAsiaTheme="minorEastAsia" w:hAnsi="Times New Roman" w:cs="Times New Roman"/>
          <w:noProof/>
          <w:color w:val="auto"/>
          <w:kern w:val="0"/>
          <w:sz w:val="28"/>
          <w:szCs w:val="28"/>
          <w:lang w:eastAsia="ru-RU"/>
        </w:rPr>
      </w:pPr>
      <w:hyperlink w:anchor="_Toc169769922" w:history="1">
        <w:r w:rsidRPr="005B541C">
          <w:rPr>
            <w:rStyle w:val="ae"/>
            <w:rFonts w:ascii="Times New Roman" w:hAnsi="Times New Roman" w:cs="Times New Roman"/>
            <w:noProof/>
            <w:sz w:val="28"/>
            <w:szCs w:val="28"/>
          </w:rPr>
          <w:t>3.3. План внеурочной деятельности</w:t>
        </w:r>
        <w:r w:rsidRPr="005B541C">
          <w:rPr>
            <w:rFonts w:ascii="Times New Roman" w:hAnsi="Times New Roman" w:cs="Times New Roman"/>
            <w:noProof/>
            <w:webHidden/>
            <w:sz w:val="28"/>
            <w:szCs w:val="28"/>
          </w:rPr>
          <w:t>…………………………………</w:t>
        </w:r>
        <w:r>
          <w:rPr>
            <w:rFonts w:ascii="Times New Roman" w:hAnsi="Times New Roman" w:cs="Times New Roman"/>
            <w:noProof/>
            <w:webHidden/>
            <w:sz w:val="28"/>
            <w:szCs w:val="28"/>
          </w:rPr>
          <w:t xml:space="preserve">   </w:t>
        </w:r>
        <w:r>
          <w:rPr>
            <w:rFonts w:ascii="Times New Roman" w:hAnsi="Times New Roman" w:cs="Times New Roman"/>
            <w:noProof/>
            <w:webHidden/>
            <w:sz w:val="28"/>
            <w:szCs w:val="28"/>
          </w:rPr>
          <w:t>121</w:t>
        </w:r>
      </w:hyperlink>
    </w:p>
    <w:p w:rsidR="004B6FF9" w:rsidRPr="005B541C" w:rsidRDefault="004B6FF9" w:rsidP="004B6FF9">
      <w:pPr>
        <w:pStyle w:val="24"/>
        <w:tabs>
          <w:tab w:val="right" w:leader="dot" w:pos="9912"/>
        </w:tabs>
        <w:ind w:left="567"/>
        <w:rPr>
          <w:rFonts w:ascii="Times New Roman" w:eastAsiaTheme="minorEastAsia" w:hAnsi="Times New Roman" w:cs="Times New Roman"/>
          <w:noProof/>
          <w:color w:val="auto"/>
          <w:kern w:val="0"/>
          <w:sz w:val="28"/>
          <w:szCs w:val="28"/>
          <w:lang w:eastAsia="ru-RU"/>
        </w:rPr>
      </w:pPr>
      <w:hyperlink w:anchor="_Toc169769923" w:history="1">
        <w:r w:rsidRPr="005B541C">
          <w:rPr>
            <w:rStyle w:val="ae"/>
            <w:rFonts w:ascii="Times New Roman" w:hAnsi="Times New Roman" w:cs="Times New Roman"/>
            <w:noProof/>
            <w:sz w:val="28"/>
            <w:szCs w:val="28"/>
          </w:rPr>
          <w:t>3.4. Календарный план воспитательной работы</w:t>
        </w:r>
        <w:r w:rsidRPr="005B541C">
          <w:rPr>
            <w:rFonts w:ascii="Times New Roman" w:hAnsi="Times New Roman" w:cs="Times New Roman"/>
            <w:noProof/>
            <w:webHidden/>
            <w:sz w:val="28"/>
            <w:szCs w:val="28"/>
          </w:rPr>
          <w:t>……………………</w:t>
        </w:r>
        <w:r>
          <w:rPr>
            <w:rFonts w:ascii="Times New Roman" w:hAnsi="Times New Roman" w:cs="Times New Roman"/>
            <w:noProof/>
            <w:webHidden/>
            <w:sz w:val="28"/>
            <w:szCs w:val="28"/>
          </w:rPr>
          <w:t xml:space="preserve">    </w:t>
        </w:r>
        <w:r w:rsidRPr="005B541C">
          <w:rPr>
            <w:rFonts w:ascii="Times New Roman" w:hAnsi="Times New Roman" w:cs="Times New Roman"/>
            <w:noProof/>
            <w:webHidden/>
            <w:sz w:val="28"/>
            <w:szCs w:val="28"/>
          </w:rPr>
          <w:fldChar w:fldCharType="begin"/>
        </w:r>
        <w:r w:rsidRPr="005B541C">
          <w:rPr>
            <w:rFonts w:ascii="Times New Roman" w:hAnsi="Times New Roman" w:cs="Times New Roman"/>
            <w:noProof/>
            <w:webHidden/>
            <w:sz w:val="28"/>
            <w:szCs w:val="28"/>
          </w:rPr>
          <w:instrText xml:space="preserve"> PAGEREF _Toc169769923 \h </w:instrText>
        </w:r>
        <w:r w:rsidRPr="005B541C">
          <w:rPr>
            <w:rFonts w:ascii="Times New Roman" w:hAnsi="Times New Roman" w:cs="Times New Roman"/>
            <w:noProof/>
            <w:webHidden/>
            <w:sz w:val="28"/>
            <w:szCs w:val="28"/>
          </w:rPr>
        </w:r>
        <w:r w:rsidRPr="005B541C">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w:t>
        </w:r>
        <w:r>
          <w:rPr>
            <w:rFonts w:ascii="Times New Roman" w:hAnsi="Times New Roman" w:cs="Times New Roman"/>
            <w:noProof/>
            <w:webHidden/>
            <w:sz w:val="28"/>
            <w:szCs w:val="28"/>
          </w:rPr>
          <w:t>32</w:t>
        </w:r>
        <w:r w:rsidRPr="005B541C">
          <w:rPr>
            <w:rFonts w:ascii="Times New Roman" w:hAnsi="Times New Roman" w:cs="Times New Roman"/>
            <w:noProof/>
            <w:webHidden/>
            <w:sz w:val="28"/>
            <w:szCs w:val="28"/>
          </w:rPr>
          <w:fldChar w:fldCharType="end"/>
        </w:r>
      </w:hyperlink>
    </w:p>
    <w:p w:rsidR="004B6FF9" w:rsidRPr="005B541C" w:rsidRDefault="004B6FF9" w:rsidP="004B6FF9">
      <w:pPr>
        <w:pStyle w:val="31"/>
        <w:ind w:left="567"/>
        <w:jc w:val="left"/>
        <w:rPr>
          <w:rFonts w:eastAsiaTheme="minorEastAsia"/>
          <w:color w:val="auto"/>
          <w:kern w:val="0"/>
          <w:sz w:val="28"/>
          <w:szCs w:val="28"/>
          <w:lang w:eastAsia="ru-RU"/>
        </w:rPr>
      </w:pPr>
      <w:hyperlink w:anchor="_Toc169769924" w:history="1">
        <w:r w:rsidRPr="001B1CAF">
          <w:rPr>
            <w:rStyle w:val="ae"/>
            <w:sz w:val="28"/>
            <w:szCs w:val="28"/>
          </w:rPr>
          <w:t>3.</w:t>
        </w:r>
        <w:r w:rsidRPr="005B541C">
          <w:rPr>
            <w:rStyle w:val="ae"/>
            <w:sz w:val="28"/>
            <w:szCs w:val="28"/>
          </w:rPr>
          <w:t>5.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r>
          <w:rPr>
            <w:webHidden/>
            <w:sz w:val="28"/>
            <w:szCs w:val="28"/>
          </w:rPr>
          <w:t xml:space="preserve">…………………   </w:t>
        </w:r>
        <w:r w:rsidRPr="005B541C">
          <w:rPr>
            <w:webHidden/>
            <w:sz w:val="28"/>
            <w:szCs w:val="28"/>
          </w:rPr>
          <w:fldChar w:fldCharType="begin"/>
        </w:r>
        <w:r w:rsidRPr="005B541C">
          <w:rPr>
            <w:webHidden/>
            <w:sz w:val="28"/>
            <w:szCs w:val="28"/>
          </w:rPr>
          <w:instrText xml:space="preserve"> PAGEREF _Toc169769924 \h </w:instrText>
        </w:r>
        <w:r w:rsidRPr="005B541C">
          <w:rPr>
            <w:webHidden/>
            <w:sz w:val="28"/>
            <w:szCs w:val="28"/>
          </w:rPr>
        </w:r>
        <w:r w:rsidRPr="005B541C">
          <w:rPr>
            <w:webHidden/>
            <w:sz w:val="28"/>
            <w:szCs w:val="28"/>
          </w:rPr>
          <w:fldChar w:fldCharType="separate"/>
        </w:r>
        <w:r>
          <w:rPr>
            <w:webHidden/>
            <w:sz w:val="28"/>
            <w:szCs w:val="28"/>
          </w:rPr>
          <w:t>1</w:t>
        </w:r>
        <w:r>
          <w:rPr>
            <w:webHidden/>
            <w:sz w:val="28"/>
            <w:szCs w:val="28"/>
          </w:rPr>
          <w:t>40</w:t>
        </w:r>
        <w:r w:rsidRPr="005B541C">
          <w:rPr>
            <w:webHidden/>
            <w:sz w:val="28"/>
            <w:szCs w:val="28"/>
          </w:rPr>
          <w:fldChar w:fldCharType="end"/>
        </w:r>
      </w:hyperlink>
    </w:p>
    <w:p w:rsidR="004B6FF9" w:rsidRPr="005B541C" w:rsidRDefault="004B6FF9" w:rsidP="004B6FF9">
      <w:pPr>
        <w:ind w:left="567"/>
        <w:rPr>
          <w:rFonts w:ascii="Times New Roman" w:hAnsi="Times New Roman" w:cs="Times New Roman"/>
          <w:sz w:val="28"/>
          <w:szCs w:val="28"/>
        </w:rPr>
      </w:pPr>
      <w:r w:rsidRPr="005B541C">
        <w:rPr>
          <w:rFonts w:ascii="Times New Roman" w:hAnsi="Times New Roman" w:cs="Times New Roman"/>
          <w:b/>
          <w:bCs/>
          <w:sz w:val="28"/>
          <w:szCs w:val="28"/>
        </w:rPr>
        <w:fldChar w:fldCharType="end"/>
      </w:r>
      <w:r w:rsidRPr="005B541C">
        <w:rPr>
          <w:rFonts w:ascii="Times New Roman" w:hAnsi="Times New Roman" w:cs="Times New Roman"/>
          <w:bCs/>
          <w:sz w:val="28"/>
          <w:szCs w:val="28"/>
        </w:rPr>
        <w:t>Приложение</w:t>
      </w:r>
    </w:p>
    <w:p w:rsidR="00BF50A1" w:rsidRPr="005B541C" w:rsidRDefault="00BF50A1" w:rsidP="008055AE">
      <w:pPr>
        <w:ind w:left="567"/>
        <w:rPr>
          <w:rFonts w:ascii="Times New Roman" w:hAnsi="Times New Roman" w:cs="Times New Roman"/>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bookmarkStart w:id="0" w:name="_Toc415833112"/>
      <w:bookmarkStart w:id="1" w:name="_Toc169769903"/>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B014A9" w:rsidRDefault="00B014A9" w:rsidP="008055AE">
      <w:pPr>
        <w:spacing w:after="0" w:line="360" w:lineRule="auto"/>
        <w:ind w:left="567"/>
        <w:jc w:val="center"/>
        <w:outlineLvl w:val="0"/>
        <w:rPr>
          <w:rFonts w:ascii="Times New Roman" w:hAnsi="Times New Roman" w:cs="Times New Roman"/>
          <w:b/>
          <w:sz w:val="28"/>
          <w:szCs w:val="28"/>
        </w:rPr>
      </w:pPr>
    </w:p>
    <w:p w:rsidR="000162C0" w:rsidRDefault="000162C0" w:rsidP="008055AE">
      <w:pPr>
        <w:spacing w:after="0" w:line="360" w:lineRule="auto"/>
        <w:ind w:left="567"/>
        <w:jc w:val="center"/>
        <w:outlineLvl w:val="0"/>
        <w:rPr>
          <w:rFonts w:ascii="Times New Roman" w:hAnsi="Times New Roman" w:cs="Times New Roman"/>
          <w:b/>
          <w:sz w:val="28"/>
          <w:szCs w:val="28"/>
        </w:rPr>
      </w:pPr>
    </w:p>
    <w:p w:rsidR="00295D09" w:rsidRPr="005B541C" w:rsidRDefault="00231893" w:rsidP="008055AE">
      <w:pPr>
        <w:spacing w:after="0" w:line="360" w:lineRule="auto"/>
        <w:ind w:left="567"/>
        <w:jc w:val="center"/>
        <w:outlineLvl w:val="0"/>
        <w:rPr>
          <w:rFonts w:ascii="Times New Roman" w:hAnsi="Times New Roman" w:cs="Times New Roman"/>
          <w:b/>
          <w:sz w:val="28"/>
          <w:szCs w:val="28"/>
        </w:rPr>
      </w:pPr>
      <w:r w:rsidRPr="005B541C">
        <w:rPr>
          <w:rFonts w:ascii="Times New Roman" w:hAnsi="Times New Roman" w:cs="Times New Roman"/>
          <w:b/>
          <w:sz w:val="28"/>
          <w:szCs w:val="28"/>
        </w:rPr>
        <w:lastRenderedPageBreak/>
        <w:t>ОБЩИЕ ПОЛОЖЕНИЯ</w:t>
      </w:r>
      <w:bookmarkEnd w:id="0"/>
      <w:bookmarkEnd w:id="1"/>
    </w:p>
    <w:p w:rsidR="007638BE" w:rsidRPr="005B541C" w:rsidRDefault="001F6895" w:rsidP="008055AE">
      <w:pPr>
        <w:spacing w:after="0" w:line="360" w:lineRule="auto"/>
        <w:ind w:left="567" w:firstLine="709"/>
        <w:jc w:val="center"/>
        <w:rPr>
          <w:rFonts w:ascii="Times New Roman" w:hAnsi="Times New Roman" w:cs="Times New Roman"/>
          <w:sz w:val="28"/>
          <w:szCs w:val="28"/>
        </w:rPr>
      </w:pPr>
      <w:r w:rsidRPr="005B541C">
        <w:rPr>
          <w:rFonts w:ascii="Times New Roman" w:hAnsi="Times New Roman" w:cs="Times New Roman"/>
          <w:b/>
          <w:sz w:val="28"/>
          <w:szCs w:val="28"/>
        </w:rPr>
        <w:t>Определение и назначение адаптированной основной общеобразовательной программы начального общего образования обучающихся с задержкой психического развития</w:t>
      </w:r>
    </w:p>
    <w:p w:rsidR="001019C4" w:rsidRPr="005B541C" w:rsidRDefault="001019C4" w:rsidP="005B541C">
      <w:pPr>
        <w:pStyle w:val="afe"/>
        <w:ind w:left="567" w:firstLine="709"/>
        <w:rPr>
          <w:caps w:val="0"/>
        </w:rPr>
      </w:pPr>
      <w:r w:rsidRPr="005B541C">
        <w:t>А</w:t>
      </w:r>
      <w:r w:rsidRPr="005B541C">
        <w:rPr>
          <w:caps w:val="0"/>
        </w:rPr>
        <w:t xml:space="preserve">даптированная </w:t>
      </w:r>
      <w:r w:rsidRPr="005B541C">
        <w:rPr>
          <w:caps w:val="0"/>
          <w:color w:val="auto"/>
        </w:rPr>
        <w:t>основная общеобразовательная</w:t>
      </w:r>
      <w:r w:rsidRPr="005B541C">
        <w:rPr>
          <w:caps w:val="0"/>
        </w:rPr>
        <w:t xml:space="preserve"> программа начального общего образования обучающихся с задержкой психического развития </w:t>
      </w:r>
      <w:r w:rsidR="00B434AB" w:rsidRPr="005B541C">
        <w:rPr>
          <w:caps w:val="0"/>
        </w:rPr>
        <w:t>(</w:t>
      </w:r>
      <w:r w:rsidR="00B434AB" w:rsidRPr="005B541C">
        <w:rPr>
          <w:caps w:val="0"/>
          <w:color w:val="auto"/>
        </w:rPr>
        <w:t xml:space="preserve">далее </w:t>
      </w:r>
      <w:r w:rsidR="00B434AB" w:rsidRPr="005B541C">
        <w:t>–</w:t>
      </w:r>
      <w:r w:rsidR="00B434AB" w:rsidRPr="005B541C">
        <w:rPr>
          <w:color w:val="auto"/>
        </w:rPr>
        <w:t xml:space="preserve"> </w:t>
      </w:r>
      <w:r w:rsidR="00B434AB" w:rsidRPr="005B541C">
        <w:rPr>
          <w:caps w:val="0"/>
          <w:color w:val="auto"/>
        </w:rPr>
        <w:t xml:space="preserve">АООП НОО обучающихся с </w:t>
      </w:r>
      <w:r w:rsidRPr="005B541C">
        <w:rPr>
          <w:caps w:val="0"/>
        </w:rPr>
        <w:t xml:space="preserve">ЗПР) </w:t>
      </w:r>
      <w:r w:rsidRPr="005B541C">
        <w:t xml:space="preserve">– </w:t>
      </w:r>
      <w:r w:rsidRPr="005B541C">
        <w:rPr>
          <w:caps w:val="0"/>
        </w:rPr>
        <w:t>это образовательная программа, адаптированная для обучения данной категории обучающихся</w:t>
      </w:r>
      <w:r w:rsidRPr="005B541C">
        <w:t xml:space="preserve"> </w:t>
      </w:r>
      <w:r w:rsidRPr="005B541C">
        <w:rPr>
          <w:caps w:val="0"/>
        </w:rPr>
        <w:t>с учетом особенностей их психофизического развития, индивидуальных возможностей</w:t>
      </w:r>
      <w:r w:rsidRPr="005B541C">
        <w:t>,</w:t>
      </w:r>
      <w:r w:rsidRPr="005B541C">
        <w:rPr>
          <w:caps w:val="0"/>
        </w:rPr>
        <w:t xml:space="preserve"> обеспечивающая коррекцию нарушений развития и социальную адаптацию</w:t>
      </w:r>
      <w:r w:rsidRPr="005B541C">
        <w:t>.</w:t>
      </w:r>
    </w:p>
    <w:p w:rsidR="001B53C7" w:rsidRPr="005B541C" w:rsidRDefault="004D7696" w:rsidP="005B541C">
      <w:pPr>
        <w:pStyle w:val="afe"/>
        <w:ind w:left="567" w:firstLine="709"/>
        <w:rPr>
          <w:caps w:val="0"/>
          <w:color w:val="auto"/>
        </w:rPr>
      </w:pPr>
      <w:r w:rsidRPr="005B541C">
        <w:rPr>
          <w:caps w:val="0"/>
          <w:color w:val="auto"/>
        </w:rPr>
        <w:t>А</w:t>
      </w:r>
      <w:r w:rsidR="001019C4" w:rsidRPr="005B541C">
        <w:rPr>
          <w:caps w:val="0"/>
          <w:color w:val="auto"/>
        </w:rPr>
        <w:t xml:space="preserve">даптированная основная общеобразовательная программа начального общего образования обучающихся с ЗПР </w:t>
      </w:r>
      <w:r w:rsidR="00B434AB" w:rsidRPr="005B541C">
        <w:rPr>
          <w:caps w:val="0"/>
          <w:color w:val="auto"/>
        </w:rPr>
        <w:t xml:space="preserve">(далее </w:t>
      </w:r>
      <w:r w:rsidR="00B434AB" w:rsidRPr="005B541C">
        <w:t>–</w:t>
      </w:r>
      <w:r w:rsidR="00B434AB" w:rsidRPr="005B541C">
        <w:rPr>
          <w:color w:val="auto"/>
        </w:rPr>
        <w:t xml:space="preserve"> </w:t>
      </w:r>
      <w:proofErr w:type="spellStart"/>
      <w:r w:rsidR="00B434AB" w:rsidRPr="005B541C">
        <w:rPr>
          <w:color w:val="auto"/>
        </w:rPr>
        <w:t>П</w:t>
      </w:r>
      <w:r w:rsidR="00B434AB" w:rsidRPr="005B541C">
        <w:rPr>
          <w:caps w:val="0"/>
          <w:color w:val="auto"/>
        </w:rPr>
        <w:t>р</w:t>
      </w:r>
      <w:r w:rsidR="00B434AB" w:rsidRPr="005B541C">
        <w:rPr>
          <w:color w:val="auto"/>
        </w:rPr>
        <w:t>АООП</w:t>
      </w:r>
      <w:proofErr w:type="spellEnd"/>
      <w:r w:rsidR="00B434AB" w:rsidRPr="005B541C">
        <w:rPr>
          <w:color w:val="auto"/>
        </w:rPr>
        <w:t xml:space="preserve"> НОО </w:t>
      </w:r>
      <w:r w:rsidR="00B434AB" w:rsidRPr="005B541C">
        <w:rPr>
          <w:caps w:val="0"/>
          <w:color w:val="auto"/>
        </w:rPr>
        <w:t>обучающихся с</w:t>
      </w:r>
      <w:r w:rsidR="00B434AB" w:rsidRPr="005B541C">
        <w:rPr>
          <w:color w:val="auto"/>
        </w:rPr>
        <w:t xml:space="preserve"> ЗПР</w:t>
      </w:r>
      <w:r w:rsidR="00B434AB" w:rsidRPr="005B541C">
        <w:rPr>
          <w:caps w:val="0"/>
          <w:color w:val="auto"/>
        </w:rPr>
        <w:t xml:space="preserve">) </w:t>
      </w:r>
      <w:r w:rsidR="001019C4" w:rsidRPr="005B541C">
        <w:rPr>
          <w:caps w:val="0"/>
          <w:color w:val="auto"/>
        </w:rPr>
        <w:t xml:space="preserve">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(далее — </w:t>
      </w:r>
      <w:r w:rsidR="00B434AB" w:rsidRPr="005B541C">
        <w:t xml:space="preserve">ФГОС НОО </w:t>
      </w:r>
      <w:r w:rsidR="00B434AB" w:rsidRPr="005B541C">
        <w:rPr>
          <w:caps w:val="0"/>
        </w:rPr>
        <w:t>обучающихся с</w:t>
      </w:r>
      <w:r w:rsidR="00B434AB" w:rsidRPr="005B541C">
        <w:t xml:space="preserve"> ОВЗ</w:t>
      </w:r>
      <w:r w:rsidR="001019C4" w:rsidRPr="005B541C">
        <w:rPr>
          <w:caps w:val="0"/>
          <w:color w:val="auto"/>
        </w:rPr>
        <w:t>)</w:t>
      </w:r>
      <w:r w:rsidR="001B53C7" w:rsidRPr="005B541C">
        <w:rPr>
          <w:caps w:val="0"/>
          <w:color w:val="auto"/>
        </w:rPr>
        <w:t>,</w:t>
      </w:r>
      <w:r w:rsidR="001019C4" w:rsidRPr="005B541C">
        <w:rPr>
          <w:caps w:val="0"/>
          <w:color w:val="auto"/>
        </w:rPr>
        <w:t xml:space="preserve"> </w:t>
      </w:r>
      <w:r w:rsidR="001B53C7" w:rsidRPr="005B541C">
        <w:rPr>
          <w:caps w:val="0"/>
        </w:rPr>
        <w:t xml:space="preserve">предъявляемыми к структуре, условиям реализации и планируемым результатам освоения </w:t>
      </w:r>
      <w:r w:rsidR="001B53C7" w:rsidRPr="005B541C">
        <w:t xml:space="preserve">АООП НОО </w:t>
      </w:r>
      <w:r w:rsidR="001B53C7" w:rsidRPr="005B541C">
        <w:rPr>
          <w:caps w:val="0"/>
          <w:color w:val="auto"/>
        </w:rPr>
        <w:t>обучающихся с</w:t>
      </w:r>
      <w:r w:rsidR="001B53C7" w:rsidRPr="005B541C">
        <w:rPr>
          <w:color w:val="auto"/>
        </w:rPr>
        <w:t xml:space="preserve"> ЗПР</w:t>
      </w:r>
      <w:r w:rsidR="00CE70D5" w:rsidRPr="005B541C">
        <w:rPr>
          <w:color w:val="auto"/>
        </w:rPr>
        <w:t>.</w:t>
      </w:r>
    </w:p>
    <w:p w:rsidR="00140883" w:rsidRPr="005B541C" w:rsidRDefault="00577B95"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sz w:val="28"/>
          <w:szCs w:val="28"/>
        </w:rPr>
        <w:t xml:space="preserve">АООП разработана МОУ СОШ с. </w:t>
      </w:r>
      <w:proofErr w:type="spellStart"/>
      <w:r w:rsidRPr="005B541C">
        <w:rPr>
          <w:rFonts w:ascii="Times New Roman" w:hAnsi="Times New Roman" w:cs="Times New Roman"/>
          <w:sz w:val="28"/>
          <w:szCs w:val="28"/>
        </w:rPr>
        <w:t>Засопка</w:t>
      </w:r>
      <w:proofErr w:type="spellEnd"/>
      <w:r w:rsidRPr="005B541C">
        <w:rPr>
          <w:rFonts w:ascii="Times New Roman" w:hAnsi="Times New Roman" w:cs="Times New Roman"/>
          <w:color w:val="auto"/>
          <w:sz w:val="28"/>
          <w:szCs w:val="28"/>
        </w:rPr>
        <w:t>, осуществляющая</w:t>
      </w:r>
      <w:r w:rsidR="008B0DDE" w:rsidRPr="005B541C">
        <w:rPr>
          <w:rFonts w:ascii="Times New Roman" w:hAnsi="Times New Roman" w:cs="Times New Roman"/>
          <w:color w:val="auto"/>
          <w:sz w:val="28"/>
          <w:szCs w:val="28"/>
        </w:rPr>
        <w:t xml:space="preserve"> образовательную деятельность, </w:t>
      </w:r>
      <w:r w:rsidRPr="005B541C">
        <w:rPr>
          <w:rFonts w:ascii="Times New Roman" w:hAnsi="Times New Roman" w:cs="Times New Roman"/>
          <w:color w:val="auto"/>
          <w:sz w:val="28"/>
          <w:szCs w:val="28"/>
        </w:rPr>
        <w:t>имеющая</w:t>
      </w:r>
      <w:r w:rsidR="008B0DDE" w:rsidRPr="005B541C">
        <w:rPr>
          <w:rFonts w:ascii="Times New Roman" w:hAnsi="Times New Roman" w:cs="Times New Roman"/>
          <w:color w:val="auto"/>
          <w:sz w:val="28"/>
          <w:szCs w:val="28"/>
        </w:rPr>
        <w:t xml:space="preserve"> государственную аккредитацию, с учётом типа и вида, а также образовательных потребностей и запросов участников образовательного про</w:t>
      </w:r>
      <w:r w:rsidR="00140883" w:rsidRPr="005B541C">
        <w:rPr>
          <w:rFonts w:ascii="Times New Roman" w:hAnsi="Times New Roman" w:cs="Times New Roman"/>
          <w:color w:val="auto"/>
          <w:sz w:val="28"/>
          <w:szCs w:val="28"/>
        </w:rPr>
        <w:t>цесса</w:t>
      </w:r>
      <w:r w:rsidR="00140883" w:rsidRPr="005B541C">
        <w:rPr>
          <w:rFonts w:ascii="Times New Roman" w:hAnsi="Times New Roman" w:cs="Times New Roman"/>
          <w:sz w:val="28"/>
          <w:szCs w:val="28"/>
        </w:rPr>
        <w:t xml:space="preserve"> разработана на основе:</w:t>
      </w:r>
    </w:p>
    <w:p w:rsidR="00140883" w:rsidRPr="005B541C" w:rsidRDefault="00140883"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Федерального закона «Об образовании в Российской Федерации» от 29.12.2012 года № 273 – ФЗ; </w:t>
      </w:r>
    </w:p>
    <w:p w:rsidR="00140883" w:rsidRPr="005B541C" w:rsidRDefault="00140883"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Федерального государственного образовательного стандарта начального общего образования обучающихся с ограниченными </w:t>
      </w:r>
      <w:r w:rsidRPr="005B541C">
        <w:rPr>
          <w:rFonts w:ascii="Times New Roman" w:hAnsi="Times New Roman" w:cs="Times New Roman"/>
          <w:sz w:val="28"/>
          <w:szCs w:val="28"/>
        </w:rPr>
        <w:lastRenderedPageBreak/>
        <w:t>возможностями здоровья (приказ Министерства образования и науки РФ от 19 декабря 2014 г. № 1598);</w:t>
      </w:r>
    </w:p>
    <w:p w:rsidR="00140883" w:rsidRPr="005B541C" w:rsidRDefault="00140883"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Закона Российской Федерации от 24.11.1995 г. № 181-ФЗ «О социальной защите инвалидов в Российской Федерации» с изменениями и дополнениями, вступившими в силу 01.09.2013 г.;</w:t>
      </w:r>
    </w:p>
    <w:p w:rsidR="00140883" w:rsidRPr="005B541C" w:rsidRDefault="00140883"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Постановления главного санитарного врача Российской Федерации № 28 от 28.09.2020г. «Об утверждении санитарных правил СП 2.4.3648-20 «</w:t>
      </w:r>
      <w:proofErr w:type="spellStart"/>
      <w:r w:rsidRPr="005B541C">
        <w:rPr>
          <w:rFonts w:ascii="Times New Roman" w:hAnsi="Times New Roman" w:cs="Times New Roman"/>
          <w:sz w:val="28"/>
          <w:szCs w:val="28"/>
        </w:rPr>
        <w:t>Санитарноэпидемиологические</w:t>
      </w:r>
      <w:proofErr w:type="spellEnd"/>
      <w:r w:rsidRPr="005B541C">
        <w:rPr>
          <w:rFonts w:ascii="Times New Roman" w:hAnsi="Times New Roman" w:cs="Times New Roman"/>
          <w:sz w:val="28"/>
          <w:szCs w:val="28"/>
        </w:rPr>
        <w:t xml:space="preserve"> требования к организациям воспитания и обучения, отдыха и оздоровления детей и молодежи»; </w:t>
      </w:r>
    </w:p>
    <w:p w:rsidR="00140883" w:rsidRPr="005B541C" w:rsidRDefault="00140883"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Положения о психолого-медико-педагогической комиссии (утверждено приказом Министерства образования и науки РФ от 20.09.2013 № 1082); </w:t>
      </w:r>
    </w:p>
    <w:p w:rsidR="00140883" w:rsidRPr="005B541C" w:rsidRDefault="00140883"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4 общего, основного общего и среднего общего образования, утвержденного приказом Министерства просвещения Российской Федерации от 28.08.2020г. № 442; </w:t>
      </w:r>
    </w:p>
    <w:p w:rsidR="00140883" w:rsidRPr="005B541C" w:rsidRDefault="00140883"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Федеральной адаптированной образовательной программы начального общего образования для обучающихся с ограниченными возможностями здоровья (утверждена приказом Министерства просвещения Российской Федерации от 24 ноября 2022 г. № 1023);</w:t>
      </w:r>
    </w:p>
    <w:p w:rsidR="001F6895" w:rsidRPr="005B541C" w:rsidRDefault="001F6895" w:rsidP="008055AE">
      <w:pPr>
        <w:tabs>
          <w:tab w:val="left" w:pos="0"/>
          <w:tab w:val="right" w:leader="dot" w:pos="9639"/>
        </w:tabs>
        <w:spacing w:after="0" w:line="360" w:lineRule="auto"/>
        <w:ind w:left="567" w:firstLine="720"/>
        <w:jc w:val="center"/>
        <w:rPr>
          <w:rFonts w:ascii="Times New Roman" w:hAnsi="Times New Roman" w:cs="Times New Roman"/>
          <w:sz w:val="28"/>
          <w:szCs w:val="28"/>
        </w:rPr>
      </w:pPr>
      <w:r w:rsidRPr="005B541C">
        <w:rPr>
          <w:rFonts w:ascii="Times New Roman" w:hAnsi="Times New Roman" w:cs="Times New Roman"/>
          <w:b/>
          <w:color w:val="auto"/>
          <w:sz w:val="28"/>
          <w:szCs w:val="28"/>
        </w:rPr>
        <w:t>Структура адаптированной основной общеобразовательной программы начального общего образования обучающихся с задержкой психического развития</w:t>
      </w:r>
    </w:p>
    <w:p w:rsidR="001C1BFF" w:rsidRPr="005B541C" w:rsidRDefault="001C1BFF" w:rsidP="005B541C">
      <w:pPr>
        <w:pStyle w:val="afe"/>
        <w:ind w:left="567" w:firstLine="709"/>
        <w:rPr>
          <w:color w:val="auto"/>
        </w:rPr>
      </w:pPr>
      <w:r w:rsidRPr="005B541C">
        <w:rPr>
          <w:caps w:val="0"/>
          <w:color w:val="auto"/>
        </w:rPr>
        <w:t xml:space="preserve">Структура АООП НОО обучающихся с ЗПР </w:t>
      </w:r>
      <w:r w:rsidR="00D02152" w:rsidRPr="005B541C">
        <w:rPr>
          <w:caps w:val="0"/>
          <w:color w:val="auto"/>
        </w:rPr>
        <w:t>включает целевой, содержательный и организационный разделы</w:t>
      </w:r>
      <w:r w:rsidRPr="005B541C">
        <w:rPr>
          <w:caps w:val="0"/>
          <w:color w:val="auto"/>
        </w:rPr>
        <w:t>.</w:t>
      </w:r>
    </w:p>
    <w:p w:rsidR="001C1BFF" w:rsidRPr="005B541C" w:rsidRDefault="001C1BFF" w:rsidP="005B541C">
      <w:pPr>
        <w:pStyle w:val="af"/>
        <w:spacing w:after="0" w:line="360" w:lineRule="auto"/>
        <w:ind w:left="567" w:firstLine="709"/>
        <w:jc w:val="both"/>
        <w:rPr>
          <w:rStyle w:val="aff"/>
          <w:rFonts w:ascii="Times New Roman" w:hAnsi="Times New Roman"/>
          <w:caps w:val="0"/>
          <w:color w:val="auto"/>
        </w:rPr>
      </w:pPr>
      <w:r w:rsidRPr="005B541C">
        <w:rPr>
          <w:rFonts w:ascii="Times New Roman" w:hAnsi="Times New Roman"/>
          <w:color w:val="auto"/>
          <w:sz w:val="28"/>
          <w:szCs w:val="28"/>
        </w:rPr>
        <w:t xml:space="preserve">Целевой </w:t>
      </w:r>
      <w:r w:rsidRPr="005B541C">
        <w:rPr>
          <w:rStyle w:val="aff"/>
          <w:rFonts w:ascii="Times New Roman" w:hAnsi="Times New Roman"/>
          <w:caps w:val="0"/>
          <w:color w:val="auto"/>
        </w:rPr>
        <w:t>раздел определяет общее назначение, цели, задачи и планируемые результаты реализации АООП НОО</w:t>
      </w:r>
      <w:r w:rsidR="00A74E5A" w:rsidRPr="005B541C">
        <w:rPr>
          <w:rStyle w:val="aff"/>
          <w:rFonts w:ascii="Times New Roman" w:hAnsi="Times New Roman"/>
          <w:caps w:val="0"/>
          <w:color w:val="auto"/>
        </w:rPr>
        <w:t xml:space="preserve"> обучающихся с ЗПР </w:t>
      </w:r>
      <w:r w:rsidR="00A74E5A" w:rsidRPr="005B541C">
        <w:rPr>
          <w:rFonts w:ascii="Times New Roman" w:hAnsi="Times New Roman"/>
          <w:sz w:val="28"/>
          <w:szCs w:val="28"/>
          <w:lang w:eastAsia="ru-RU"/>
        </w:rPr>
        <w:lastRenderedPageBreak/>
        <w:t>образовательной организацией</w:t>
      </w:r>
      <w:r w:rsidRPr="005B541C">
        <w:rPr>
          <w:rStyle w:val="aff"/>
          <w:rFonts w:ascii="Times New Roman" w:hAnsi="Times New Roman"/>
          <w:caps w:val="0"/>
          <w:color w:val="auto"/>
        </w:rPr>
        <w:t>, а также способы определения достижения этих целей и результатов.</w:t>
      </w:r>
    </w:p>
    <w:p w:rsidR="001C1BFF" w:rsidRPr="005B541C" w:rsidRDefault="001C1BFF" w:rsidP="005B541C">
      <w:pPr>
        <w:pStyle w:val="afe"/>
        <w:ind w:left="567" w:firstLine="709"/>
        <w:rPr>
          <w:color w:val="auto"/>
        </w:rPr>
      </w:pPr>
      <w:r w:rsidRPr="005B541C">
        <w:rPr>
          <w:caps w:val="0"/>
          <w:color w:val="auto"/>
        </w:rPr>
        <w:t>Целевой раздел включает:</w:t>
      </w:r>
    </w:p>
    <w:p w:rsidR="001C1BFF" w:rsidRPr="005B541C" w:rsidRDefault="001C1BFF" w:rsidP="005B541C">
      <w:pPr>
        <w:pStyle w:val="afe"/>
        <w:ind w:left="567" w:firstLine="709"/>
        <w:rPr>
          <w:color w:val="auto"/>
        </w:rPr>
      </w:pPr>
      <w:r w:rsidRPr="005B541C">
        <w:rPr>
          <w:caps w:val="0"/>
          <w:color w:val="auto"/>
        </w:rPr>
        <w:t>• пояснительную записку;</w:t>
      </w:r>
    </w:p>
    <w:p w:rsidR="001C1BFF" w:rsidRPr="005B541C" w:rsidRDefault="001C1BFF" w:rsidP="005B541C">
      <w:pPr>
        <w:pStyle w:val="afe"/>
        <w:ind w:left="567" w:firstLine="709"/>
        <w:rPr>
          <w:color w:val="auto"/>
        </w:rPr>
      </w:pPr>
      <w:r w:rsidRPr="005B541C">
        <w:rPr>
          <w:caps w:val="0"/>
          <w:color w:val="auto"/>
        </w:rPr>
        <w:t>• планируемые результаты освоения обучающимися с ЗПР АООП НОО;</w:t>
      </w:r>
    </w:p>
    <w:p w:rsidR="001C1BFF" w:rsidRPr="005B541C" w:rsidRDefault="001C1BFF" w:rsidP="005B541C">
      <w:pPr>
        <w:pStyle w:val="afe"/>
        <w:ind w:left="567" w:firstLine="709"/>
        <w:rPr>
          <w:color w:val="auto"/>
        </w:rPr>
      </w:pPr>
      <w:r w:rsidRPr="005B541C">
        <w:rPr>
          <w:caps w:val="0"/>
          <w:color w:val="auto"/>
        </w:rPr>
        <w:t>• систему оценки достижения планируемых результатов освоения</w:t>
      </w:r>
      <w:r w:rsidRPr="005B541C">
        <w:rPr>
          <w:color w:val="auto"/>
        </w:rPr>
        <w:t xml:space="preserve"> </w:t>
      </w:r>
      <w:r w:rsidRPr="005B541C">
        <w:rPr>
          <w:caps w:val="0"/>
          <w:color w:val="auto"/>
        </w:rPr>
        <w:t>АООП НОО.</w:t>
      </w:r>
    </w:p>
    <w:p w:rsidR="001C1BFF" w:rsidRPr="005B541C" w:rsidRDefault="001C1BFF" w:rsidP="005B541C">
      <w:pPr>
        <w:pStyle w:val="afe"/>
        <w:ind w:left="567" w:firstLine="709"/>
        <w:rPr>
          <w:color w:val="auto"/>
        </w:rPr>
      </w:pPr>
      <w:r w:rsidRPr="005B541C">
        <w:rPr>
          <w:caps w:val="0"/>
          <w:color w:val="auto"/>
        </w:rPr>
        <w:t xml:space="preserve">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w:t>
      </w:r>
      <w:proofErr w:type="spellStart"/>
      <w:r w:rsidRPr="005B541C">
        <w:rPr>
          <w:caps w:val="0"/>
          <w:color w:val="auto"/>
        </w:rPr>
        <w:t>метапредметных</w:t>
      </w:r>
      <w:proofErr w:type="spellEnd"/>
      <w:r w:rsidRPr="005B541C">
        <w:rPr>
          <w:caps w:val="0"/>
          <w:color w:val="auto"/>
        </w:rPr>
        <w:t xml:space="preserve"> </w:t>
      </w:r>
      <w:r w:rsidR="0025305C" w:rsidRPr="005B541C">
        <w:rPr>
          <w:caps w:val="0"/>
          <w:color w:val="auto"/>
        </w:rPr>
        <w:t xml:space="preserve">и предметных </w:t>
      </w:r>
      <w:r w:rsidRPr="005B541C">
        <w:rPr>
          <w:caps w:val="0"/>
          <w:color w:val="auto"/>
        </w:rPr>
        <w:t>результатов</w:t>
      </w:r>
      <w:r w:rsidRPr="005B541C">
        <w:rPr>
          <w:color w:val="auto"/>
        </w:rPr>
        <w:t>:</w:t>
      </w:r>
    </w:p>
    <w:p w:rsidR="001C1BFF" w:rsidRPr="005B541C" w:rsidRDefault="001C1BFF" w:rsidP="005B541C">
      <w:pPr>
        <w:pStyle w:val="afe"/>
        <w:ind w:left="567" w:firstLine="709"/>
        <w:rPr>
          <w:color w:val="auto"/>
        </w:rPr>
      </w:pPr>
      <w:r w:rsidRPr="005B541C">
        <w:rPr>
          <w:caps w:val="0"/>
          <w:color w:val="auto"/>
        </w:rPr>
        <w:t>• программу формирования универсальных учебных действий у обучающихся с ЗПР</w:t>
      </w:r>
      <w:r w:rsidRPr="005B541C">
        <w:rPr>
          <w:color w:val="auto"/>
        </w:rPr>
        <w:t>;</w:t>
      </w:r>
    </w:p>
    <w:p w:rsidR="001C1BFF" w:rsidRPr="005B541C" w:rsidRDefault="001C1BFF" w:rsidP="005B541C">
      <w:pPr>
        <w:pStyle w:val="afe"/>
        <w:ind w:left="567" w:firstLine="709"/>
        <w:rPr>
          <w:caps w:val="0"/>
          <w:color w:val="auto"/>
        </w:rPr>
      </w:pPr>
      <w:r w:rsidRPr="005B541C">
        <w:rPr>
          <w:caps w:val="0"/>
          <w:color w:val="auto"/>
        </w:rPr>
        <w:t>• программы отдельных учебных предметов, курсов коррекционно-развивающей области;</w:t>
      </w:r>
    </w:p>
    <w:p w:rsidR="00E54B31" w:rsidRPr="005B541C" w:rsidRDefault="00E54B31" w:rsidP="005B541C">
      <w:pPr>
        <w:pStyle w:val="afe"/>
        <w:ind w:left="567" w:firstLine="709"/>
        <w:rPr>
          <w:color w:val="auto"/>
        </w:rPr>
      </w:pPr>
      <w:r w:rsidRPr="005B541C">
        <w:rPr>
          <w:caps w:val="0"/>
          <w:color w:val="auto"/>
        </w:rPr>
        <w:t>•программу воспитания;</w:t>
      </w:r>
    </w:p>
    <w:p w:rsidR="001C1BFF" w:rsidRPr="005B541C" w:rsidRDefault="001C1BFF" w:rsidP="005B541C">
      <w:pPr>
        <w:pStyle w:val="afe"/>
        <w:ind w:left="567" w:firstLine="709"/>
        <w:rPr>
          <w:color w:val="auto"/>
        </w:rPr>
      </w:pPr>
      <w:r w:rsidRPr="005B541C">
        <w:rPr>
          <w:caps w:val="0"/>
          <w:color w:val="auto"/>
        </w:rPr>
        <w:t>• программу коррекционной работы;</w:t>
      </w:r>
    </w:p>
    <w:p w:rsidR="001C1BFF" w:rsidRPr="005B541C" w:rsidRDefault="001C1BFF"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aps/>
          <w:color w:val="auto"/>
          <w:sz w:val="28"/>
          <w:szCs w:val="28"/>
        </w:rPr>
        <w:t>• </w:t>
      </w:r>
      <w:r w:rsidRPr="005B541C">
        <w:rPr>
          <w:rFonts w:ascii="Times New Roman" w:hAnsi="Times New Roman" w:cs="Times New Roman"/>
          <w:color w:val="auto"/>
          <w:sz w:val="28"/>
          <w:szCs w:val="28"/>
        </w:rPr>
        <w:t>программу внеурочной деятельности.</w:t>
      </w:r>
    </w:p>
    <w:p w:rsidR="001C1BFF" w:rsidRPr="005B541C" w:rsidRDefault="001C1BFF" w:rsidP="005B541C">
      <w:pPr>
        <w:pStyle w:val="af"/>
        <w:spacing w:after="0" w:line="360" w:lineRule="auto"/>
        <w:ind w:left="567" w:firstLine="709"/>
        <w:jc w:val="both"/>
        <w:rPr>
          <w:rStyle w:val="aff"/>
          <w:rFonts w:ascii="Times New Roman" w:hAnsi="Times New Roman"/>
          <w:caps w:val="0"/>
          <w:color w:val="auto"/>
        </w:rPr>
      </w:pPr>
      <w:r w:rsidRPr="005B541C">
        <w:rPr>
          <w:rFonts w:ascii="Times New Roman" w:hAnsi="Times New Roman"/>
          <w:color w:val="auto"/>
          <w:sz w:val="28"/>
          <w:szCs w:val="28"/>
        </w:rPr>
        <w:t xml:space="preserve">Организационный </w:t>
      </w:r>
      <w:r w:rsidRPr="005B541C">
        <w:rPr>
          <w:rStyle w:val="aff"/>
          <w:rFonts w:ascii="Times New Roman" w:hAnsi="Times New Roman"/>
          <w:caps w:val="0"/>
          <w:color w:val="auto"/>
        </w:rPr>
        <w:t>раздел определяет общие рамки организации образовательного процесса, а также механизмы реализации компонентов АООП НОО.</w:t>
      </w:r>
    </w:p>
    <w:p w:rsidR="001C1BFF" w:rsidRPr="005B541C" w:rsidRDefault="001C1BFF" w:rsidP="005B541C">
      <w:pPr>
        <w:pStyle w:val="afe"/>
        <w:ind w:left="567" w:firstLine="709"/>
        <w:rPr>
          <w:color w:val="auto"/>
        </w:rPr>
      </w:pPr>
      <w:r w:rsidRPr="005B541C">
        <w:rPr>
          <w:caps w:val="0"/>
          <w:color w:val="auto"/>
        </w:rPr>
        <w:t>Организационный раздел включает:</w:t>
      </w:r>
    </w:p>
    <w:p w:rsidR="001C1BFF" w:rsidRPr="005B541C" w:rsidRDefault="001C1BFF" w:rsidP="005B541C">
      <w:pPr>
        <w:pStyle w:val="afe"/>
        <w:ind w:left="567" w:firstLine="709"/>
        <w:rPr>
          <w:color w:val="auto"/>
        </w:rPr>
      </w:pPr>
      <w:r w:rsidRPr="005B541C">
        <w:rPr>
          <w:caps w:val="0"/>
          <w:color w:val="auto"/>
        </w:rPr>
        <w:t>• учебный план начального общего образования;</w:t>
      </w:r>
    </w:p>
    <w:p w:rsidR="001C1BFF" w:rsidRPr="005B541C" w:rsidRDefault="001C1BFF" w:rsidP="005B541C">
      <w:pPr>
        <w:pStyle w:val="afe"/>
        <w:ind w:left="567" w:firstLine="709"/>
        <w:rPr>
          <w:color w:val="auto"/>
        </w:rPr>
      </w:pPr>
      <w:r w:rsidRPr="005B541C">
        <w:rPr>
          <w:caps w:val="0"/>
          <w:color w:val="auto"/>
        </w:rPr>
        <w:t>• систему специальных условий реализации АООП НОО в соответствии с требованиями Стандарта.</w:t>
      </w:r>
    </w:p>
    <w:p w:rsidR="00ED4BF4" w:rsidRPr="005B541C" w:rsidRDefault="00ED4BF4" w:rsidP="005B541C">
      <w:pPr>
        <w:pStyle w:val="afe"/>
        <w:ind w:left="567" w:firstLine="709"/>
        <w:rPr>
          <w:caps w:val="0"/>
          <w:color w:val="auto"/>
        </w:rPr>
      </w:pPr>
      <w:r w:rsidRPr="005B541C">
        <w:rPr>
          <w:caps w:val="0"/>
          <w:color w:val="auto"/>
        </w:rPr>
        <w:t xml:space="preserve">В соответствии с требованиями </w:t>
      </w:r>
      <w:r w:rsidRPr="005B541C">
        <w:t xml:space="preserve">ФГОС НОО </w:t>
      </w:r>
      <w:r w:rsidRPr="005B541C">
        <w:rPr>
          <w:caps w:val="0"/>
        </w:rPr>
        <w:t>обучающихся с</w:t>
      </w:r>
      <w:r w:rsidRPr="005B541C">
        <w:t xml:space="preserve"> ОВЗ</w:t>
      </w:r>
      <w:r w:rsidRPr="005B541C">
        <w:rPr>
          <w:caps w:val="0"/>
          <w:color w:val="auto"/>
        </w:rPr>
        <w:t xml:space="preserve"> Организация может создавать два варианта АООП НОО обучающихся с ЗПР </w:t>
      </w:r>
      <w:r w:rsidR="00B35F42" w:rsidRPr="005B541C">
        <w:rPr>
          <w:caps w:val="0"/>
          <w:color w:val="auto"/>
        </w:rPr>
        <w:t xml:space="preserve">― </w:t>
      </w:r>
      <w:r w:rsidRPr="005B541C">
        <w:rPr>
          <w:caps w:val="0"/>
          <w:color w:val="auto"/>
        </w:rPr>
        <w:t>варианты 7.1 и 7.2</w:t>
      </w:r>
      <w:r w:rsidR="00B35F42" w:rsidRPr="005B541C">
        <w:rPr>
          <w:caps w:val="0"/>
          <w:color w:val="auto"/>
        </w:rPr>
        <w:t xml:space="preserve">. Каждый вариант АООП НОО обучающихся с </w:t>
      </w:r>
      <w:r w:rsidR="00B35F42" w:rsidRPr="005B541C">
        <w:rPr>
          <w:caps w:val="0"/>
          <w:color w:val="auto"/>
        </w:rPr>
        <w:lastRenderedPageBreak/>
        <w:t>ЗПР</w:t>
      </w:r>
      <w:r w:rsidRPr="005B541C">
        <w:rPr>
          <w:caps w:val="0"/>
          <w:color w:val="auto"/>
        </w:rPr>
        <w:t xml:space="preserve"> содерж</w:t>
      </w:r>
      <w:r w:rsidR="00B35F42" w:rsidRPr="005B541C">
        <w:rPr>
          <w:caps w:val="0"/>
          <w:color w:val="auto"/>
        </w:rPr>
        <w:t>и</w:t>
      </w:r>
      <w:r w:rsidRPr="005B541C">
        <w:rPr>
          <w:caps w:val="0"/>
          <w:color w:val="auto"/>
        </w:rPr>
        <w:t>т дифференцированные требования к структуре, результатам освоения и условиям ее реализации</w:t>
      </w:r>
      <w:r w:rsidR="00B35F42" w:rsidRPr="005B541C">
        <w:rPr>
          <w:caps w:val="0"/>
          <w:color w:val="auto"/>
        </w:rPr>
        <w:t xml:space="preserve">, обеспечивающие </w:t>
      </w:r>
      <w:r w:rsidRPr="005B541C">
        <w:rPr>
          <w:caps w:val="0"/>
          <w:color w:val="auto"/>
        </w:rPr>
        <w:t>удовлетворение как общих, так и особых образовательных потребностей разных групп или отдельных обучающихся с ЗПР</w:t>
      </w:r>
      <w:r w:rsidRPr="005B541C">
        <w:rPr>
          <w:color w:val="auto"/>
        </w:rPr>
        <w:t>,</w:t>
      </w:r>
      <w:r w:rsidRPr="005B541C">
        <w:rPr>
          <w:caps w:val="0"/>
          <w:color w:val="auto"/>
        </w:rPr>
        <w:t xml:space="preserve"> получени</w:t>
      </w:r>
      <w:r w:rsidR="00B35F42" w:rsidRPr="005B541C">
        <w:rPr>
          <w:caps w:val="0"/>
          <w:color w:val="auto"/>
        </w:rPr>
        <w:t>е</w:t>
      </w:r>
      <w:r w:rsidRPr="005B541C">
        <w:rPr>
          <w:caps w:val="0"/>
          <w:color w:val="auto"/>
        </w:rPr>
        <w:t xml:space="preserve"> образования </w:t>
      </w:r>
      <w:r w:rsidR="00B35F42" w:rsidRPr="005B541C">
        <w:rPr>
          <w:caps w:val="0"/>
          <w:color w:val="auto"/>
        </w:rPr>
        <w:t xml:space="preserve">вне зависимости </w:t>
      </w:r>
      <w:r w:rsidRPr="005B541C">
        <w:rPr>
          <w:caps w:val="0"/>
          <w:color w:val="auto"/>
        </w:rPr>
        <w:t xml:space="preserve">от </w:t>
      </w:r>
      <w:r w:rsidR="00B35F42" w:rsidRPr="005B541C">
        <w:rPr>
          <w:caps w:val="0"/>
          <w:color w:val="auto"/>
        </w:rPr>
        <w:t xml:space="preserve">выраженности задержки психического развития, </w:t>
      </w:r>
      <w:r w:rsidRPr="005B541C">
        <w:rPr>
          <w:caps w:val="0"/>
          <w:color w:val="auto"/>
        </w:rPr>
        <w:t>места проживания</w:t>
      </w:r>
      <w:r w:rsidR="00B35F42" w:rsidRPr="005B541C">
        <w:rPr>
          <w:caps w:val="0"/>
          <w:color w:val="auto"/>
        </w:rPr>
        <w:t xml:space="preserve"> обучающегося и</w:t>
      </w:r>
      <w:r w:rsidRPr="005B541C">
        <w:rPr>
          <w:caps w:val="0"/>
          <w:color w:val="auto"/>
        </w:rPr>
        <w:t xml:space="preserve"> вида Организации.</w:t>
      </w:r>
    </w:p>
    <w:p w:rsidR="00801A36" w:rsidRPr="005B541C" w:rsidRDefault="00801A36"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На основе </w:t>
      </w:r>
      <w:r w:rsidR="007349DE" w:rsidRPr="005B541C">
        <w:rPr>
          <w:rFonts w:ascii="Times New Roman" w:hAnsi="Times New Roman" w:cs="Times New Roman"/>
          <w:sz w:val="28"/>
          <w:szCs w:val="28"/>
        </w:rPr>
        <w:t>ФГОС НОО обучающихся с ОВЗ</w:t>
      </w:r>
      <w:r w:rsidR="00010CDA" w:rsidRPr="005B541C">
        <w:rPr>
          <w:rFonts w:ascii="Times New Roman" w:hAnsi="Times New Roman" w:cs="Times New Roman"/>
          <w:sz w:val="28"/>
          <w:szCs w:val="28"/>
        </w:rPr>
        <w:t xml:space="preserve"> созда</w:t>
      </w:r>
      <w:r w:rsidR="00577B95" w:rsidRPr="005B541C">
        <w:rPr>
          <w:rFonts w:ascii="Times New Roman" w:hAnsi="Times New Roman" w:cs="Times New Roman"/>
          <w:sz w:val="28"/>
          <w:szCs w:val="28"/>
        </w:rPr>
        <w:t>на</w:t>
      </w:r>
      <w:r w:rsidRPr="005B541C">
        <w:rPr>
          <w:rFonts w:ascii="Times New Roman" w:hAnsi="Times New Roman" w:cs="Times New Roman"/>
          <w:sz w:val="28"/>
          <w:szCs w:val="28"/>
        </w:rPr>
        <w:t xml:space="preserve"> АООП НОО обучающихся с ЗПР, к которой создано несколько учебных планов, в том числе индивидуальные учебные планы, учитывающие образовательные</w:t>
      </w:r>
      <w:r w:rsidR="00577B95" w:rsidRPr="005B541C">
        <w:rPr>
          <w:rFonts w:ascii="Times New Roman" w:hAnsi="Times New Roman" w:cs="Times New Roman"/>
          <w:sz w:val="28"/>
          <w:szCs w:val="28"/>
        </w:rPr>
        <w:t xml:space="preserve"> </w:t>
      </w:r>
      <w:proofErr w:type="gramStart"/>
      <w:r w:rsidR="00577B95" w:rsidRPr="005B541C">
        <w:rPr>
          <w:rFonts w:ascii="Times New Roman" w:hAnsi="Times New Roman" w:cs="Times New Roman"/>
          <w:sz w:val="28"/>
          <w:szCs w:val="28"/>
        </w:rPr>
        <w:t xml:space="preserve">потребности </w:t>
      </w:r>
      <w:r w:rsidRPr="005B541C">
        <w:rPr>
          <w:rFonts w:ascii="Times New Roman" w:hAnsi="Times New Roman" w:cs="Times New Roman"/>
          <w:sz w:val="28"/>
          <w:szCs w:val="28"/>
        </w:rPr>
        <w:t xml:space="preserve"> обучающихся</w:t>
      </w:r>
      <w:proofErr w:type="gramEnd"/>
      <w:r w:rsidRPr="005B541C">
        <w:rPr>
          <w:rFonts w:ascii="Times New Roman" w:hAnsi="Times New Roman" w:cs="Times New Roman"/>
          <w:sz w:val="28"/>
          <w:szCs w:val="28"/>
        </w:rPr>
        <w:t xml:space="preserve"> с ЗПР.</w:t>
      </w:r>
    </w:p>
    <w:p w:rsidR="00584D38" w:rsidRPr="005B541C" w:rsidRDefault="00584D38" w:rsidP="005B541C">
      <w:pPr>
        <w:tabs>
          <w:tab w:val="left" w:pos="0"/>
          <w:tab w:val="right" w:leader="dot" w:pos="9639"/>
        </w:tabs>
        <w:spacing w:after="0" w:line="360" w:lineRule="auto"/>
        <w:ind w:left="567" w:firstLine="720"/>
        <w:jc w:val="both"/>
        <w:rPr>
          <w:rFonts w:ascii="Times New Roman" w:hAnsi="Times New Roman" w:cs="Times New Roman"/>
          <w:b/>
          <w:caps/>
          <w:color w:val="auto"/>
          <w:sz w:val="28"/>
          <w:szCs w:val="28"/>
        </w:rPr>
      </w:pPr>
    </w:p>
    <w:p w:rsidR="00584D38" w:rsidRPr="005B541C" w:rsidRDefault="00584D38" w:rsidP="005B541C">
      <w:pPr>
        <w:tabs>
          <w:tab w:val="left" w:pos="0"/>
          <w:tab w:val="right" w:leader="dot" w:pos="9639"/>
        </w:tabs>
        <w:spacing w:after="0" w:line="360" w:lineRule="auto"/>
        <w:ind w:left="567" w:firstLine="720"/>
        <w:jc w:val="both"/>
        <w:rPr>
          <w:rFonts w:ascii="Times New Roman" w:hAnsi="Times New Roman" w:cs="Times New Roman"/>
          <w:b/>
          <w:caps/>
          <w:color w:val="auto"/>
          <w:sz w:val="28"/>
          <w:szCs w:val="28"/>
        </w:rPr>
      </w:pPr>
    </w:p>
    <w:p w:rsidR="00584D38" w:rsidRPr="005B541C" w:rsidRDefault="00584D38" w:rsidP="005B541C">
      <w:pPr>
        <w:tabs>
          <w:tab w:val="left" w:pos="0"/>
          <w:tab w:val="right" w:leader="dot" w:pos="9639"/>
        </w:tabs>
        <w:spacing w:after="0" w:line="360" w:lineRule="auto"/>
        <w:ind w:left="567" w:firstLine="720"/>
        <w:jc w:val="both"/>
        <w:rPr>
          <w:rFonts w:ascii="Times New Roman" w:hAnsi="Times New Roman" w:cs="Times New Roman"/>
          <w:sz w:val="28"/>
          <w:szCs w:val="28"/>
        </w:rPr>
      </w:pPr>
    </w:p>
    <w:p w:rsidR="00907752" w:rsidRPr="005B541C" w:rsidRDefault="00A808F9" w:rsidP="005B541C">
      <w:pPr>
        <w:tabs>
          <w:tab w:val="left" w:pos="0"/>
          <w:tab w:val="right" w:leader="dot" w:pos="9639"/>
        </w:tabs>
        <w:spacing w:after="0" w:line="360" w:lineRule="auto"/>
        <w:ind w:left="567"/>
        <w:jc w:val="both"/>
        <w:outlineLvl w:val="0"/>
        <w:rPr>
          <w:rFonts w:ascii="Times New Roman" w:hAnsi="Times New Roman" w:cs="Times New Roman"/>
          <w:sz w:val="28"/>
          <w:szCs w:val="28"/>
        </w:rPr>
      </w:pPr>
      <w:r w:rsidRPr="005B541C">
        <w:rPr>
          <w:rFonts w:ascii="Times New Roman" w:hAnsi="Times New Roman" w:cs="Times New Roman"/>
          <w:sz w:val="28"/>
          <w:szCs w:val="28"/>
        </w:rPr>
        <w:br w:type="page"/>
      </w:r>
    </w:p>
    <w:p w:rsidR="00907752" w:rsidRPr="005B541C" w:rsidRDefault="00364B76" w:rsidP="008055AE">
      <w:pPr>
        <w:tabs>
          <w:tab w:val="left" w:pos="0"/>
          <w:tab w:val="right" w:leader="dot" w:pos="9639"/>
        </w:tabs>
        <w:spacing w:after="0" w:line="360" w:lineRule="auto"/>
        <w:ind w:left="567"/>
        <w:jc w:val="center"/>
        <w:outlineLvl w:val="1"/>
        <w:rPr>
          <w:rFonts w:ascii="Times New Roman" w:hAnsi="Times New Roman" w:cs="Times New Roman"/>
          <w:b/>
          <w:sz w:val="28"/>
          <w:szCs w:val="28"/>
        </w:rPr>
      </w:pPr>
      <w:bookmarkStart w:id="2" w:name="_Toc415833114"/>
      <w:bookmarkStart w:id="3" w:name="_Toc169769904"/>
      <w:r w:rsidRPr="005B541C">
        <w:rPr>
          <w:rFonts w:ascii="Times New Roman" w:hAnsi="Times New Roman" w:cs="Times New Roman"/>
          <w:b/>
          <w:sz w:val="28"/>
          <w:szCs w:val="28"/>
        </w:rPr>
        <w:lastRenderedPageBreak/>
        <w:t>1</w:t>
      </w:r>
      <w:r w:rsidR="00810F68" w:rsidRPr="005B541C">
        <w:rPr>
          <w:rFonts w:ascii="Times New Roman" w:hAnsi="Times New Roman" w:cs="Times New Roman"/>
          <w:b/>
          <w:sz w:val="28"/>
          <w:szCs w:val="28"/>
        </w:rPr>
        <w:t>.</w:t>
      </w:r>
      <w:r w:rsidR="00EC2DC3" w:rsidRPr="005B541C">
        <w:rPr>
          <w:rFonts w:ascii="Times New Roman" w:hAnsi="Times New Roman" w:cs="Times New Roman"/>
          <w:b/>
          <w:sz w:val="28"/>
          <w:szCs w:val="28"/>
        </w:rPr>
        <w:t xml:space="preserve"> </w:t>
      </w:r>
      <w:r w:rsidR="00EC2DC3" w:rsidRPr="005B541C">
        <w:rPr>
          <w:rFonts w:ascii="Times New Roman" w:hAnsi="Times New Roman" w:cs="Times New Roman"/>
          <w:b/>
          <w:color w:val="auto"/>
          <w:sz w:val="28"/>
          <w:szCs w:val="28"/>
        </w:rPr>
        <w:t>Целевой раздел</w:t>
      </w:r>
      <w:bookmarkEnd w:id="2"/>
      <w:bookmarkEnd w:id="3"/>
    </w:p>
    <w:p w:rsidR="00907752" w:rsidRPr="005B541C" w:rsidRDefault="00364B76" w:rsidP="008055AE">
      <w:pPr>
        <w:tabs>
          <w:tab w:val="left" w:pos="0"/>
          <w:tab w:val="right" w:leader="dot" w:pos="9639"/>
        </w:tabs>
        <w:spacing w:after="0" w:line="360" w:lineRule="auto"/>
        <w:ind w:left="567"/>
        <w:jc w:val="center"/>
        <w:outlineLvl w:val="2"/>
        <w:rPr>
          <w:rFonts w:ascii="Times New Roman" w:hAnsi="Times New Roman" w:cs="Times New Roman"/>
          <w:b/>
          <w:sz w:val="28"/>
          <w:szCs w:val="28"/>
        </w:rPr>
      </w:pPr>
      <w:bookmarkStart w:id="4" w:name="_Toc415833115"/>
      <w:bookmarkStart w:id="5" w:name="_Toc169769905"/>
      <w:r w:rsidRPr="005B541C">
        <w:rPr>
          <w:rFonts w:ascii="Times New Roman" w:hAnsi="Times New Roman" w:cs="Times New Roman"/>
          <w:b/>
          <w:sz w:val="28"/>
          <w:szCs w:val="28"/>
        </w:rPr>
        <w:t>1</w:t>
      </w:r>
      <w:r w:rsidR="00810F68" w:rsidRPr="005B541C">
        <w:rPr>
          <w:rFonts w:ascii="Times New Roman" w:hAnsi="Times New Roman" w:cs="Times New Roman"/>
          <w:b/>
          <w:sz w:val="28"/>
          <w:szCs w:val="28"/>
        </w:rPr>
        <w:t>.1.</w:t>
      </w:r>
      <w:r w:rsidR="00B65CBF" w:rsidRPr="005B541C">
        <w:rPr>
          <w:rFonts w:ascii="Times New Roman" w:hAnsi="Times New Roman" w:cs="Times New Roman"/>
          <w:b/>
          <w:sz w:val="28"/>
          <w:szCs w:val="28"/>
        </w:rPr>
        <w:t xml:space="preserve"> Пояснительная записка</w:t>
      </w:r>
      <w:bookmarkEnd w:id="4"/>
      <w:bookmarkEnd w:id="5"/>
    </w:p>
    <w:p w:rsidR="009C3DA3" w:rsidRPr="005B541C" w:rsidRDefault="009C3DA3" w:rsidP="005B541C">
      <w:pPr>
        <w:pStyle w:val="14TexstOSNOVA1012"/>
        <w:spacing w:line="360" w:lineRule="auto"/>
        <w:ind w:left="567" w:firstLine="709"/>
        <w:rPr>
          <w:rFonts w:ascii="Times New Roman" w:hAnsi="Times New Roman" w:cs="Times New Roman"/>
          <w:b/>
          <w:sz w:val="28"/>
          <w:szCs w:val="28"/>
        </w:rPr>
      </w:pPr>
      <w:r w:rsidRPr="005B541C">
        <w:rPr>
          <w:rFonts w:ascii="Times New Roman" w:hAnsi="Times New Roman" w:cs="Times New Roman"/>
          <w:b/>
          <w:sz w:val="28"/>
          <w:szCs w:val="28"/>
        </w:rPr>
        <w:t xml:space="preserve">Цель </w:t>
      </w:r>
      <w:proofErr w:type="gramStart"/>
      <w:r w:rsidRPr="005B541C">
        <w:rPr>
          <w:rFonts w:ascii="Times New Roman" w:hAnsi="Times New Roman" w:cs="Times New Roman"/>
          <w:b/>
          <w:sz w:val="28"/>
          <w:szCs w:val="28"/>
        </w:rPr>
        <w:t>реализации</w:t>
      </w:r>
      <w:proofErr w:type="gramEnd"/>
      <w:r w:rsidRPr="005B541C">
        <w:rPr>
          <w:rFonts w:ascii="Times New Roman" w:hAnsi="Times New Roman" w:cs="Times New Roman"/>
          <w:b/>
          <w:sz w:val="28"/>
          <w:szCs w:val="28"/>
        </w:rPr>
        <w:t xml:space="preserve"> </w:t>
      </w:r>
      <w:r w:rsidR="00EA7D8D" w:rsidRPr="005B541C">
        <w:rPr>
          <w:rFonts w:ascii="Times New Roman" w:hAnsi="Times New Roman" w:cs="Times New Roman"/>
          <w:b/>
          <w:sz w:val="28"/>
          <w:szCs w:val="28"/>
        </w:rPr>
        <w:t>адаптированной основной общеобразовательной программы начального общего образования обучающихся с задержкой психического развития</w:t>
      </w:r>
    </w:p>
    <w:p w:rsidR="00BB7EF8" w:rsidRPr="005B541C" w:rsidRDefault="00EA7D8D" w:rsidP="005B541C">
      <w:pPr>
        <w:pStyle w:val="14TexstOSNOVA1012"/>
        <w:spacing w:line="360" w:lineRule="auto"/>
        <w:ind w:left="567" w:firstLine="709"/>
        <w:rPr>
          <w:rFonts w:ascii="Times New Roman" w:hAnsi="Times New Roman" w:cs="Times New Roman"/>
          <w:iCs/>
          <w:kern w:val="1"/>
          <w:sz w:val="28"/>
          <w:szCs w:val="28"/>
        </w:rPr>
      </w:pPr>
      <w:r w:rsidRPr="005B541C">
        <w:rPr>
          <w:rFonts w:ascii="Times New Roman" w:hAnsi="Times New Roman" w:cs="Times New Roman"/>
          <w:b/>
          <w:sz w:val="28"/>
          <w:szCs w:val="28"/>
        </w:rPr>
        <w:t>Цель реализации АООП НОО обучающихся с ЗПР</w:t>
      </w:r>
      <w:r w:rsidRPr="005B541C">
        <w:rPr>
          <w:rStyle w:val="aff"/>
          <w:rFonts w:ascii="Times New Roman" w:hAnsi="Times New Roman" w:cs="Times New Roman"/>
          <w:caps w:val="0"/>
        </w:rPr>
        <w:t xml:space="preserve"> —</w:t>
      </w:r>
      <w:r w:rsidR="00BB7EF8" w:rsidRPr="005B541C">
        <w:rPr>
          <w:rStyle w:val="aff"/>
          <w:rFonts w:ascii="Times New Roman" w:hAnsi="Times New Roman" w:cs="Times New Roman"/>
          <w:caps w:val="0"/>
        </w:rPr>
        <w:t xml:space="preserve"> </w:t>
      </w:r>
      <w:r w:rsidR="002A7C3B" w:rsidRPr="005B541C">
        <w:rPr>
          <w:rStyle w:val="aff"/>
          <w:rFonts w:ascii="Times New Roman" w:hAnsi="Times New Roman" w:cs="Times New Roman"/>
          <w:caps w:val="0"/>
        </w:rPr>
        <w:t xml:space="preserve">обеспечение выполнения требований </w:t>
      </w:r>
      <w:r w:rsidR="002A7C3B" w:rsidRPr="005B541C">
        <w:rPr>
          <w:rFonts w:ascii="Times New Roman" w:hAnsi="Times New Roman" w:cs="Times New Roman"/>
          <w:sz w:val="28"/>
          <w:szCs w:val="28"/>
        </w:rPr>
        <w:t>ФГОС НОО обучающихся с ОВЗ</w:t>
      </w:r>
      <w:r w:rsidR="002A7C3B" w:rsidRPr="005B541C">
        <w:rPr>
          <w:rStyle w:val="aff"/>
          <w:rFonts w:ascii="Times New Roman" w:hAnsi="Times New Roman" w:cs="Times New Roman"/>
          <w:iCs/>
          <w:caps w:val="0"/>
          <w:lang w:eastAsia="ar-SA"/>
        </w:rPr>
        <w:t xml:space="preserve"> посредством </w:t>
      </w:r>
      <w:r w:rsidR="00BB7EF8" w:rsidRPr="005B541C">
        <w:rPr>
          <w:rStyle w:val="aff"/>
          <w:rFonts w:ascii="Times New Roman" w:hAnsi="Times New Roman" w:cs="Times New Roman"/>
          <w:iCs/>
          <w:caps w:val="0"/>
          <w:lang w:eastAsia="ar-SA"/>
        </w:rPr>
        <w:t>создани</w:t>
      </w:r>
      <w:r w:rsidR="002A7C3B" w:rsidRPr="005B541C">
        <w:rPr>
          <w:rStyle w:val="aff"/>
          <w:rFonts w:ascii="Times New Roman" w:hAnsi="Times New Roman" w:cs="Times New Roman"/>
          <w:iCs/>
          <w:caps w:val="0"/>
          <w:lang w:eastAsia="ar-SA"/>
        </w:rPr>
        <w:t>я</w:t>
      </w:r>
      <w:r w:rsidR="00BB7EF8" w:rsidRPr="005B541C">
        <w:rPr>
          <w:rStyle w:val="aff"/>
          <w:rFonts w:ascii="Times New Roman" w:hAnsi="Times New Roman" w:cs="Times New Roman"/>
          <w:iCs/>
          <w:caps w:val="0"/>
          <w:lang w:eastAsia="ar-SA"/>
        </w:rPr>
        <w:t xml:space="preserve"> условий для ма</w:t>
      </w:r>
      <w:r w:rsidR="00BB7EF8" w:rsidRPr="005B541C">
        <w:rPr>
          <w:rFonts w:ascii="Times New Roman" w:hAnsi="Times New Roman" w:cs="Times New Roman"/>
          <w:iCs/>
          <w:kern w:val="1"/>
          <w:sz w:val="28"/>
          <w:szCs w:val="28"/>
        </w:rPr>
        <w:t>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EA7D8D" w:rsidRPr="005B541C" w:rsidRDefault="00EA7D8D"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Достижение поставленной цели </w:t>
      </w:r>
      <w:r w:rsidRPr="005B541C">
        <w:rPr>
          <w:rStyle w:val="aff"/>
          <w:rFonts w:ascii="Times New Roman" w:hAnsi="Times New Roman"/>
          <w:caps w:val="0"/>
        </w:rPr>
        <w:t xml:space="preserve">при разработке и </w:t>
      </w:r>
      <w:proofErr w:type="gramStart"/>
      <w:r w:rsidRPr="005B541C">
        <w:rPr>
          <w:rStyle w:val="aff"/>
          <w:rFonts w:ascii="Times New Roman" w:hAnsi="Times New Roman"/>
          <w:caps w:val="0"/>
        </w:rPr>
        <w:t>реализации  АООП</w:t>
      </w:r>
      <w:proofErr w:type="gramEnd"/>
      <w:r w:rsidRPr="005B541C">
        <w:rPr>
          <w:rStyle w:val="aff"/>
          <w:rFonts w:ascii="Times New Roman" w:hAnsi="Times New Roman"/>
          <w:caps w:val="0"/>
        </w:rPr>
        <w:t xml:space="preserve"> НОО</w:t>
      </w:r>
      <w:r w:rsidRPr="005B541C">
        <w:rPr>
          <w:rFonts w:ascii="Times New Roman" w:hAnsi="Times New Roman"/>
          <w:sz w:val="28"/>
          <w:szCs w:val="28"/>
        </w:rPr>
        <w:t xml:space="preserve"> обучающихся с ЗПР предусматривает решение следующих основных задач:</w:t>
      </w:r>
    </w:p>
    <w:p w:rsidR="00EA7D8D" w:rsidRPr="005B541C" w:rsidRDefault="00EA7D8D" w:rsidP="005B541C">
      <w:pPr>
        <w:pStyle w:val="afe"/>
        <w:ind w:left="567" w:firstLine="709"/>
        <w:rPr>
          <w:caps w:val="0"/>
          <w:color w:val="auto"/>
        </w:rPr>
      </w:pPr>
      <w:r w:rsidRPr="005B541C">
        <w:rPr>
          <w:color w:val="auto"/>
        </w:rPr>
        <w:t>• </w:t>
      </w:r>
      <w:r w:rsidR="00660A5A" w:rsidRPr="005B541C">
        <w:rPr>
          <w:caps w:val="0"/>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r w:rsidR="00660A5A" w:rsidRPr="005B541C">
        <w:rPr>
          <w:caps w:val="0"/>
          <w:color w:val="auto"/>
        </w:rPr>
        <w:t xml:space="preserve"> </w:t>
      </w:r>
      <w:r w:rsidRPr="005B541C">
        <w:rPr>
          <w:caps w:val="0"/>
          <w:color w:val="auto"/>
        </w:rPr>
        <w:t>обучающихся</w:t>
      </w:r>
      <w:r w:rsidR="00660A5A" w:rsidRPr="005B541C">
        <w:rPr>
          <w:caps w:val="0"/>
          <w:color w:val="auto"/>
        </w:rPr>
        <w:t xml:space="preserve"> с ЗПР</w:t>
      </w:r>
      <w:r w:rsidRPr="005B541C">
        <w:rPr>
          <w:caps w:val="0"/>
          <w:color w:val="auto"/>
        </w:rPr>
        <w:t>;</w:t>
      </w:r>
    </w:p>
    <w:p w:rsidR="008005F4" w:rsidRPr="005B541C" w:rsidRDefault="008005F4" w:rsidP="005B541C">
      <w:pPr>
        <w:pStyle w:val="afe"/>
        <w:ind w:left="567" w:firstLine="709"/>
      </w:pPr>
      <w:r w:rsidRPr="005B541C">
        <w:t>• </w:t>
      </w:r>
      <w:r w:rsidRPr="005B541C">
        <w:rPr>
          <w:caps w:val="0"/>
        </w:rPr>
        <w:t>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r w:rsidRPr="005B541C">
        <w:t>;</w:t>
      </w:r>
    </w:p>
    <w:p w:rsidR="004A04DF" w:rsidRPr="005B541C" w:rsidRDefault="004A04DF" w:rsidP="005B541C">
      <w:pPr>
        <w:pStyle w:val="afe"/>
        <w:ind w:left="567" w:firstLine="709"/>
      </w:pPr>
      <w:r w:rsidRPr="005B541C">
        <w:t>• </w:t>
      </w:r>
      <w:r w:rsidRPr="005B541C">
        <w:rPr>
          <w:caps w:val="0"/>
        </w:rPr>
        <w:t xml:space="preserve">становление и развитие личности </w:t>
      </w:r>
      <w:r w:rsidR="00C41F38" w:rsidRPr="005B541C">
        <w:rPr>
          <w:caps w:val="0"/>
        </w:rPr>
        <w:t xml:space="preserve">обучающегося с ЗПР </w:t>
      </w:r>
      <w:r w:rsidRPr="005B541C">
        <w:rPr>
          <w:caps w:val="0"/>
        </w:rPr>
        <w:t>в её индивидуальности, самобытности, уникальности и неповторимости</w:t>
      </w:r>
      <w:r w:rsidR="00C41F38" w:rsidRPr="005B541C">
        <w:rPr>
          <w:caps w:val="0"/>
        </w:rPr>
        <w:t xml:space="preserve"> </w:t>
      </w:r>
      <w:r w:rsidR="00C41F38" w:rsidRPr="005B541C">
        <w:rPr>
          <w:caps w:val="0"/>
          <w:kern w:val="2"/>
        </w:rPr>
        <w:t>с обеспечением преодоления возможных трудностей познавательного, коммуникативного, двигательного, личностного развития</w:t>
      </w:r>
      <w:r w:rsidRPr="005B541C">
        <w:t>;</w:t>
      </w:r>
    </w:p>
    <w:p w:rsidR="00ED010F" w:rsidRPr="005B541C" w:rsidRDefault="00ED010F" w:rsidP="005B541C">
      <w:pPr>
        <w:pStyle w:val="afe"/>
        <w:ind w:left="567" w:firstLine="709"/>
        <w:rPr>
          <w:caps w:val="0"/>
          <w:color w:val="auto"/>
        </w:rPr>
      </w:pPr>
      <w:r w:rsidRPr="005B541C">
        <w:rPr>
          <w:color w:val="auto"/>
        </w:rPr>
        <w:t>• </w:t>
      </w:r>
      <w:r w:rsidRPr="005B541C">
        <w:rPr>
          <w:caps w:val="0"/>
          <w:color w:val="auto"/>
        </w:rPr>
        <w:t>со</w:t>
      </w:r>
      <w:r w:rsidRPr="005B541C">
        <w:rPr>
          <w:caps w:val="0"/>
          <w:color w:val="auto"/>
          <w:u w:color="000000"/>
        </w:rPr>
        <w:t>здание благоприятных условий для удовлетворения особых образовательных потребностей обучающихся с ЗПР</w:t>
      </w:r>
      <w:r w:rsidRPr="005B541C">
        <w:rPr>
          <w:color w:val="auto"/>
          <w:u w:color="000000"/>
        </w:rPr>
        <w:t>;</w:t>
      </w:r>
    </w:p>
    <w:p w:rsidR="00336FCD" w:rsidRPr="005B541C" w:rsidRDefault="00336FCD" w:rsidP="005B541C">
      <w:pPr>
        <w:pStyle w:val="afe"/>
        <w:ind w:left="567" w:firstLine="709"/>
      </w:pPr>
      <w:r w:rsidRPr="005B541C">
        <w:lastRenderedPageBreak/>
        <w:t>• </w:t>
      </w:r>
      <w:r w:rsidRPr="005B541C">
        <w:rPr>
          <w:caps w:val="0"/>
        </w:rPr>
        <w:t>обеспечение доступности получения качественного начального общего образования</w:t>
      </w:r>
      <w:r w:rsidRPr="005B541C">
        <w:t>;</w:t>
      </w:r>
    </w:p>
    <w:p w:rsidR="00336FCD" w:rsidRPr="005B541C" w:rsidRDefault="00336FCD" w:rsidP="005B541C">
      <w:pPr>
        <w:pStyle w:val="afe"/>
        <w:ind w:left="567" w:firstLine="709"/>
      </w:pPr>
      <w:r w:rsidRPr="005B541C">
        <w:t>• </w:t>
      </w:r>
      <w:r w:rsidRPr="005B541C">
        <w:rPr>
          <w:caps w:val="0"/>
        </w:rPr>
        <w:t>обеспечение преемственности начального общего и основного общего образования</w:t>
      </w:r>
      <w:r w:rsidRPr="005B541C">
        <w:t>;</w:t>
      </w:r>
    </w:p>
    <w:p w:rsidR="00DB7A10" w:rsidRPr="005B541C" w:rsidRDefault="00DB7A10" w:rsidP="005B541C">
      <w:pPr>
        <w:pStyle w:val="afe"/>
        <w:ind w:left="567" w:firstLine="709"/>
      </w:pPr>
      <w:r w:rsidRPr="005B541C">
        <w:t>• </w:t>
      </w:r>
      <w:r w:rsidRPr="005B541C">
        <w:rPr>
          <w:caps w:val="0"/>
          <w:color w:val="auto"/>
        </w:rPr>
        <w:t xml:space="preserve">выявление и развитие возможностей и </w:t>
      </w:r>
      <w:proofErr w:type="gramStart"/>
      <w:r w:rsidRPr="005B541C">
        <w:rPr>
          <w:caps w:val="0"/>
          <w:color w:val="auto"/>
        </w:rPr>
        <w:t>способностей</w:t>
      </w:r>
      <w:proofErr w:type="gramEnd"/>
      <w:r w:rsidRPr="005B541C">
        <w:rPr>
          <w:caps w:val="0"/>
          <w:color w:val="auto"/>
        </w:rPr>
        <w:t xml:space="preserve">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EA7D8D" w:rsidRPr="005B541C" w:rsidRDefault="00EA7D8D" w:rsidP="005B541C">
      <w:pPr>
        <w:pStyle w:val="afe"/>
        <w:ind w:left="567" w:firstLine="709"/>
      </w:pPr>
      <w:r w:rsidRPr="005B541C">
        <w:t>• </w:t>
      </w:r>
      <w:r w:rsidRPr="005B541C">
        <w:rPr>
          <w:caps w:val="0"/>
        </w:rPr>
        <w:t xml:space="preserve">использование в образовательном процессе современных образовательных технологий </w:t>
      </w:r>
      <w:proofErr w:type="spellStart"/>
      <w:r w:rsidRPr="005B541C">
        <w:rPr>
          <w:caps w:val="0"/>
        </w:rPr>
        <w:t>деятельностного</w:t>
      </w:r>
      <w:proofErr w:type="spellEnd"/>
      <w:r w:rsidRPr="005B541C">
        <w:rPr>
          <w:caps w:val="0"/>
        </w:rPr>
        <w:t xml:space="preserve"> типа</w:t>
      </w:r>
      <w:r w:rsidRPr="005B541C">
        <w:t>;</w:t>
      </w:r>
    </w:p>
    <w:p w:rsidR="00DB7A10" w:rsidRPr="005B541C" w:rsidRDefault="00DB7A10" w:rsidP="005B541C">
      <w:pPr>
        <w:pStyle w:val="afe"/>
        <w:ind w:left="567" w:firstLine="709"/>
      </w:pPr>
      <w:r w:rsidRPr="005B541C">
        <w:t>• </w:t>
      </w:r>
      <w:r w:rsidRPr="005B541C">
        <w:rPr>
          <w:caps w:val="0"/>
        </w:rPr>
        <w:t>предоставление обучающимся возможности для эффективной самостоятельной работы</w:t>
      </w:r>
      <w:r w:rsidRPr="005B541C">
        <w:t>;</w:t>
      </w:r>
    </w:p>
    <w:p w:rsidR="00EA7D8D" w:rsidRPr="005B541C" w:rsidRDefault="00EA7D8D" w:rsidP="005B541C">
      <w:pPr>
        <w:pStyle w:val="afe"/>
        <w:ind w:left="567" w:firstLine="709"/>
      </w:pPr>
      <w:r w:rsidRPr="005B541C">
        <w:t>• </w:t>
      </w:r>
      <w:r w:rsidRPr="005B541C">
        <w:rPr>
          <w:caps w:val="0"/>
        </w:rPr>
        <w:t xml:space="preserve">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5B541C">
        <w:rPr>
          <w:caps w:val="0"/>
        </w:rPr>
        <w:t>внутришкольной</w:t>
      </w:r>
      <w:proofErr w:type="spellEnd"/>
      <w:r w:rsidRPr="005B541C">
        <w:rPr>
          <w:caps w:val="0"/>
        </w:rPr>
        <w:t xml:space="preserve"> социальной среды</w:t>
      </w:r>
      <w:r w:rsidR="00DE0DCE" w:rsidRPr="005B541C">
        <w:rPr>
          <w:caps w:val="0"/>
        </w:rPr>
        <w:t>;</w:t>
      </w:r>
    </w:p>
    <w:p w:rsidR="00DE0DCE" w:rsidRPr="005B541C" w:rsidRDefault="00DE0DCE" w:rsidP="005B541C">
      <w:pPr>
        <w:pStyle w:val="afe"/>
        <w:ind w:left="567"/>
      </w:pPr>
      <w:r w:rsidRPr="005B541C">
        <w:t>• </w:t>
      </w:r>
      <w:r w:rsidRPr="005B541C">
        <w:rPr>
          <w:caps w:val="0"/>
        </w:rPr>
        <w:t>включение обучающихся в процессы познания и преобразования внешкольной социальной среды (населённого пункта, района, города).</w:t>
      </w:r>
    </w:p>
    <w:p w:rsidR="0058462F" w:rsidRPr="005B541C" w:rsidRDefault="00E83012" w:rsidP="008055AE">
      <w:pPr>
        <w:pStyle w:val="14TexstOSNOVA1012"/>
        <w:spacing w:line="360" w:lineRule="auto"/>
        <w:ind w:left="567" w:firstLine="709"/>
        <w:jc w:val="center"/>
        <w:rPr>
          <w:rFonts w:ascii="Times New Roman" w:hAnsi="Times New Roman" w:cs="Times New Roman"/>
          <w:b/>
          <w:sz w:val="28"/>
          <w:szCs w:val="28"/>
        </w:rPr>
      </w:pPr>
      <w:r w:rsidRPr="005B541C">
        <w:rPr>
          <w:rFonts w:ascii="Times New Roman" w:hAnsi="Times New Roman" w:cs="Times New Roman"/>
          <w:b/>
          <w:color w:val="auto"/>
          <w:sz w:val="28"/>
          <w:szCs w:val="28"/>
        </w:rPr>
        <w:t xml:space="preserve">Принципы и подходы к формированию </w:t>
      </w:r>
      <w:r w:rsidR="00DE0DCE" w:rsidRPr="005B541C">
        <w:rPr>
          <w:rFonts w:ascii="Times New Roman" w:hAnsi="Times New Roman" w:cs="Times New Roman"/>
          <w:b/>
          <w:sz w:val="28"/>
          <w:szCs w:val="28"/>
        </w:rPr>
        <w:t>адаптированной основной общеобразовательной программы начального общего образования обучающихся с задержкой психического развития</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color w:val="auto"/>
          <w:kern w:val="28"/>
          <w:sz w:val="28"/>
          <w:szCs w:val="28"/>
        </w:rPr>
        <w:t xml:space="preserve">В основу </w:t>
      </w:r>
      <w:r w:rsidRPr="005B541C">
        <w:rPr>
          <w:rFonts w:ascii="Times New Roman" w:hAnsi="Times New Roman" w:cs="Times New Roman"/>
          <w:color w:val="auto"/>
          <w:spacing w:val="2"/>
          <w:kern w:val="28"/>
          <w:sz w:val="28"/>
          <w:szCs w:val="28"/>
        </w:rPr>
        <w:t xml:space="preserve">формирования АООП НОО </w:t>
      </w:r>
      <w:r w:rsidRPr="005B541C">
        <w:rPr>
          <w:rFonts w:ascii="Times New Roman" w:hAnsi="Times New Roman" w:cs="Times New Roman"/>
          <w:color w:val="auto"/>
          <w:kern w:val="28"/>
          <w:sz w:val="28"/>
          <w:szCs w:val="28"/>
        </w:rPr>
        <w:t xml:space="preserve">обучающихся с ЗПР положены следующие </w:t>
      </w:r>
      <w:r w:rsidRPr="005B541C">
        <w:rPr>
          <w:rFonts w:ascii="Times New Roman" w:hAnsi="Times New Roman" w:cs="Times New Roman"/>
          <w:b/>
          <w:color w:val="auto"/>
          <w:kern w:val="28"/>
          <w:sz w:val="28"/>
          <w:szCs w:val="28"/>
        </w:rPr>
        <w:t>принципы</w:t>
      </w:r>
      <w:r w:rsidRPr="005B541C">
        <w:rPr>
          <w:rFonts w:ascii="Times New Roman" w:hAnsi="Times New Roman" w:cs="Times New Roman"/>
          <w:color w:val="auto"/>
          <w:kern w:val="28"/>
          <w:sz w:val="28"/>
          <w:szCs w:val="28"/>
        </w:rPr>
        <w:t>:</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lastRenderedPageBreak/>
        <w:t>• </w:t>
      </w:r>
      <w:r w:rsidRPr="005B541C">
        <w:rPr>
          <w:rFonts w:ascii="Times New Roman" w:hAnsi="Times New Roman" w:cs="Times New Roman"/>
          <w:color w:val="auto"/>
          <w:kern w:val="28"/>
          <w:sz w:val="28"/>
          <w:szCs w:val="28"/>
        </w:rPr>
        <w:t>принципы государственной политики РФ в области образования</w:t>
      </w:r>
      <w:r w:rsidRPr="005B541C">
        <w:rPr>
          <w:rStyle w:val="13"/>
          <w:rFonts w:ascii="Times New Roman" w:hAnsi="Times New Roman" w:cs="Times New Roman"/>
          <w:color w:val="auto"/>
          <w:kern w:val="28"/>
          <w:sz w:val="28"/>
          <w:szCs w:val="28"/>
        </w:rPr>
        <w:footnoteReference w:id="1"/>
      </w:r>
      <w:r w:rsidRPr="005B541C">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t>• </w:t>
      </w:r>
      <w:r w:rsidRPr="005B541C">
        <w:rPr>
          <w:rFonts w:ascii="Times New Roman" w:hAnsi="Times New Roman" w:cs="Times New Roman"/>
          <w:color w:val="auto"/>
          <w:kern w:val="28"/>
          <w:sz w:val="28"/>
          <w:szCs w:val="28"/>
        </w:rPr>
        <w:t>принцип учета типологических и индивидуальных образовательных потребностей обучающихся;</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t>• </w:t>
      </w:r>
      <w:r w:rsidRPr="005B541C">
        <w:rPr>
          <w:rFonts w:ascii="Times New Roman" w:hAnsi="Times New Roman" w:cs="Times New Roman"/>
          <w:color w:val="auto"/>
          <w:kern w:val="28"/>
          <w:sz w:val="28"/>
          <w:szCs w:val="28"/>
        </w:rPr>
        <w:t>принцип коррекционной направленности образовательного процесса;</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t>• </w:t>
      </w:r>
      <w:r w:rsidRPr="005B541C">
        <w:rPr>
          <w:rFonts w:ascii="Times New Roman" w:hAnsi="Times New Roman" w:cs="Times New Roman"/>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t>• </w:t>
      </w:r>
      <w:r w:rsidRPr="005B541C">
        <w:rPr>
          <w:rFonts w:ascii="Times New Roman" w:hAnsi="Times New Roman" w:cs="Times New Roman"/>
          <w:color w:val="auto"/>
          <w:kern w:val="28"/>
          <w:sz w:val="28"/>
          <w:szCs w:val="28"/>
        </w:rPr>
        <w:t xml:space="preserve">онтогенетический принцип; </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t>• </w:t>
      </w:r>
      <w:r w:rsidRPr="005B541C">
        <w:rPr>
          <w:rFonts w:ascii="Times New Roman" w:hAnsi="Times New Roman" w:cs="Times New Roman"/>
          <w:color w:val="auto"/>
          <w:kern w:val="28"/>
          <w:sz w:val="28"/>
          <w:szCs w:val="28"/>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t>• </w:t>
      </w:r>
      <w:r w:rsidRPr="005B541C">
        <w:rPr>
          <w:rFonts w:ascii="Times New Roman" w:hAnsi="Times New Roman" w:cs="Times New Roman"/>
          <w:color w:val="auto"/>
          <w:kern w:val="28"/>
          <w:sz w:val="28"/>
          <w:szCs w:val="28"/>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t>• </w:t>
      </w:r>
      <w:r w:rsidRPr="005B541C">
        <w:rPr>
          <w:rFonts w:ascii="Times New Roman" w:hAnsi="Times New Roman" w:cs="Times New Roman"/>
          <w:color w:val="auto"/>
          <w:kern w:val="28"/>
          <w:sz w:val="28"/>
          <w:szCs w:val="28"/>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w:t>
      </w:r>
      <w:r w:rsidRPr="005B541C">
        <w:rPr>
          <w:rFonts w:ascii="Times New Roman" w:hAnsi="Times New Roman" w:cs="Times New Roman"/>
          <w:color w:val="auto"/>
          <w:kern w:val="28"/>
          <w:sz w:val="28"/>
          <w:szCs w:val="28"/>
        </w:rPr>
        <w:lastRenderedPageBreak/>
        <w:t xml:space="preserve">учебной деятельности, коммуникативной деятельности и нормативным поведением;  </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t>• </w:t>
      </w:r>
      <w:r w:rsidRPr="005B541C">
        <w:rPr>
          <w:rFonts w:ascii="Times New Roman" w:hAnsi="Times New Roman" w:cs="Times New Roman"/>
          <w:color w:val="auto"/>
          <w:kern w:val="28"/>
          <w:sz w:val="28"/>
          <w:szCs w:val="28"/>
        </w:rPr>
        <w:t xml:space="preserve">принцип переноса усвоенных знаний, умений, и </w:t>
      </w:r>
      <w:proofErr w:type="gramStart"/>
      <w:r w:rsidRPr="005B541C">
        <w:rPr>
          <w:rFonts w:ascii="Times New Roman" w:hAnsi="Times New Roman" w:cs="Times New Roman"/>
          <w:color w:val="auto"/>
          <w:kern w:val="28"/>
          <w:sz w:val="28"/>
          <w:szCs w:val="28"/>
        </w:rPr>
        <w:t>навыков</w:t>
      </w:r>
      <w:proofErr w:type="gramEnd"/>
      <w:r w:rsidRPr="005B541C">
        <w:rPr>
          <w:rFonts w:ascii="Times New Roman" w:hAnsi="Times New Roman" w:cs="Times New Roman"/>
          <w:color w:val="auto"/>
          <w:kern w:val="28"/>
          <w:sz w:val="28"/>
          <w:szCs w:val="28"/>
        </w:rPr>
        <w:t xml:space="preserve">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1034EE" w:rsidRPr="005B541C" w:rsidRDefault="001034EE" w:rsidP="005B541C">
      <w:pPr>
        <w:spacing w:after="0" w:line="360" w:lineRule="auto"/>
        <w:ind w:left="567" w:firstLine="709"/>
        <w:jc w:val="both"/>
        <w:rPr>
          <w:rFonts w:ascii="Times New Roman" w:hAnsi="Times New Roman" w:cs="Times New Roman"/>
          <w:color w:val="auto"/>
          <w:kern w:val="28"/>
          <w:sz w:val="28"/>
          <w:szCs w:val="28"/>
        </w:rPr>
      </w:pPr>
      <w:r w:rsidRPr="005B541C">
        <w:rPr>
          <w:rFonts w:ascii="Times New Roman" w:hAnsi="Times New Roman" w:cs="Times New Roman"/>
          <w:sz w:val="28"/>
          <w:szCs w:val="28"/>
        </w:rPr>
        <w:t>• </w:t>
      </w:r>
      <w:r w:rsidRPr="005B541C">
        <w:rPr>
          <w:rFonts w:ascii="Times New Roman" w:hAnsi="Times New Roman" w:cs="Times New Roman"/>
          <w:color w:val="auto"/>
          <w:kern w:val="28"/>
          <w:sz w:val="28"/>
          <w:szCs w:val="28"/>
        </w:rPr>
        <w:t>принцип сотрудничества с семьей.</w:t>
      </w:r>
    </w:p>
    <w:p w:rsidR="009C3DA3" w:rsidRPr="005B541C" w:rsidRDefault="009C3DA3" w:rsidP="008055AE">
      <w:pPr>
        <w:pStyle w:val="14TexstOSNOVA1012"/>
        <w:spacing w:line="360" w:lineRule="auto"/>
        <w:ind w:left="567" w:firstLine="0"/>
        <w:jc w:val="center"/>
        <w:rPr>
          <w:rFonts w:ascii="Times New Roman" w:hAnsi="Times New Roman" w:cs="Times New Roman"/>
          <w:sz w:val="28"/>
          <w:szCs w:val="28"/>
        </w:rPr>
      </w:pPr>
      <w:r w:rsidRPr="005B541C">
        <w:rPr>
          <w:rFonts w:ascii="Times New Roman" w:hAnsi="Times New Roman" w:cs="Times New Roman"/>
          <w:b/>
          <w:sz w:val="28"/>
          <w:szCs w:val="28"/>
        </w:rPr>
        <w:t xml:space="preserve">Общая характеристика </w:t>
      </w:r>
      <w:r w:rsidR="00DE0DCE" w:rsidRPr="005B541C">
        <w:rPr>
          <w:rFonts w:ascii="Times New Roman" w:hAnsi="Times New Roman" w:cs="Times New Roman"/>
          <w:b/>
          <w:sz w:val="28"/>
          <w:szCs w:val="28"/>
        </w:rPr>
        <w:t>адаптированной основной общеобразовательной программы начального общего образования обучающихся с задержкой психического развития</w:t>
      </w:r>
    </w:p>
    <w:p w:rsidR="009B1CEB" w:rsidRPr="005B541C" w:rsidRDefault="009B1CEB"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u w:color="000000"/>
        </w:rPr>
        <w:t xml:space="preserve">Адаптированная основная общеобразовательная программа начального общего образования обучающихся с ОВЗ (вариант 7.1.)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w:t>
      </w:r>
      <w:proofErr w:type="gramStart"/>
      <w:r w:rsidRPr="005B541C">
        <w:rPr>
          <w:rFonts w:ascii="Times New Roman" w:hAnsi="Times New Roman" w:cs="Times New Roman"/>
          <w:color w:val="auto"/>
          <w:sz w:val="28"/>
          <w:szCs w:val="28"/>
          <w:u w:color="000000"/>
        </w:rPr>
        <w:t>к структуре</w:t>
      </w:r>
      <w:proofErr w:type="gramEnd"/>
      <w:r w:rsidRPr="005B541C">
        <w:rPr>
          <w:rFonts w:ascii="Times New Roman" w:hAnsi="Times New Roman" w:cs="Times New Roman"/>
          <w:color w:val="auto"/>
          <w:sz w:val="28"/>
          <w:szCs w:val="28"/>
          <w:u w:color="000000"/>
        </w:rPr>
        <w:t xml:space="preserve"> адаптированной основной общеобразовательной программы, </w:t>
      </w:r>
      <w:r w:rsidRPr="005B541C">
        <w:rPr>
          <w:rFonts w:ascii="Times New Roman" w:hAnsi="Times New Roman" w:cs="Times New Roman"/>
          <w:color w:val="auto"/>
          <w:sz w:val="28"/>
          <w:szCs w:val="28"/>
        </w:rPr>
        <w:t>условиям ее реализации и результатам освоения.</w:t>
      </w:r>
    </w:p>
    <w:p w:rsidR="00D529F1" w:rsidRPr="005B541C" w:rsidRDefault="00982A8C"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w:t>
      </w:r>
      <w:r w:rsidR="00D529F1" w:rsidRPr="005B541C">
        <w:rPr>
          <w:rFonts w:ascii="Times New Roman" w:hAnsi="Times New Roman" w:cs="Times New Roman"/>
          <w:color w:val="auto"/>
          <w:sz w:val="28"/>
          <w:szCs w:val="28"/>
        </w:rPr>
        <w:t xml:space="preserve"> </w:t>
      </w:r>
      <w:r w:rsidR="00D529F1" w:rsidRPr="005B541C">
        <w:rPr>
          <w:rFonts w:ascii="Times New Roman" w:hAnsi="Times New Roman" w:cs="Times New Roman"/>
          <w:sz w:val="28"/>
          <w:szCs w:val="28"/>
        </w:rPr>
        <w:t>(1 - 4 классы)</w:t>
      </w:r>
      <w:r w:rsidRPr="005B541C">
        <w:rPr>
          <w:rFonts w:ascii="Times New Roman" w:hAnsi="Times New Roman" w:cs="Times New Roman"/>
          <w:color w:val="auto"/>
          <w:sz w:val="28"/>
          <w:szCs w:val="28"/>
        </w:rPr>
        <w:t xml:space="preserve">. </w:t>
      </w:r>
    </w:p>
    <w:p w:rsidR="00D12979" w:rsidRPr="005B541C" w:rsidRDefault="00982A8C"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 xml:space="preserve">АООП НОО представляет собой адаптированный вариант основной образовательной программы начального общего образования (далее — ООП НОО). Требования к структуре АООП НОО (в том числе соотношению обязательной части и части, формируемой участниками образовательных отношений и их объему) и результатам ее освоения соответствуют федеральному государственному стандарту начального </w:t>
      </w:r>
      <w:r w:rsidRPr="005B541C">
        <w:rPr>
          <w:rFonts w:ascii="Times New Roman" w:hAnsi="Times New Roman" w:cs="Times New Roman"/>
          <w:color w:val="auto"/>
          <w:sz w:val="28"/>
          <w:szCs w:val="28"/>
        </w:rPr>
        <w:lastRenderedPageBreak/>
        <w:t>общего образования</w:t>
      </w:r>
      <w:r w:rsidRPr="005B541C">
        <w:rPr>
          <w:rStyle w:val="a6"/>
          <w:rFonts w:ascii="Times New Roman" w:hAnsi="Times New Roman" w:cs="Times New Roman"/>
          <w:color w:val="auto"/>
          <w:sz w:val="28"/>
          <w:szCs w:val="28"/>
        </w:rPr>
        <w:footnoteReference w:id="2"/>
      </w:r>
      <w:r w:rsidRPr="005B541C">
        <w:rPr>
          <w:rFonts w:ascii="Times New Roman" w:hAnsi="Times New Roman" w:cs="Times New Roman"/>
          <w:color w:val="auto"/>
          <w:sz w:val="28"/>
          <w:szCs w:val="28"/>
        </w:rPr>
        <w:t xml:space="preserve"> (далее — ФГОС НОО). Адаптация программы предполагает введение программы коррекционной работы, </w:t>
      </w:r>
      <w:r w:rsidR="00D12979" w:rsidRPr="005B541C">
        <w:rPr>
          <w:rFonts w:ascii="Times New Roman" w:hAnsi="Times New Roman" w:cs="Times New Roman"/>
          <w:color w:val="auto"/>
          <w:sz w:val="28"/>
          <w:szCs w:val="28"/>
        </w:rPr>
        <w:t xml:space="preserve">ориентированной на удовлетворение </w:t>
      </w:r>
      <w:proofErr w:type="gramStart"/>
      <w:r w:rsidR="00D12979" w:rsidRPr="005B541C">
        <w:rPr>
          <w:rFonts w:ascii="Times New Roman" w:hAnsi="Times New Roman" w:cs="Times New Roman"/>
          <w:color w:val="auto"/>
          <w:sz w:val="28"/>
          <w:szCs w:val="28"/>
        </w:rPr>
        <w:t>особых образовательных потребностей</w:t>
      </w:r>
      <w:proofErr w:type="gramEnd"/>
      <w:r w:rsidR="00D12979" w:rsidRPr="005B541C">
        <w:rPr>
          <w:rFonts w:ascii="Times New Roman" w:hAnsi="Times New Roman" w:cs="Times New Roman"/>
          <w:color w:val="auto"/>
          <w:sz w:val="28"/>
          <w:szCs w:val="28"/>
        </w:rPr>
        <w:t xml:space="preserve"> обучающихся</w:t>
      </w:r>
      <w:r w:rsidRPr="005B541C">
        <w:rPr>
          <w:rFonts w:ascii="Times New Roman" w:hAnsi="Times New Roman" w:cs="Times New Roman"/>
          <w:color w:val="auto"/>
          <w:sz w:val="28"/>
          <w:szCs w:val="28"/>
        </w:rPr>
        <w:t xml:space="preserve"> с ЗПР и поддержку в освоении АООП НОО, требований к результатам освоения программы коррекционной работы и условиям реализации АООП НОО. </w:t>
      </w:r>
      <w:r w:rsidR="00D12979" w:rsidRPr="005B541C">
        <w:rPr>
          <w:rFonts w:ascii="Times New Roman" w:hAnsi="Times New Roman" w:cs="Times New Roman"/>
          <w:color w:val="auto"/>
          <w:sz w:val="28"/>
          <w:szCs w:val="28"/>
        </w:rPr>
        <w:t>Обязательными условиями реализации АООП НОО обучающихся с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w:t>
      </w:r>
      <w:r w:rsidR="000E0AC4" w:rsidRPr="005B541C">
        <w:rPr>
          <w:rFonts w:ascii="Times New Roman" w:hAnsi="Times New Roman" w:cs="Times New Roman"/>
          <w:color w:val="auto"/>
          <w:sz w:val="28"/>
          <w:szCs w:val="28"/>
        </w:rPr>
        <w:t xml:space="preserve">, содержание которой </w:t>
      </w:r>
      <w:r w:rsidR="000E0AC4" w:rsidRPr="005B541C">
        <w:rPr>
          <w:rFonts w:ascii="Times New Roman" w:hAnsi="Times New Roman" w:cs="Times New Roman"/>
          <w:color w:val="auto"/>
          <w:sz w:val="28"/>
          <w:szCs w:val="28"/>
          <w:u w:color="000000"/>
        </w:rPr>
        <w:t>для каждого обучающегося определяется с учетом его особых образовательных потребностей на основе рекомендаций ПМПК, ИПР.</w:t>
      </w:r>
    </w:p>
    <w:p w:rsidR="00DB5815" w:rsidRPr="005B541C" w:rsidRDefault="00DB5815"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Определение варианта АООП НОО обучающегося с ЗПР осуществляется на основе рекомендаций психолого-медико-педагогической комиссии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9C3DA3" w:rsidRPr="005B541C" w:rsidRDefault="009C3DA3" w:rsidP="005B541C">
      <w:pPr>
        <w:pStyle w:val="14TexstOSNOVA1012"/>
        <w:spacing w:line="360" w:lineRule="auto"/>
        <w:ind w:left="567" w:firstLine="709"/>
        <w:rPr>
          <w:rFonts w:ascii="Times New Roman" w:hAnsi="Times New Roman" w:cs="Times New Roman"/>
          <w:b/>
          <w:color w:val="auto"/>
          <w:sz w:val="28"/>
          <w:szCs w:val="28"/>
        </w:rPr>
      </w:pPr>
      <w:r w:rsidRPr="005B541C">
        <w:rPr>
          <w:rFonts w:ascii="Times New Roman" w:hAnsi="Times New Roman" w:cs="Times New Roman"/>
          <w:b/>
          <w:color w:val="auto"/>
          <w:sz w:val="28"/>
          <w:szCs w:val="28"/>
        </w:rPr>
        <w:t>Психолого-педагогическая характеристика обучающихся с ЗПР</w:t>
      </w:r>
    </w:p>
    <w:p w:rsidR="008A40D4" w:rsidRPr="005B541C" w:rsidRDefault="008A40D4" w:rsidP="005B541C">
      <w:pPr>
        <w:pStyle w:val="14TexstOSNOVA1012"/>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color w:val="auto"/>
          <w:sz w:val="28"/>
          <w:szCs w:val="28"/>
        </w:rPr>
        <w:t>Обучающиеся с ЗПР</w:t>
      </w:r>
      <w:r w:rsidRPr="005B541C">
        <w:rPr>
          <w:rFonts w:ascii="Times New Roman" w:hAnsi="Times New Roman" w:cs="Times New Roman"/>
          <w:b/>
          <w:bCs/>
          <w:color w:val="auto"/>
          <w:sz w:val="28"/>
          <w:szCs w:val="28"/>
        </w:rPr>
        <w:t xml:space="preserve"> </w:t>
      </w:r>
      <w:r w:rsidRPr="005B541C">
        <w:rPr>
          <w:rFonts w:ascii="Times New Roman" w:hAnsi="Times New Roman" w:cs="Times New Roman"/>
          <w:color w:val="auto"/>
          <w:sz w:val="28"/>
          <w:szCs w:val="28"/>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5B541C">
        <w:rPr>
          <w:rFonts w:ascii="Times New Roman" w:hAnsi="Times New Roman" w:cs="Times New Roman"/>
          <w:color w:val="auto"/>
          <w:sz w:val="28"/>
          <w:szCs w:val="28"/>
          <w:vertAlign w:val="superscript"/>
        </w:rPr>
        <w:footnoteReference w:id="3"/>
      </w:r>
      <w:r w:rsidRPr="005B541C">
        <w:rPr>
          <w:rFonts w:ascii="Times New Roman" w:hAnsi="Times New Roman" w:cs="Times New Roman"/>
          <w:color w:val="auto"/>
          <w:sz w:val="28"/>
          <w:szCs w:val="28"/>
        </w:rPr>
        <w:t>.</w:t>
      </w:r>
    </w:p>
    <w:p w:rsidR="008A40D4" w:rsidRPr="005B541C" w:rsidRDefault="008A40D4"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iCs/>
          <w:sz w:val="28"/>
          <w:szCs w:val="28"/>
        </w:rPr>
        <w:lastRenderedPageBreak/>
        <w:t xml:space="preserve">Категория обучающихся с </w:t>
      </w:r>
      <w:r w:rsidRPr="005B541C">
        <w:rPr>
          <w:rFonts w:ascii="Times New Roman" w:hAnsi="Times New Roman" w:cs="Times New Roman"/>
          <w:sz w:val="28"/>
          <w:szCs w:val="28"/>
        </w:rPr>
        <w:t>ЗПР –</w:t>
      </w:r>
      <w:r w:rsidRPr="005B541C">
        <w:rPr>
          <w:rFonts w:ascii="Times New Roman" w:hAnsi="Times New Roman" w:cs="Times New Roman"/>
          <w:bCs/>
          <w:sz w:val="28"/>
          <w:szCs w:val="28"/>
        </w:rPr>
        <w:t xml:space="preserve"> наиболее многочисленная среди детей с ограниченными возможностями здоровья (ОВЗ) и неоднородная по составу группа школьников.</w:t>
      </w:r>
      <w:r w:rsidRPr="005B541C">
        <w:rPr>
          <w:rFonts w:ascii="Times New Roman" w:hAnsi="Times New Roman" w:cs="Times New Roman"/>
          <w:b/>
          <w:bCs/>
          <w:sz w:val="28"/>
          <w:szCs w:val="28"/>
        </w:rPr>
        <w:t xml:space="preserve"> </w:t>
      </w:r>
      <w:r w:rsidRPr="005B541C">
        <w:rPr>
          <w:rFonts w:ascii="Times New Roman" w:hAnsi="Times New Roman" w:cs="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8A40D4" w:rsidRPr="005B541C" w:rsidRDefault="008A40D4"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5B541C">
        <w:rPr>
          <w:rFonts w:ascii="Times New Roman" w:hAnsi="Times New Roman" w:cs="Times New Roman"/>
          <w:sz w:val="28"/>
          <w:szCs w:val="28"/>
        </w:rPr>
        <w:t>саморегуляции</w:t>
      </w:r>
      <w:proofErr w:type="spellEnd"/>
      <w:r w:rsidRPr="005B541C">
        <w:rPr>
          <w:rFonts w:ascii="Times New Roman" w:hAnsi="Times New Roman" w:cs="Times New Roman"/>
          <w:sz w:val="28"/>
          <w:szCs w:val="28"/>
        </w:rPr>
        <w:t>.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8A40D4" w:rsidRPr="005B541C" w:rsidRDefault="008A40D4" w:rsidP="005B541C">
      <w:pPr>
        <w:pStyle w:val="14TexstOSNOVA1012"/>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color w:val="auto"/>
          <w:sz w:val="28"/>
          <w:szCs w:val="28"/>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8A40D4" w:rsidRPr="005B541C" w:rsidRDefault="008A40D4" w:rsidP="005B541C">
      <w:pPr>
        <w:pStyle w:val="14TexstOSNOVA1012"/>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color w:val="auto"/>
          <w:sz w:val="28"/>
          <w:szCs w:val="28"/>
        </w:rPr>
        <w:lastRenderedPageBreak/>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8A40D4" w:rsidRPr="005B541C" w:rsidRDefault="008A40D4" w:rsidP="005B541C">
      <w:pPr>
        <w:widowControl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5B541C">
        <w:rPr>
          <w:rFonts w:ascii="Times New Roman" w:hAnsi="Times New Roman" w:cs="Times New Roman"/>
          <w:color w:val="auto"/>
          <w:sz w:val="28"/>
          <w:szCs w:val="28"/>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r w:rsidRPr="005B541C">
        <w:rPr>
          <w:rFonts w:ascii="Times New Roman" w:hAnsi="Times New Roman" w:cs="Times New Roman"/>
          <w:sz w:val="28"/>
          <w:szCs w:val="28"/>
        </w:rPr>
        <w:t>.</w:t>
      </w:r>
    </w:p>
    <w:p w:rsidR="008A40D4" w:rsidRPr="005B541C" w:rsidRDefault="008A40D4" w:rsidP="005B541C">
      <w:pPr>
        <w:pStyle w:val="14TexstOSNOVA1012"/>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color w:val="auto"/>
          <w:sz w:val="28"/>
          <w:szCs w:val="28"/>
        </w:rPr>
        <w:t>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7.1) могут быть представлены следующим образом.</w:t>
      </w:r>
    </w:p>
    <w:p w:rsidR="008B4E68" w:rsidRPr="005B541C" w:rsidRDefault="008B4E68"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sz w:val="28"/>
          <w:szCs w:val="28"/>
        </w:rPr>
        <w:t xml:space="preserve">АООП НОО (вариант 7.1) адресована обучающимся с ЗПР, достигшим к моменту поступления в школу уровня психофизического </w:t>
      </w:r>
      <w:r w:rsidRPr="005B541C">
        <w:rPr>
          <w:rFonts w:ascii="Times New Roman" w:hAnsi="Times New Roman" w:cs="Times New Roman"/>
          <w:sz w:val="28"/>
          <w:szCs w:val="28"/>
        </w:rPr>
        <w:lastRenderedPageBreak/>
        <w:t xml:space="preserve">развития близкого возрастной норме, но отмечаются </w:t>
      </w:r>
      <w:r w:rsidRPr="005B541C">
        <w:rPr>
          <w:rFonts w:ascii="Times New Roman" w:hAnsi="Times New Roman" w:cs="Times New Roman"/>
          <w:color w:val="auto"/>
          <w:sz w:val="28"/>
          <w:szCs w:val="28"/>
        </w:rPr>
        <w:t xml:space="preserve">трудности произвольной </w:t>
      </w:r>
      <w:proofErr w:type="spellStart"/>
      <w:r w:rsidRPr="005B541C">
        <w:rPr>
          <w:rFonts w:ascii="Times New Roman" w:hAnsi="Times New Roman" w:cs="Times New Roman"/>
          <w:color w:val="auto"/>
          <w:sz w:val="28"/>
          <w:szCs w:val="28"/>
        </w:rPr>
        <w:t>саморегуляции</w:t>
      </w:r>
      <w:proofErr w:type="spellEnd"/>
      <w:r w:rsidRPr="005B541C">
        <w:rPr>
          <w:rFonts w:ascii="Times New Roman" w:hAnsi="Times New Roman" w:cs="Times New Roman"/>
          <w:color w:val="auto"/>
          <w:sz w:val="28"/>
          <w:szCs w:val="28"/>
        </w:rPr>
        <w:t xml:space="preserve">,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w:t>
      </w:r>
      <w:r w:rsidR="001D48CD" w:rsidRPr="005B541C">
        <w:rPr>
          <w:rFonts w:ascii="Times New Roman" w:hAnsi="Times New Roman" w:cs="Times New Roman"/>
          <w:color w:val="auto"/>
          <w:sz w:val="28"/>
          <w:szCs w:val="28"/>
        </w:rPr>
        <w:t xml:space="preserve">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w:t>
      </w:r>
      <w:proofErr w:type="spellStart"/>
      <w:r w:rsidR="001D48CD" w:rsidRPr="005B541C">
        <w:rPr>
          <w:rFonts w:ascii="Times New Roman" w:hAnsi="Times New Roman" w:cs="Times New Roman"/>
          <w:color w:val="auto"/>
          <w:sz w:val="28"/>
          <w:szCs w:val="28"/>
        </w:rPr>
        <w:t>нейродинамики</w:t>
      </w:r>
      <w:proofErr w:type="spellEnd"/>
      <w:r w:rsidR="001D48CD" w:rsidRPr="005B541C">
        <w:rPr>
          <w:rFonts w:ascii="Times New Roman" w:hAnsi="Times New Roman" w:cs="Times New Roman"/>
          <w:color w:val="auto"/>
          <w:sz w:val="28"/>
          <w:szCs w:val="28"/>
        </w:rPr>
        <w:t xml:space="preserve"> и др. </w:t>
      </w:r>
      <w:r w:rsidRPr="005B541C">
        <w:rPr>
          <w:rFonts w:ascii="Times New Roman" w:hAnsi="Times New Roman" w:cs="Times New Roman"/>
          <w:color w:val="auto"/>
          <w:sz w:val="28"/>
          <w:szCs w:val="28"/>
        </w:rPr>
        <w:t>Но при этом наблюдается устойчивость форм адаптивного поведения.</w:t>
      </w:r>
    </w:p>
    <w:p w:rsidR="009C3DA3" w:rsidRPr="005B541C" w:rsidRDefault="009C3DA3" w:rsidP="005B541C">
      <w:pPr>
        <w:spacing w:after="0" w:line="360" w:lineRule="auto"/>
        <w:ind w:left="567" w:firstLine="709"/>
        <w:jc w:val="both"/>
        <w:rPr>
          <w:rFonts w:ascii="Times New Roman" w:hAnsi="Times New Roman" w:cs="Times New Roman"/>
          <w:b/>
          <w:color w:val="auto"/>
          <w:sz w:val="28"/>
          <w:szCs w:val="28"/>
        </w:rPr>
      </w:pPr>
      <w:r w:rsidRPr="005B541C">
        <w:rPr>
          <w:rFonts w:ascii="Times New Roman" w:hAnsi="Times New Roman" w:cs="Times New Roman"/>
          <w:b/>
          <w:color w:val="auto"/>
          <w:sz w:val="28"/>
          <w:szCs w:val="28"/>
        </w:rPr>
        <w:t>Особые образовательные потребности обучающихся с ЗПР</w:t>
      </w:r>
    </w:p>
    <w:p w:rsidR="0029710A" w:rsidRPr="005B541C" w:rsidRDefault="0029710A" w:rsidP="005B541C">
      <w:pPr>
        <w:pStyle w:val="14TexstOSNOVA1012"/>
        <w:spacing w:line="360" w:lineRule="auto"/>
        <w:ind w:left="567" w:firstLine="709"/>
        <w:rPr>
          <w:rFonts w:ascii="Times New Roman" w:hAnsi="Times New Roman" w:cs="Times New Roman"/>
          <w:b/>
          <w:caps/>
          <w:color w:val="auto"/>
          <w:sz w:val="28"/>
          <w:szCs w:val="28"/>
          <w:shd w:val="clear" w:color="auto" w:fill="FFFFFF"/>
        </w:rPr>
      </w:pPr>
      <w:r w:rsidRPr="005B541C">
        <w:rPr>
          <w:rFonts w:ascii="Times New Roman" w:hAnsi="Times New Roman" w:cs="Times New Roman"/>
          <w:color w:val="auto"/>
          <w:sz w:val="28"/>
          <w:szCs w:val="28"/>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5B541C">
        <w:rPr>
          <w:rFonts w:ascii="Times New Roman" w:hAnsi="Times New Roman" w:cs="Times New Roman"/>
          <w:color w:val="auto"/>
          <w:sz w:val="28"/>
          <w:szCs w:val="28"/>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5B541C">
        <w:rPr>
          <w:rStyle w:val="a6"/>
          <w:rFonts w:ascii="Times New Roman" w:hAnsi="Times New Roman" w:cs="Times New Roman"/>
          <w:color w:val="auto"/>
          <w:sz w:val="28"/>
          <w:szCs w:val="28"/>
          <w:shd w:val="clear" w:color="auto" w:fill="FFFFFF"/>
        </w:rPr>
        <w:footnoteReference w:id="4"/>
      </w:r>
      <w:r w:rsidRPr="005B541C">
        <w:rPr>
          <w:rFonts w:ascii="Times New Roman" w:hAnsi="Times New Roman" w:cs="Times New Roman"/>
          <w:color w:val="auto"/>
          <w:sz w:val="28"/>
          <w:szCs w:val="28"/>
          <w:shd w:val="clear" w:color="auto" w:fill="FFFFFF"/>
        </w:rPr>
        <w:t xml:space="preserve">, так и специфические. </w:t>
      </w:r>
    </w:p>
    <w:p w:rsidR="0029710A" w:rsidRPr="005B541C" w:rsidRDefault="0029710A" w:rsidP="005B541C">
      <w:pPr>
        <w:pStyle w:val="09PodZAG"/>
        <w:widowControl w:val="0"/>
        <w:spacing w:after="0" w:line="360" w:lineRule="auto"/>
        <w:ind w:left="567" w:firstLine="600"/>
        <w:jc w:val="both"/>
        <w:rPr>
          <w:rFonts w:ascii="Times New Roman" w:hAnsi="Times New Roman" w:cs="Times New Roman"/>
          <w:b w:val="0"/>
          <w:caps w:val="0"/>
          <w:color w:val="auto"/>
          <w:sz w:val="28"/>
          <w:szCs w:val="28"/>
          <w:shd w:val="clear" w:color="auto" w:fill="FFFFFF"/>
        </w:rPr>
      </w:pPr>
      <w:r w:rsidRPr="005B541C">
        <w:rPr>
          <w:rFonts w:ascii="Times New Roman" w:hAnsi="Times New Roman" w:cs="Times New Roman"/>
          <w:b w:val="0"/>
          <w:caps w:val="0"/>
          <w:color w:val="auto"/>
          <w:sz w:val="28"/>
          <w:szCs w:val="28"/>
          <w:shd w:val="clear" w:color="auto" w:fill="FFFFFF"/>
        </w:rPr>
        <w:t xml:space="preserve">К общим потребностям относятся: </w:t>
      </w:r>
    </w:p>
    <w:p w:rsidR="0029710A" w:rsidRPr="005B541C" w:rsidRDefault="0029710A" w:rsidP="005B541C">
      <w:pPr>
        <w:pStyle w:val="p4"/>
        <w:numPr>
          <w:ilvl w:val="0"/>
          <w:numId w:val="6"/>
        </w:numPr>
        <w:spacing w:before="0" w:beforeAutospacing="0" w:after="0" w:afterAutospacing="0" w:line="360" w:lineRule="auto"/>
        <w:ind w:left="567" w:firstLine="709"/>
        <w:jc w:val="both"/>
        <w:rPr>
          <w:sz w:val="28"/>
          <w:szCs w:val="28"/>
        </w:rPr>
      </w:pPr>
      <w:r w:rsidRPr="005B541C">
        <w:rPr>
          <w:sz w:val="28"/>
          <w:szCs w:val="28"/>
        </w:rPr>
        <w:t>получение специальной помощи средствами образования сразу же после выявления первичного нарушения развития;</w:t>
      </w:r>
    </w:p>
    <w:p w:rsidR="0029710A" w:rsidRPr="005B541C" w:rsidRDefault="0029710A" w:rsidP="005B541C">
      <w:pPr>
        <w:pStyle w:val="p4"/>
        <w:numPr>
          <w:ilvl w:val="0"/>
          <w:numId w:val="6"/>
        </w:numPr>
        <w:tabs>
          <w:tab w:val="left" w:pos="1021"/>
        </w:tabs>
        <w:spacing w:before="0" w:beforeAutospacing="0" w:after="0" w:afterAutospacing="0" w:line="360" w:lineRule="auto"/>
        <w:ind w:left="567" w:firstLine="709"/>
        <w:jc w:val="both"/>
        <w:rPr>
          <w:sz w:val="28"/>
          <w:szCs w:val="28"/>
        </w:rPr>
      </w:pPr>
      <w:r w:rsidRPr="005B541C">
        <w:rPr>
          <w:sz w:val="28"/>
          <w:szCs w:val="28"/>
        </w:rPr>
        <w:lastRenderedPageBreak/>
        <w:t>выделение пропедевтического периода в образовании, обеспечивающего преемственность между дошкольным и школьным этапами;</w:t>
      </w:r>
    </w:p>
    <w:p w:rsidR="0029710A" w:rsidRPr="005B541C" w:rsidRDefault="0029710A" w:rsidP="005B541C">
      <w:pPr>
        <w:pStyle w:val="p4"/>
        <w:numPr>
          <w:ilvl w:val="0"/>
          <w:numId w:val="6"/>
        </w:numPr>
        <w:tabs>
          <w:tab w:val="left" w:pos="1021"/>
        </w:tabs>
        <w:spacing w:before="0" w:beforeAutospacing="0" w:after="0" w:afterAutospacing="0" w:line="360" w:lineRule="auto"/>
        <w:ind w:left="567" w:firstLine="709"/>
        <w:jc w:val="both"/>
        <w:rPr>
          <w:sz w:val="28"/>
          <w:szCs w:val="28"/>
        </w:rPr>
      </w:pPr>
      <w:r w:rsidRPr="005B541C">
        <w:rPr>
          <w:sz w:val="28"/>
          <w:szCs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FA3C7C" w:rsidRPr="005B541C" w:rsidRDefault="0029710A" w:rsidP="005B541C">
      <w:pPr>
        <w:pStyle w:val="p4"/>
        <w:numPr>
          <w:ilvl w:val="0"/>
          <w:numId w:val="6"/>
        </w:numPr>
        <w:tabs>
          <w:tab w:val="left" w:pos="1021"/>
        </w:tabs>
        <w:spacing w:before="0" w:beforeAutospacing="0" w:after="0" w:afterAutospacing="0" w:line="360" w:lineRule="auto"/>
        <w:ind w:left="567" w:firstLine="709"/>
        <w:jc w:val="both"/>
        <w:rPr>
          <w:sz w:val="28"/>
          <w:szCs w:val="28"/>
        </w:rPr>
      </w:pPr>
      <w:r w:rsidRPr="005B541C">
        <w:rPr>
          <w:sz w:val="28"/>
          <w:szCs w:val="28"/>
        </w:rPr>
        <w:t xml:space="preserve">обязательность непрерывности коррекционно-развивающего процесса, реализуемого, как через содержание </w:t>
      </w:r>
      <w:r w:rsidR="00510261" w:rsidRPr="005B541C">
        <w:rPr>
          <w:sz w:val="28"/>
          <w:szCs w:val="28"/>
        </w:rPr>
        <w:t>предметных</w:t>
      </w:r>
      <w:r w:rsidRPr="005B541C">
        <w:rPr>
          <w:sz w:val="28"/>
          <w:szCs w:val="28"/>
        </w:rPr>
        <w:t xml:space="preserve"> областей, так и в процессе индивидуальной работы;</w:t>
      </w:r>
    </w:p>
    <w:p w:rsidR="0029710A" w:rsidRPr="005B541C" w:rsidRDefault="0029710A" w:rsidP="005B541C">
      <w:pPr>
        <w:pStyle w:val="p4"/>
        <w:spacing w:before="0" w:beforeAutospacing="0" w:after="0" w:afterAutospacing="0" w:line="360" w:lineRule="auto"/>
        <w:ind w:left="567" w:firstLine="709"/>
        <w:jc w:val="both"/>
        <w:rPr>
          <w:sz w:val="28"/>
          <w:szCs w:val="28"/>
        </w:rPr>
      </w:pPr>
      <w:r w:rsidRPr="005B541C">
        <w:rPr>
          <w:rStyle w:val="s1"/>
          <w:sz w:val="28"/>
          <w:szCs w:val="28"/>
        </w:rPr>
        <w:sym w:font="Symbol" w:char="F0B7"/>
      </w:r>
      <w:r w:rsidRPr="005B541C">
        <w:rPr>
          <w:rStyle w:val="s1"/>
          <w:sz w:val="28"/>
          <w:szCs w:val="28"/>
        </w:rPr>
        <w:t> </w:t>
      </w:r>
      <w:r w:rsidRPr="005B541C">
        <w:rPr>
          <w:sz w:val="28"/>
          <w:szCs w:val="28"/>
        </w:rPr>
        <w:t>психологическое сопровождение, оптимизирующее взаимодействие ребенка с педагогами и соучениками; </w:t>
      </w:r>
    </w:p>
    <w:p w:rsidR="0029710A" w:rsidRPr="005B541C" w:rsidRDefault="0029710A" w:rsidP="005B541C">
      <w:pPr>
        <w:pStyle w:val="p4"/>
        <w:spacing w:before="0" w:beforeAutospacing="0" w:after="0" w:afterAutospacing="0" w:line="360" w:lineRule="auto"/>
        <w:ind w:left="567" w:firstLine="709"/>
        <w:jc w:val="both"/>
        <w:rPr>
          <w:sz w:val="28"/>
          <w:szCs w:val="28"/>
        </w:rPr>
      </w:pPr>
      <w:r w:rsidRPr="005B541C">
        <w:rPr>
          <w:rStyle w:val="s1"/>
          <w:sz w:val="28"/>
          <w:szCs w:val="28"/>
        </w:rPr>
        <w:sym w:font="Symbol" w:char="F0B7"/>
      </w:r>
      <w:r w:rsidRPr="005B541C">
        <w:rPr>
          <w:rStyle w:val="s1"/>
          <w:sz w:val="28"/>
          <w:szCs w:val="28"/>
        </w:rPr>
        <w:t> </w:t>
      </w:r>
      <w:r w:rsidRPr="005B541C">
        <w:rPr>
          <w:sz w:val="28"/>
          <w:szCs w:val="28"/>
        </w:rPr>
        <w:t>психологическое сопровождение, направленное на установление взаимодействия семьи и образовательной организации;</w:t>
      </w:r>
    </w:p>
    <w:p w:rsidR="0029710A" w:rsidRPr="005B541C" w:rsidRDefault="0029710A" w:rsidP="005B541C">
      <w:pPr>
        <w:pStyle w:val="p4"/>
        <w:spacing w:before="0" w:beforeAutospacing="0" w:after="0" w:afterAutospacing="0" w:line="360" w:lineRule="auto"/>
        <w:ind w:left="567" w:firstLine="709"/>
        <w:jc w:val="both"/>
        <w:rPr>
          <w:sz w:val="28"/>
          <w:szCs w:val="28"/>
        </w:rPr>
      </w:pPr>
      <w:r w:rsidRPr="005B541C">
        <w:rPr>
          <w:rStyle w:val="s1"/>
          <w:sz w:val="28"/>
          <w:szCs w:val="28"/>
        </w:rPr>
        <w:sym w:font="Symbol" w:char="F0B7"/>
      </w:r>
      <w:r w:rsidRPr="005B541C">
        <w:rPr>
          <w:rStyle w:val="s1"/>
          <w:sz w:val="28"/>
          <w:szCs w:val="28"/>
        </w:rPr>
        <w:t> </w:t>
      </w:r>
      <w:r w:rsidRPr="005B541C">
        <w:rPr>
          <w:sz w:val="28"/>
          <w:szCs w:val="28"/>
        </w:rPr>
        <w:t>постепенное расширение образовательного пространства, выходящего за пределы образовательной организации.</w:t>
      </w:r>
    </w:p>
    <w:p w:rsidR="0029710A" w:rsidRPr="005B541C" w:rsidRDefault="0029710A" w:rsidP="005B541C">
      <w:pPr>
        <w:pStyle w:val="p4"/>
        <w:spacing w:before="0" w:beforeAutospacing="0" w:after="0" w:afterAutospacing="0" w:line="360" w:lineRule="auto"/>
        <w:ind w:left="567" w:firstLine="709"/>
        <w:jc w:val="both"/>
        <w:rPr>
          <w:sz w:val="28"/>
          <w:szCs w:val="28"/>
        </w:rPr>
      </w:pPr>
      <w:r w:rsidRPr="005B541C">
        <w:rPr>
          <w:sz w:val="28"/>
          <w:szCs w:val="28"/>
          <w:shd w:val="clear" w:color="auto" w:fill="FFFFFF"/>
        </w:rPr>
        <w:t>Для обучающихся с ЗПР, осваивающих АООП НОО (вариант 7.1), характерны следующие специфические образовательные потребности:</w:t>
      </w:r>
    </w:p>
    <w:p w:rsidR="00B50597" w:rsidRPr="005B541C" w:rsidRDefault="00B50597" w:rsidP="005B541C">
      <w:pPr>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адаптация основной общеобразовательной программы начального общего образования с учетом необходимости коррекции психофизического развития;</w:t>
      </w:r>
    </w:p>
    <w:p w:rsidR="00033592" w:rsidRPr="005B541C" w:rsidRDefault="00033592" w:rsidP="005B541C">
      <w:pPr>
        <w:pStyle w:val="p4"/>
        <w:spacing w:before="0" w:beforeAutospacing="0" w:after="0" w:afterAutospacing="0" w:line="360" w:lineRule="auto"/>
        <w:ind w:left="567" w:firstLine="709"/>
        <w:jc w:val="both"/>
        <w:rPr>
          <w:sz w:val="28"/>
          <w:szCs w:val="28"/>
        </w:rPr>
      </w:pPr>
      <w:r w:rsidRPr="005B541C">
        <w:rPr>
          <w:rStyle w:val="s1"/>
          <w:sz w:val="28"/>
          <w:szCs w:val="28"/>
        </w:rPr>
        <w:sym w:font="Symbol" w:char="F0B7"/>
      </w:r>
      <w:r w:rsidRPr="005B541C">
        <w:rPr>
          <w:rStyle w:val="s1"/>
          <w:sz w:val="28"/>
          <w:szCs w:val="28"/>
        </w:rPr>
        <w:t> </w:t>
      </w:r>
      <w:r w:rsidRPr="005B541C">
        <w:rPr>
          <w:sz w:val="28"/>
          <w:szCs w:val="28"/>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sidRPr="005B541C">
        <w:rPr>
          <w:sz w:val="28"/>
          <w:szCs w:val="28"/>
        </w:rPr>
        <w:t>нейродинамики</w:t>
      </w:r>
      <w:proofErr w:type="spellEnd"/>
      <w:r w:rsidRPr="005B541C">
        <w:rPr>
          <w:sz w:val="28"/>
          <w:szCs w:val="28"/>
        </w:rPr>
        <w:t xml:space="preserve"> </w:t>
      </w:r>
      <w:proofErr w:type="gramStart"/>
      <w:r w:rsidRPr="005B541C">
        <w:rPr>
          <w:sz w:val="28"/>
          <w:szCs w:val="28"/>
        </w:rPr>
        <w:t>психических процессов</w:t>
      </w:r>
      <w:proofErr w:type="gramEnd"/>
      <w:r w:rsidRPr="005B541C">
        <w:rPr>
          <w:sz w:val="28"/>
          <w:szCs w:val="28"/>
        </w:rPr>
        <w:t xml:space="preserve"> обучающихся с ЗПР (быстрой истощаемости, низкой работоспособности, пониженного общего тонуса и др.);</w:t>
      </w:r>
    </w:p>
    <w:p w:rsidR="00033592" w:rsidRPr="005B541C" w:rsidRDefault="00033592"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w:t>
      </w:r>
      <w:proofErr w:type="spellStart"/>
      <w:r w:rsidRPr="005B541C">
        <w:rPr>
          <w:rFonts w:ascii="Times New Roman" w:hAnsi="Times New Roman" w:cs="Times New Roman"/>
          <w:sz w:val="28"/>
          <w:szCs w:val="28"/>
        </w:rPr>
        <w:t>психокоррекционной</w:t>
      </w:r>
      <w:proofErr w:type="spellEnd"/>
      <w:r w:rsidRPr="005B541C">
        <w:rPr>
          <w:rFonts w:ascii="Times New Roman" w:hAnsi="Times New Roman" w:cs="Times New Roman"/>
          <w:sz w:val="28"/>
          <w:szCs w:val="28"/>
        </w:rPr>
        <w:t xml:space="preserve"> </w:t>
      </w:r>
      <w:r w:rsidRPr="005B541C">
        <w:rPr>
          <w:rFonts w:ascii="Times New Roman" w:hAnsi="Times New Roman" w:cs="Times New Roman"/>
          <w:sz w:val="28"/>
          <w:szCs w:val="28"/>
        </w:rPr>
        <w:lastRenderedPageBreak/>
        <w:t xml:space="preserve">помощи, направленной на компенсацию дефицитов эмоционального </w:t>
      </w:r>
      <w:r w:rsidRPr="005B541C">
        <w:rPr>
          <w:rFonts w:ascii="Times New Roman" w:hAnsi="Times New Roman" w:cs="Times New Roman"/>
          <w:color w:val="auto"/>
          <w:sz w:val="28"/>
          <w:szCs w:val="28"/>
        </w:rPr>
        <w:t>развития</w:t>
      </w:r>
      <w:r w:rsidR="007E293D" w:rsidRPr="005B541C">
        <w:rPr>
          <w:rFonts w:ascii="Times New Roman" w:hAnsi="Times New Roman" w:cs="Times New Roman"/>
          <w:color w:val="auto"/>
          <w:sz w:val="28"/>
          <w:szCs w:val="28"/>
        </w:rPr>
        <w:t xml:space="preserve">, </w:t>
      </w:r>
      <w:r w:rsidRPr="005B541C">
        <w:rPr>
          <w:rFonts w:ascii="Times New Roman" w:hAnsi="Times New Roman" w:cs="Times New Roman"/>
          <w:color w:val="auto"/>
          <w:sz w:val="28"/>
          <w:szCs w:val="28"/>
        </w:rPr>
        <w:t>формирование</w:t>
      </w:r>
      <w:r w:rsidRPr="005B541C">
        <w:rPr>
          <w:rFonts w:ascii="Times New Roman" w:hAnsi="Times New Roman" w:cs="Times New Roman"/>
          <w:sz w:val="28"/>
          <w:szCs w:val="28"/>
        </w:rPr>
        <w:t xml:space="preserve"> осознанной </w:t>
      </w:r>
      <w:proofErr w:type="spellStart"/>
      <w:r w:rsidRPr="005B541C">
        <w:rPr>
          <w:rFonts w:ascii="Times New Roman" w:hAnsi="Times New Roman" w:cs="Times New Roman"/>
          <w:sz w:val="28"/>
          <w:szCs w:val="28"/>
        </w:rPr>
        <w:t>саморегуляции</w:t>
      </w:r>
      <w:proofErr w:type="spellEnd"/>
      <w:r w:rsidRPr="005B541C">
        <w:rPr>
          <w:rFonts w:ascii="Times New Roman" w:hAnsi="Times New Roman" w:cs="Times New Roman"/>
          <w:sz w:val="28"/>
          <w:szCs w:val="28"/>
        </w:rPr>
        <w:t xml:space="preserve"> познавательной деятельности и поведения;</w:t>
      </w:r>
    </w:p>
    <w:p w:rsidR="003A4CCF" w:rsidRPr="005B541C" w:rsidRDefault="003A4CCF" w:rsidP="005B541C">
      <w:pPr>
        <w:pStyle w:val="p4"/>
        <w:spacing w:before="0" w:beforeAutospacing="0" w:after="0" w:afterAutospacing="0" w:line="360" w:lineRule="auto"/>
        <w:ind w:left="567" w:firstLine="709"/>
        <w:jc w:val="both"/>
        <w:rPr>
          <w:sz w:val="28"/>
          <w:szCs w:val="28"/>
        </w:rPr>
      </w:pPr>
      <w:r w:rsidRPr="005B541C">
        <w:rPr>
          <w:rStyle w:val="s1"/>
          <w:sz w:val="28"/>
          <w:szCs w:val="28"/>
        </w:rPr>
        <w:sym w:font="Symbol" w:char="F0B7"/>
      </w:r>
      <w:r w:rsidRPr="005B541C">
        <w:rPr>
          <w:rStyle w:val="s1"/>
          <w:sz w:val="28"/>
          <w:szCs w:val="28"/>
        </w:rPr>
        <w:t> </w:t>
      </w:r>
      <w:r w:rsidRPr="005B541C">
        <w:rPr>
          <w:sz w:val="28"/>
          <w:szCs w:val="28"/>
        </w:rPr>
        <w:t>организаци</w:t>
      </w:r>
      <w:r w:rsidR="00B50597" w:rsidRPr="005B541C">
        <w:rPr>
          <w:sz w:val="28"/>
          <w:szCs w:val="28"/>
        </w:rPr>
        <w:t>я</w:t>
      </w:r>
      <w:r w:rsidRPr="005B541C">
        <w:rPr>
          <w:sz w:val="28"/>
          <w:szCs w:val="28"/>
        </w:rPr>
        <w:t xml:space="preserve"> процесса обучения с учетом специфики усвоения знаний, умений и навыков обучающимися с ЗПР </w:t>
      </w:r>
      <w:r w:rsidR="00EC4A28" w:rsidRPr="005B541C">
        <w:rPr>
          <w:sz w:val="28"/>
          <w:szCs w:val="28"/>
        </w:rPr>
        <w:t xml:space="preserve">с учетом темпа учебной работы </w:t>
      </w:r>
      <w:r w:rsidRPr="005B541C">
        <w:rPr>
          <w:sz w:val="28"/>
          <w:szCs w:val="28"/>
        </w:rPr>
        <w:t>("пошаговом»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B50597" w:rsidRPr="005B541C" w:rsidRDefault="00B50597"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00FA3C7C" w:rsidRPr="005B541C">
        <w:rPr>
          <w:rFonts w:ascii="Times New Roman" w:hAnsi="Times New Roman" w:cs="Times New Roman"/>
          <w:color w:val="auto"/>
          <w:sz w:val="28"/>
          <w:szCs w:val="28"/>
        </w:rPr>
        <w:t xml:space="preserve">учет актуальных и потенциальных познавательных возможностей, </w:t>
      </w:r>
      <w:r w:rsidR="00033592" w:rsidRPr="005B541C">
        <w:rPr>
          <w:rFonts w:ascii="Times New Roman" w:hAnsi="Times New Roman" w:cs="Times New Roman"/>
          <w:color w:val="auto"/>
          <w:sz w:val="28"/>
          <w:szCs w:val="28"/>
        </w:rPr>
        <w:t xml:space="preserve">обеспечение </w:t>
      </w:r>
      <w:r w:rsidRPr="005B541C">
        <w:rPr>
          <w:rFonts w:ascii="Times New Roman" w:hAnsi="Times New Roman" w:cs="Times New Roman"/>
          <w:color w:val="auto"/>
          <w:sz w:val="28"/>
          <w:szCs w:val="28"/>
        </w:rPr>
        <w:t>индивидуальн</w:t>
      </w:r>
      <w:r w:rsidR="00033592" w:rsidRPr="005B541C">
        <w:rPr>
          <w:rFonts w:ascii="Times New Roman" w:hAnsi="Times New Roman" w:cs="Times New Roman"/>
          <w:color w:val="auto"/>
          <w:sz w:val="28"/>
          <w:szCs w:val="28"/>
        </w:rPr>
        <w:t>ого</w:t>
      </w:r>
      <w:r w:rsidRPr="005B541C">
        <w:rPr>
          <w:rFonts w:ascii="Times New Roman" w:hAnsi="Times New Roman" w:cs="Times New Roman"/>
          <w:color w:val="auto"/>
          <w:sz w:val="28"/>
          <w:szCs w:val="28"/>
        </w:rPr>
        <w:t xml:space="preserve"> темп</w:t>
      </w:r>
      <w:r w:rsidR="00033592" w:rsidRPr="005B541C">
        <w:rPr>
          <w:rFonts w:ascii="Times New Roman" w:hAnsi="Times New Roman" w:cs="Times New Roman"/>
          <w:color w:val="auto"/>
          <w:sz w:val="28"/>
          <w:szCs w:val="28"/>
        </w:rPr>
        <w:t>а</w:t>
      </w:r>
      <w:r w:rsidRPr="005B541C">
        <w:rPr>
          <w:rFonts w:ascii="Times New Roman" w:hAnsi="Times New Roman" w:cs="Times New Roman"/>
          <w:color w:val="auto"/>
          <w:sz w:val="28"/>
          <w:szCs w:val="28"/>
        </w:rPr>
        <w:t xml:space="preserve"> обучения и продвижения в</w:t>
      </w:r>
      <w:r w:rsidRPr="005B541C">
        <w:rPr>
          <w:rFonts w:ascii="Times New Roman" w:hAnsi="Times New Roman" w:cs="Times New Roman"/>
          <w:sz w:val="28"/>
          <w:szCs w:val="28"/>
        </w:rPr>
        <w:t xml:space="preserve"> образовательном пространстве </w:t>
      </w:r>
      <w:proofErr w:type="gramStart"/>
      <w:r w:rsidRPr="005B541C">
        <w:rPr>
          <w:rFonts w:ascii="Times New Roman" w:hAnsi="Times New Roman" w:cs="Times New Roman"/>
          <w:sz w:val="28"/>
          <w:szCs w:val="28"/>
        </w:rPr>
        <w:t>для разных категорий</w:t>
      </w:r>
      <w:proofErr w:type="gramEnd"/>
      <w:r w:rsidRPr="005B541C">
        <w:rPr>
          <w:rFonts w:ascii="Times New Roman" w:hAnsi="Times New Roman" w:cs="Times New Roman"/>
          <w:sz w:val="28"/>
          <w:szCs w:val="28"/>
        </w:rPr>
        <w:t xml:space="preserve"> обучающихся с ЗПР;</w:t>
      </w:r>
    </w:p>
    <w:p w:rsidR="00033592" w:rsidRPr="005B541C" w:rsidRDefault="00033592" w:rsidP="005B541C">
      <w:pPr>
        <w:tabs>
          <w:tab w:val="left" w:pos="0"/>
          <w:tab w:val="right" w:leader="dot" w:pos="9639"/>
        </w:tabs>
        <w:spacing w:after="0" w:line="360" w:lineRule="auto"/>
        <w:ind w:left="567" w:firstLine="709"/>
        <w:jc w:val="both"/>
        <w:rPr>
          <w:rStyle w:val="s1"/>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 xml:space="preserve">профилактика и коррекция социокультурной и школьной </w:t>
      </w:r>
      <w:proofErr w:type="spellStart"/>
      <w:r w:rsidRPr="005B541C">
        <w:rPr>
          <w:rFonts w:ascii="Times New Roman" w:hAnsi="Times New Roman" w:cs="Times New Roman"/>
          <w:sz w:val="28"/>
          <w:szCs w:val="28"/>
        </w:rPr>
        <w:t>дезадаптации</w:t>
      </w:r>
      <w:proofErr w:type="spellEnd"/>
      <w:r w:rsidRPr="005B541C">
        <w:rPr>
          <w:rFonts w:ascii="Times New Roman" w:hAnsi="Times New Roman" w:cs="Times New Roman"/>
          <w:sz w:val="28"/>
          <w:szCs w:val="28"/>
        </w:rPr>
        <w:t>;</w:t>
      </w:r>
    </w:p>
    <w:p w:rsidR="00B50597" w:rsidRPr="005B541C" w:rsidRDefault="00B50597" w:rsidP="005B541C">
      <w:pPr>
        <w:tabs>
          <w:tab w:val="left" w:pos="0"/>
          <w:tab w:val="right" w:leader="dot" w:pos="9639"/>
        </w:tabs>
        <w:spacing w:after="0" w:line="360" w:lineRule="auto"/>
        <w:ind w:left="567" w:firstLine="709"/>
        <w:jc w:val="both"/>
        <w:rPr>
          <w:rStyle w:val="s1"/>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 xml:space="preserve"> постоянный (пошаговый) мониторинг результативности образования и </w:t>
      </w:r>
      <w:proofErr w:type="spellStart"/>
      <w:r w:rsidRPr="005B541C">
        <w:rPr>
          <w:rFonts w:ascii="Times New Roman" w:hAnsi="Times New Roman" w:cs="Times New Roman"/>
          <w:sz w:val="28"/>
          <w:szCs w:val="28"/>
        </w:rPr>
        <w:t>сформированности</w:t>
      </w:r>
      <w:proofErr w:type="spellEnd"/>
      <w:r w:rsidRPr="005B541C">
        <w:rPr>
          <w:rFonts w:ascii="Times New Roman" w:hAnsi="Times New Roman" w:cs="Times New Roman"/>
          <w:sz w:val="28"/>
          <w:szCs w:val="28"/>
        </w:rPr>
        <w:t xml:space="preserve"> социальной компетенции обучающихся, уровня и динамики психофизического развития;</w:t>
      </w:r>
    </w:p>
    <w:p w:rsidR="00F13801" w:rsidRPr="005B541C" w:rsidRDefault="003A4CCF"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3A4CCF" w:rsidRPr="005B541C" w:rsidRDefault="008E79E4"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3A4CCF" w:rsidRPr="005B541C" w:rsidRDefault="008E79E4"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8E79E4" w:rsidRPr="005B541C" w:rsidRDefault="008E79E4"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lastRenderedPageBreak/>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специальное обучение «переносу» сформированных знаний и умений в новые ситуации взаимодействия с действительностью;</w:t>
      </w:r>
    </w:p>
    <w:p w:rsidR="008E79E4" w:rsidRPr="005B541C" w:rsidRDefault="008E79E4"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постоянная актуализация знаний, умений и одобряемых обществом норм поведения;</w:t>
      </w:r>
    </w:p>
    <w:p w:rsidR="00646807" w:rsidRPr="005B541C" w:rsidRDefault="008E79E4"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использование преимущественно позитивных средств стимуляции деятельности и поведения;</w:t>
      </w:r>
    </w:p>
    <w:p w:rsidR="008E79E4" w:rsidRPr="005B541C" w:rsidRDefault="008E79E4"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8E79E4" w:rsidRPr="005B541C" w:rsidRDefault="008E79E4"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 xml:space="preserve">специальная </w:t>
      </w:r>
      <w:proofErr w:type="spellStart"/>
      <w:r w:rsidRPr="005B541C">
        <w:rPr>
          <w:rFonts w:ascii="Times New Roman" w:hAnsi="Times New Roman" w:cs="Times New Roman"/>
          <w:sz w:val="28"/>
          <w:szCs w:val="28"/>
        </w:rPr>
        <w:t>психокоррекционная</w:t>
      </w:r>
      <w:proofErr w:type="spellEnd"/>
      <w:r w:rsidRPr="005B541C">
        <w:rPr>
          <w:rFonts w:ascii="Times New Roman" w:hAnsi="Times New Roman" w:cs="Times New Roman"/>
          <w:sz w:val="28"/>
          <w:szCs w:val="28"/>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8E79E4" w:rsidRPr="005B541C" w:rsidRDefault="008E79E4"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Style w:val="s1"/>
          <w:rFonts w:ascii="Times New Roman" w:hAnsi="Times New Roman" w:cs="Times New Roman"/>
          <w:sz w:val="28"/>
          <w:szCs w:val="28"/>
        </w:rPr>
        <w:sym w:font="Symbol" w:char="F0B7"/>
      </w:r>
      <w:r w:rsidRPr="005B541C">
        <w:rPr>
          <w:rStyle w:val="s1"/>
          <w:rFonts w:ascii="Times New Roman" w:hAnsi="Times New Roman" w:cs="Times New Roman"/>
          <w:sz w:val="28"/>
          <w:szCs w:val="28"/>
        </w:rPr>
        <w:t> </w:t>
      </w:r>
      <w:r w:rsidRPr="005B541C">
        <w:rPr>
          <w:rFonts w:ascii="Times New Roman" w:hAnsi="Times New Roman" w:cs="Times New Roman"/>
          <w:sz w:val="28"/>
          <w:szCs w:val="28"/>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246CD1" w:rsidRPr="005B541C" w:rsidRDefault="00364B76" w:rsidP="008055AE">
      <w:pPr>
        <w:tabs>
          <w:tab w:val="left" w:pos="0"/>
          <w:tab w:val="right" w:leader="dot" w:pos="9639"/>
        </w:tabs>
        <w:spacing w:after="0" w:line="360" w:lineRule="auto"/>
        <w:ind w:left="567"/>
        <w:jc w:val="center"/>
        <w:outlineLvl w:val="2"/>
        <w:rPr>
          <w:rStyle w:val="aff"/>
          <w:rFonts w:ascii="Times New Roman" w:hAnsi="Times New Roman" w:cs="Times New Roman"/>
          <w:b/>
          <w:caps w:val="0"/>
          <w:color w:val="00000A"/>
        </w:rPr>
      </w:pPr>
      <w:bookmarkStart w:id="6" w:name="_Toc415833116"/>
      <w:bookmarkStart w:id="7" w:name="_Toc169769906"/>
      <w:r w:rsidRPr="005B541C">
        <w:rPr>
          <w:rFonts w:ascii="Times New Roman" w:hAnsi="Times New Roman" w:cs="Times New Roman"/>
          <w:b/>
          <w:sz w:val="28"/>
          <w:szCs w:val="28"/>
        </w:rPr>
        <w:t>1</w:t>
      </w:r>
      <w:r w:rsidR="00810F68" w:rsidRPr="005B541C">
        <w:rPr>
          <w:rFonts w:ascii="Times New Roman" w:hAnsi="Times New Roman" w:cs="Times New Roman"/>
          <w:b/>
          <w:sz w:val="28"/>
          <w:szCs w:val="28"/>
        </w:rPr>
        <w:t>.</w:t>
      </w:r>
      <w:r w:rsidR="00B937A9" w:rsidRPr="005B541C">
        <w:rPr>
          <w:rFonts w:ascii="Times New Roman" w:hAnsi="Times New Roman" w:cs="Times New Roman"/>
          <w:b/>
          <w:sz w:val="28"/>
          <w:szCs w:val="28"/>
        </w:rPr>
        <w:t>2.</w:t>
      </w:r>
      <w:r w:rsidR="00E8102A" w:rsidRPr="005B541C">
        <w:rPr>
          <w:rFonts w:ascii="Times New Roman" w:hAnsi="Times New Roman" w:cs="Times New Roman"/>
          <w:b/>
          <w:sz w:val="28"/>
          <w:szCs w:val="28"/>
        </w:rPr>
        <w:t xml:space="preserve">Планируемые результаты освоения обучающимися </w:t>
      </w:r>
      <w:r w:rsidR="00E8102A" w:rsidRPr="005B541C">
        <w:rPr>
          <w:rFonts w:ascii="Times New Roman" w:hAnsi="Times New Roman" w:cs="Times New Roman"/>
          <w:b/>
          <w:sz w:val="28"/>
          <w:szCs w:val="28"/>
        </w:rPr>
        <w:br/>
        <w:t>с задержкой психического развития адаптированной основной общеобразовательной программы начального общего образования</w:t>
      </w:r>
      <w:bookmarkEnd w:id="6"/>
      <w:bookmarkEnd w:id="7"/>
    </w:p>
    <w:p w:rsidR="009A0E6F" w:rsidRPr="005B541C" w:rsidRDefault="009A0E6F" w:rsidP="005B541C">
      <w:pPr>
        <w:pStyle w:val="afe"/>
        <w:ind w:left="567" w:firstLine="0"/>
      </w:pPr>
      <w:r w:rsidRPr="005B541C">
        <w:rPr>
          <w:caps w:val="0"/>
        </w:rPr>
        <w:t>Планируемые результаты:</w:t>
      </w:r>
    </w:p>
    <w:p w:rsidR="009A0E6F" w:rsidRPr="005B541C" w:rsidRDefault="009A0E6F" w:rsidP="005B541C">
      <w:pPr>
        <w:pStyle w:val="afe"/>
        <w:ind w:left="567" w:firstLine="709"/>
        <w:rPr>
          <w:caps w:val="0"/>
        </w:rPr>
      </w:pPr>
      <w:r w:rsidRPr="005B541C">
        <w:t>• </w:t>
      </w:r>
      <w:r w:rsidRPr="005B541C">
        <w:rPr>
          <w:caps w:val="0"/>
        </w:rPr>
        <w:t>обеспечивают связь между требованиями ФГОС НОО обучающихся с ОВЗ, образовательным процессом и системой оценки результатов освоения АООП НОО;</w:t>
      </w:r>
    </w:p>
    <w:p w:rsidR="009A0E6F" w:rsidRPr="005B541C" w:rsidRDefault="009A0E6F" w:rsidP="005B541C">
      <w:pPr>
        <w:pStyle w:val="afe"/>
        <w:ind w:left="567" w:firstLine="709"/>
      </w:pPr>
      <w:r w:rsidRPr="005B541C">
        <w:t>• </w:t>
      </w:r>
      <w:r w:rsidRPr="005B541C">
        <w:rPr>
          <w:caps w:val="0"/>
        </w:rPr>
        <w:t>являться основой для разработки АООП НОО</w:t>
      </w:r>
      <w:r w:rsidRPr="005B541C">
        <w:t>;</w:t>
      </w:r>
    </w:p>
    <w:p w:rsidR="009A0E6F" w:rsidRPr="005B541C" w:rsidRDefault="009A0E6F" w:rsidP="005B541C">
      <w:pPr>
        <w:pStyle w:val="afe"/>
        <w:ind w:left="567" w:firstLine="709"/>
      </w:pPr>
      <w:r w:rsidRPr="005B541C">
        <w:t>• </w:t>
      </w:r>
      <w:r w:rsidRPr="005B541C">
        <w:rPr>
          <w:caps w:val="0"/>
        </w:rPr>
        <w:t xml:space="preserve">являются содержательной и </w:t>
      </w:r>
      <w:proofErr w:type="spellStart"/>
      <w:r w:rsidRPr="005B541C">
        <w:rPr>
          <w:caps w:val="0"/>
        </w:rPr>
        <w:t>критериальной</w:t>
      </w:r>
      <w:proofErr w:type="spellEnd"/>
      <w:r w:rsidRPr="005B541C">
        <w:rPr>
          <w:caps w:val="0"/>
        </w:rPr>
        <w:t xml:space="preserve"> основой для разработки программ учебных предметов и учебно-методической </w:t>
      </w:r>
      <w:r w:rsidRPr="005B541C">
        <w:rPr>
          <w:caps w:val="0"/>
        </w:rPr>
        <w:lastRenderedPageBreak/>
        <w:t>литературы, а также для системы оценки качества освоения обучающимися АООП НОО.</w:t>
      </w:r>
    </w:p>
    <w:p w:rsidR="009A0E6F" w:rsidRPr="005B541C" w:rsidRDefault="009A0E6F" w:rsidP="005B541C">
      <w:pPr>
        <w:pStyle w:val="afe"/>
        <w:ind w:left="567" w:firstLine="709"/>
      </w:pPr>
      <w:r w:rsidRPr="005B541C">
        <w:rPr>
          <w:caps w:val="0"/>
        </w:rPr>
        <w:t xml:space="preserve">В соответствии с </w:t>
      </w:r>
      <w:r w:rsidRPr="005B541C">
        <w:rPr>
          <w:caps w:val="0"/>
          <w:color w:val="auto"/>
          <w:kern w:val="28"/>
        </w:rPr>
        <w:t xml:space="preserve">дифференцированным и </w:t>
      </w:r>
      <w:proofErr w:type="spellStart"/>
      <w:r w:rsidRPr="005B541C">
        <w:rPr>
          <w:caps w:val="0"/>
          <w:color w:val="auto"/>
          <w:kern w:val="28"/>
        </w:rPr>
        <w:t>деятельностным</w:t>
      </w:r>
      <w:proofErr w:type="spellEnd"/>
      <w:r w:rsidRPr="005B541C">
        <w:rPr>
          <w:caps w:val="0"/>
          <w:color w:val="auto"/>
          <w:kern w:val="28"/>
        </w:rPr>
        <w:t xml:space="preserve"> подходами</w:t>
      </w:r>
      <w:r w:rsidRPr="005B541C">
        <w:rPr>
          <w:caps w:val="0"/>
        </w:rPr>
        <w:t xml:space="preserve">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Структура и содержание планируемых результатов освоения АООП НОО должны адекватно отражать требования ФГОС НОО обучающихся с ОВЗ,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ЗПР.</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Результаты освоения обучающимися с ЗПР АООП НОО оцениваются как итоговые на момент завершения начального общего образования.</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Освоение АООП НОО (вариант </w:t>
      </w:r>
      <w:r w:rsidR="00246CD1" w:rsidRPr="005B541C">
        <w:rPr>
          <w:rFonts w:ascii="Times New Roman" w:hAnsi="Times New Roman" w:cs="Times New Roman"/>
          <w:sz w:val="28"/>
          <w:szCs w:val="28"/>
        </w:rPr>
        <w:t>7.1</w:t>
      </w:r>
      <w:r w:rsidRPr="005B541C">
        <w:rPr>
          <w:rFonts w:ascii="Times New Roman" w:hAnsi="Times New Roman" w:cs="Times New Roman"/>
          <w:sz w:val="28"/>
          <w:szCs w:val="28"/>
        </w:rPr>
        <w:t xml:space="preserve">) обеспечивает достижение обучающимися с ЗПР трех видов результатов: </w:t>
      </w:r>
      <w:r w:rsidRPr="005B541C">
        <w:rPr>
          <w:rFonts w:ascii="Times New Roman" w:hAnsi="Times New Roman" w:cs="Times New Roman"/>
          <w:b/>
          <w:i/>
          <w:sz w:val="28"/>
          <w:szCs w:val="28"/>
        </w:rPr>
        <w:t xml:space="preserve">личностных, </w:t>
      </w:r>
      <w:proofErr w:type="spellStart"/>
      <w:r w:rsidRPr="005B541C">
        <w:rPr>
          <w:rFonts w:ascii="Times New Roman" w:hAnsi="Times New Roman" w:cs="Times New Roman"/>
          <w:b/>
          <w:i/>
          <w:sz w:val="28"/>
          <w:szCs w:val="28"/>
        </w:rPr>
        <w:t>метапредметных</w:t>
      </w:r>
      <w:proofErr w:type="spellEnd"/>
      <w:r w:rsidRPr="005B541C">
        <w:rPr>
          <w:rFonts w:ascii="Times New Roman" w:hAnsi="Times New Roman" w:cs="Times New Roman"/>
          <w:sz w:val="28"/>
          <w:szCs w:val="28"/>
        </w:rPr>
        <w:t xml:space="preserve"> и </w:t>
      </w:r>
      <w:r w:rsidRPr="005B541C">
        <w:rPr>
          <w:rFonts w:ascii="Times New Roman" w:hAnsi="Times New Roman" w:cs="Times New Roman"/>
          <w:b/>
          <w:i/>
          <w:sz w:val="28"/>
          <w:szCs w:val="28"/>
        </w:rPr>
        <w:t>предметных</w:t>
      </w:r>
      <w:r w:rsidRPr="005B541C">
        <w:rPr>
          <w:rFonts w:ascii="Times New Roman" w:hAnsi="Times New Roman" w:cs="Times New Roman"/>
          <w:sz w:val="28"/>
          <w:szCs w:val="28"/>
        </w:rPr>
        <w:t xml:space="preserve">. </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
          <w:i/>
          <w:sz w:val="28"/>
          <w:szCs w:val="28"/>
        </w:rPr>
        <w:t>Личностные результаты</w:t>
      </w:r>
      <w:r w:rsidRPr="005B541C">
        <w:rPr>
          <w:rFonts w:ascii="Times New Roman" w:hAnsi="Times New Roman" w:cs="Times New Roman"/>
          <w:sz w:val="28"/>
          <w:szCs w:val="28"/>
        </w:rPr>
        <w:t xml:space="preserve"> освоения АООП НОО обучающимися с ЗПР включают индивидуально-личностные качества и социальные </w:t>
      </w:r>
      <w:r w:rsidRPr="005B541C">
        <w:rPr>
          <w:rFonts w:ascii="Times New Roman" w:hAnsi="Times New Roman" w:cs="Times New Roman"/>
          <w:color w:val="auto"/>
          <w:sz w:val="28"/>
          <w:szCs w:val="28"/>
        </w:rPr>
        <w:t>(жизненные)</w:t>
      </w:r>
      <w:r w:rsidRPr="005B541C">
        <w:rPr>
          <w:rFonts w:ascii="Times New Roman" w:hAnsi="Times New Roman" w:cs="Times New Roman"/>
          <w:sz w:val="28"/>
          <w:szCs w:val="28"/>
        </w:rPr>
        <w:t xml:space="preserve"> компетенции, </w:t>
      </w:r>
      <w:r w:rsidRPr="005B541C">
        <w:rPr>
          <w:rFonts w:ascii="Times New Roman" w:hAnsi="Times New Roman" w:cs="Times New Roman"/>
          <w:color w:val="auto"/>
          <w:sz w:val="28"/>
          <w:szCs w:val="28"/>
        </w:rPr>
        <w:t>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eastAsia="Times New Roman" w:hAnsi="Times New Roman" w:cs="Times New Roman"/>
          <w:bCs/>
          <w:sz w:val="28"/>
          <w:szCs w:val="28"/>
        </w:rPr>
        <w:lastRenderedPageBreak/>
        <w:t xml:space="preserve">С учетом </w:t>
      </w:r>
      <w:r w:rsidRPr="005B541C">
        <w:rPr>
          <w:rFonts w:ascii="Times New Roman" w:hAnsi="Times New Roman" w:cs="Times New Roman"/>
          <w:sz w:val="28"/>
          <w:szCs w:val="28"/>
        </w:rPr>
        <w:t xml:space="preserve">индивидуальных возможностей и </w:t>
      </w:r>
      <w:proofErr w:type="gramStart"/>
      <w:r w:rsidRPr="005B541C">
        <w:rPr>
          <w:rFonts w:ascii="Times New Roman" w:hAnsi="Times New Roman" w:cs="Times New Roman"/>
          <w:sz w:val="28"/>
          <w:szCs w:val="28"/>
        </w:rPr>
        <w:t>особых образовательных потребностей</w:t>
      </w:r>
      <w:proofErr w:type="gramEnd"/>
      <w:r w:rsidRPr="005B541C">
        <w:rPr>
          <w:rFonts w:ascii="Times New Roman" w:hAnsi="Times New Roman" w:cs="Times New Roman"/>
          <w:sz w:val="28"/>
          <w:szCs w:val="28"/>
        </w:rPr>
        <w:t xml:space="preserve"> обучающихся с ЗПР </w:t>
      </w:r>
      <w:r w:rsidRPr="005B541C">
        <w:rPr>
          <w:rFonts w:ascii="Times New Roman" w:eastAsia="Times New Roman" w:hAnsi="Times New Roman" w:cs="Times New Roman"/>
          <w:b/>
          <w:bCs/>
          <w:i/>
          <w:sz w:val="28"/>
          <w:szCs w:val="28"/>
        </w:rPr>
        <w:t>личностные результаты</w:t>
      </w:r>
      <w:r w:rsidRPr="005B541C">
        <w:rPr>
          <w:rFonts w:ascii="Times New Roman" w:eastAsia="Times New Roman" w:hAnsi="Times New Roman" w:cs="Times New Roman"/>
          <w:sz w:val="28"/>
          <w:szCs w:val="28"/>
        </w:rPr>
        <w:t xml:space="preserve"> освоения АООП НОО должны отражать:</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2) формирование целостного, социально ориентированного взгляда на мир в его органичном единстве природной и социальной частей;</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3) формирование уважительного отношения к иному мнению, истории и культуре других народов;</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4) овладение начальными навыками адаптации в динамично изменяющемся и развивающемся мире;</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5) принятие и освоение социальной роли обучающегося, формирование и развитие социально значимых мотивов учебной деятельности;</w:t>
      </w:r>
    </w:p>
    <w:p w:rsidR="009A0E6F" w:rsidRPr="005B541C" w:rsidRDefault="009A0E6F" w:rsidP="005B541C">
      <w:pPr>
        <w:spacing w:after="0" w:line="360" w:lineRule="auto"/>
        <w:ind w:left="567" w:firstLine="709"/>
        <w:jc w:val="both"/>
        <w:rPr>
          <w:rFonts w:ascii="Times New Roman" w:hAnsi="Times New Roman" w:cs="Times New Roman"/>
          <w:bCs/>
          <w:sz w:val="28"/>
          <w:szCs w:val="28"/>
        </w:rPr>
      </w:pPr>
      <w:r w:rsidRPr="005B541C">
        <w:rPr>
          <w:rFonts w:ascii="Times New Roman" w:hAnsi="Times New Roman" w:cs="Times New Roman"/>
          <w:sz w:val="28"/>
          <w:szCs w:val="28"/>
        </w:rPr>
        <w:t>6) способность к осмыслению социального окружения, своего места в нем, принятие соответствующих возрасту ценностей и социальных ролей;</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7) формирование эстетических потребностей, ценностей и чувств;</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9) развитие навыков сотрудничества со взрослыми и сверстниками в разных социальных ситуациях;</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11) развитие адекватных представлений о собственных возможностях, о насущно необходимом жизнеобеспечении;</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12) овладение социально-бытовыми умениями, используемыми в повседневной жизни; </w:t>
      </w:r>
    </w:p>
    <w:p w:rsidR="009A0E6F" w:rsidRPr="005B541C" w:rsidRDefault="009A0E6F" w:rsidP="005B541C">
      <w:pPr>
        <w:spacing w:after="0" w:line="360" w:lineRule="auto"/>
        <w:ind w:left="567" w:firstLine="709"/>
        <w:jc w:val="both"/>
        <w:rPr>
          <w:rFonts w:ascii="Times New Roman" w:hAnsi="Times New Roman" w:cs="Times New Roman"/>
          <w:iCs/>
          <w:sz w:val="28"/>
          <w:szCs w:val="28"/>
        </w:rPr>
      </w:pPr>
      <w:r w:rsidRPr="005B541C">
        <w:rPr>
          <w:rFonts w:ascii="Times New Roman" w:hAnsi="Times New Roman" w:cs="Times New Roman"/>
          <w:sz w:val="28"/>
          <w:szCs w:val="28"/>
        </w:rPr>
        <w:t xml:space="preserve">13) владение навыками коммуникации и принятыми ритуалами социального взаимодействия, </w:t>
      </w:r>
      <w:r w:rsidRPr="005B541C">
        <w:rPr>
          <w:rFonts w:ascii="Times New Roman" w:hAnsi="Times New Roman" w:cs="Times New Roman"/>
          <w:iCs/>
          <w:sz w:val="28"/>
          <w:szCs w:val="28"/>
        </w:rPr>
        <w:t>в том числе с использованием информационных технологий;</w:t>
      </w:r>
    </w:p>
    <w:p w:rsidR="009A0E6F" w:rsidRPr="005B541C" w:rsidRDefault="009A0E6F"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iCs/>
          <w:sz w:val="28"/>
          <w:szCs w:val="28"/>
        </w:rPr>
        <w:t>14) </w:t>
      </w:r>
      <w:r w:rsidRPr="005B541C">
        <w:rPr>
          <w:rFonts w:ascii="Times New Roman" w:hAnsi="Times New Roman" w:cs="Times New Roman"/>
          <w:sz w:val="28"/>
          <w:szCs w:val="28"/>
        </w:rPr>
        <w:t>способность к осмыслению и дифференциации картины мира, ее временно-пространственной организации.</w:t>
      </w:r>
    </w:p>
    <w:p w:rsidR="009A0E6F" w:rsidRPr="005B541C" w:rsidRDefault="009A0E6F" w:rsidP="005B541C">
      <w:pPr>
        <w:spacing w:after="0" w:line="360" w:lineRule="auto"/>
        <w:ind w:left="567" w:firstLine="709"/>
        <w:jc w:val="both"/>
        <w:rPr>
          <w:rFonts w:ascii="Times New Roman" w:hAnsi="Times New Roman" w:cs="Times New Roman"/>
          <w:sz w:val="28"/>
          <w:szCs w:val="28"/>
        </w:rPr>
      </w:pPr>
      <w:proofErr w:type="spellStart"/>
      <w:r w:rsidRPr="005B541C">
        <w:rPr>
          <w:rFonts w:ascii="Times New Roman" w:hAnsi="Times New Roman" w:cs="Times New Roman"/>
          <w:b/>
          <w:i/>
          <w:sz w:val="28"/>
          <w:szCs w:val="28"/>
        </w:rPr>
        <w:t>Метапредметные</w:t>
      </w:r>
      <w:proofErr w:type="spellEnd"/>
      <w:r w:rsidRPr="005B541C">
        <w:rPr>
          <w:rFonts w:ascii="Times New Roman" w:hAnsi="Times New Roman" w:cs="Times New Roman"/>
          <w:b/>
          <w:i/>
          <w:sz w:val="28"/>
          <w:szCs w:val="28"/>
        </w:rPr>
        <w:t xml:space="preserve"> результаты</w:t>
      </w:r>
      <w:r w:rsidRPr="005B541C">
        <w:rPr>
          <w:rFonts w:ascii="Times New Roman" w:hAnsi="Times New Roman" w:cs="Times New Roman"/>
          <w:sz w:val="28"/>
          <w:szCs w:val="28"/>
        </w:rPr>
        <w:t xml:space="preserve">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Pr="005B541C">
        <w:rPr>
          <w:rFonts w:ascii="Times New Roman" w:hAnsi="Times New Roman" w:cs="Times New Roman"/>
          <w:sz w:val="28"/>
          <w:szCs w:val="28"/>
        </w:rPr>
        <w:t>межпредметными</w:t>
      </w:r>
      <w:proofErr w:type="spellEnd"/>
      <w:r w:rsidRPr="005B541C">
        <w:rPr>
          <w:rFonts w:ascii="Times New Roman" w:hAnsi="Times New Roman" w:cs="Times New Roman"/>
          <w:sz w:val="28"/>
          <w:szCs w:val="28"/>
        </w:rPr>
        <w:t xml:space="preserve"> знаниями, а также способность решать учебные и жизненные задачи и готовность к овладению в дальнейшем АООП основного общего образования.</w:t>
      </w:r>
    </w:p>
    <w:p w:rsidR="009A0E6F" w:rsidRPr="005B541C" w:rsidRDefault="009A0E6F" w:rsidP="005B541C">
      <w:pPr>
        <w:spacing w:after="0" w:line="360" w:lineRule="auto"/>
        <w:ind w:left="567" w:firstLine="709"/>
        <w:jc w:val="both"/>
        <w:rPr>
          <w:rFonts w:ascii="Times New Roman" w:hAnsi="Times New Roman" w:cs="Times New Roman"/>
          <w:bCs/>
          <w:sz w:val="28"/>
          <w:szCs w:val="28"/>
        </w:rPr>
      </w:pPr>
      <w:r w:rsidRPr="005B541C">
        <w:rPr>
          <w:rFonts w:ascii="Times New Roman" w:eastAsia="Times New Roman" w:hAnsi="Times New Roman" w:cs="Times New Roman"/>
          <w:bCs/>
          <w:sz w:val="28"/>
          <w:szCs w:val="28"/>
        </w:rPr>
        <w:t xml:space="preserve">С учетом </w:t>
      </w:r>
      <w:r w:rsidRPr="005B541C">
        <w:rPr>
          <w:rFonts w:ascii="Times New Roman" w:hAnsi="Times New Roman" w:cs="Times New Roman"/>
          <w:sz w:val="28"/>
          <w:szCs w:val="28"/>
        </w:rPr>
        <w:t xml:space="preserve">индивидуальных возможностей и </w:t>
      </w:r>
      <w:proofErr w:type="gramStart"/>
      <w:r w:rsidRPr="005B541C">
        <w:rPr>
          <w:rFonts w:ascii="Times New Roman" w:hAnsi="Times New Roman" w:cs="Times New Roman"/>
          <w:sz w:val="28"/>
          <w:szCs w:val="28"/>
        </w:rPr>
        <w:t>особых образовательных потребностей</w:t>
      </w:r>
      <w:proofErr w:type="gramEnd"/>
      <w:r w:rsidRPr="005B541C">
        <w:rPr>
          <w:rFonts w:ascii="Times New Roman" w:hAnsi="Times New Roman" w:cs="Times New Roman"/>
          <w:sz w:val="28"/>
          <w:szCs w:val="28"/>
        </w:rPr>
        <w:t xml:space="preserve"> обучающихся с ЗПР </w:t>
      </w:r>
      <w:proofErr w:type="spellStart"/>
      <w:r w:rsidRPr="005B541C">
        <w:rPr>
          <w:rFonts w:ascii="Times New Roman" w:eastAsia="Times New Roman" w:hAnsi="Times New Roman" w:cs="Times New Roman"/>
          <w:b/>
          <w:bCs/>
          <w:i/>
          <w:sz w:val="28"/>
          <w:szCs w:val="28"/>
        </w:rPr>
        <w:t>метапредметные</w:t>
      </w:r>
      <w:proofErr w:type="spellEnd"/>
      <w:r w:rsidRPr="005B541C">
        <w:rPr>
          <w:rFonts w:ascii="Times New Roman" w:eastAsia="Times New Roman" w:hAnsi="Times New Roman" w:cs="Times New Roman"/>
          <w:b/>
          <w:bCs/>
          <w:i/>
          <w:sz w:val="28"/>
          <w:szCs w:val="28"/>
        </w:rPr>
        <w:t xml:space="preserve"> результаты</w:t>
      </w:r>
      <w:r w:rsidRPr="005B541C">
        <w:rPr>
          <w:rFonts w:ascii="Times New Roman" w:eastAsia="Times New Roman" w:hAnsi="Times New Roman" w:cs="Times New Roman"/>
          <w:sz w:val="28"/>
          <w:szCs w:val="28"/>
        </w:rPr>
        <w:t xml:space="preserve"> освоения АООП НОО должны отражать:</w:t>
      </w:r>
    </w:p>
    <w:p w:rsidR="009A0E6F" w:rsidRPr="005B541C" w:rsidRDefault="009A0E6F" w:rsidP="005B541C">
      <w:pPr>
        <w:spacing w:after="0" w:line="360" w:lineRule="auto"/>
        <w:ind w:left="567" w:firstLine="709"/>
        <w:jc w:val="both"/>
        <w:rPr>
          <w:rFonts w:ascii="Times New Roman" w:hAnsi="Times New Roman" w:cs="Times New Roman"/>
          <w:bCs/>
          <w:sz w:val="28"/>
          <w:szCs w:val="28"/>
        </w:rPr>
      </w:pPr>
      <w:r w:rsidRPr="005B541C">
        <w:rPr>
          <w:rFonts w:ascii="Times New Roman" w:hAnsi="Times New Roman" w:cs="Times New Roman"/>
          <w:bCs/>
          <w:sz w:val="28"/>
          <w:szCs w:val="28"/>
        </w:rPr>
        <w:t>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3)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lastRenderedPageBreak/>
        <w:t>4)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5) </w:t>
      </w:r>
      <w:r w:rsidRPr="005B541C">
        <w:rPr>
          <w:rFonts w:ascii="Times New Roman" w:hAnsi="Times New Roman" w:cs="Times New Roman"/>
          <w:sz w:val="28"/>
          <w:szCs w:val="28"/>
        </w:rPr>
        <w:t xml:space="preserve">овладение навыками смыслового чтения </w:t>
      </w:r>
      <w:r w:rsidRPr="005B541C">
        <w:rPr>
          <w:rFonts w:ascii="Times New Roman" w:hAnsi="Times New Roman" w:cs="Times New Roman"/>
          <w:bCs/>
          <w:sz w:val="28"/>
          <w:szCs w:val="28"/>
        </w:rPr>
        <w:t>доступных по содержанию и объему художественных текстов и научно-популярных статей в соответствии с целями и задачами;</w:t>
      </w:r>
      <w:r w:rsidRPr="005B541C">
        <w:rPr>
          <w:rFonts w:ascii="Times New Roman" w:hAnsi="Times New Roman" w:cs="Times New Roman"/>
          <w:sz w:val="28"/>
          <w:szCs w:val="28"/>
        </w:rPr>
        <w:t xml:space="preserve"> осознанно строить речевое высказывание в соответствии с задачами коммуникации и составлять тексты в устной и письменной формах;</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6) </w:t>
      </w:r>
      <w:r w:rsidRPr="005B541C">
        <w:rPr>
          <w:rFonts w:ascii="Times New Roman" w:hAnsi="Times New Roman" w:cs="Times New Roman"/>
          <w:sz w:val="28"/>
          <w:szCs w:val="28"/>
        </w:rPr>
        <w:t xml:space="preserve">овладение логическими действиями сравнения, анализа, синтеза, обобщения, классификации </w:t>
      </w:r>
      <w:r w:rsidRPr="005B541C">
        <w:rPr>
          <w:rFonts w:ascii="Times New Roman" w:hAnsi="Times New Roman" w:cs="Times New Roman"/>
          <w:bCs/>
          <w:sz w:val="28"/>
          <w:szCs w:val="28"/>
        </w:rPr>
        <w:t>по родовидовым признакам</w:t>
      </w:r>
      <w:r w:rsidRPr="005B541C">
        <w:rPr>
          <w:rFonts w:ascii="Times New Roman" w:hAnsi="Times New Roman" w:cs="Times New Roman"/>
          <w:sz w:val="28"/>
          <w:szCs w:val="28"/>
        </w:rPr>
        <w:t xml:space="preserve">, установления аналогий и причинно-следственных связей, построения рассуждений, отнесения к известным понятиям </w:t>
      </w:r>
      <w:r w:rsidRPr="005B541C">
        <w:rPr>
          <w:rFonts w:ascii="Times New Roman" w:hAnsi="Times New Roman" w:cs="Times New Roman"/>
          <w:bCs/>
          <w:sz w:val="28"/>
          <w:szCs w:val="28"/>
        </w:rPr>
        <w:t>на уровне, соответствующем индивидуальным возможностям</w:t>
      </w:r>
      <w:r w:rsidRPr="005B541C">
        <w:rPr>
          <w:rFonts w:ascii="Times New Roman" w:hAnsi="Times New Roman" w:cs="Times New Roman"/>
          <w:sz w:val="28"/>
          <w:szCs w:val="28"/>
        </w:rPr>
        <w:t>;</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9) готовность конструктивно разрешать конфликты посредством учета интересов сторон и сотрудничества;</w:t>
      </w:r>
    </w:p>
    <w:p w:rsidR="009A0E6F" w:rsidRPr="005B541C" w:rsidRDefault="009A0E6F"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9A0E6F" w:rsidRPr="005B541C" w:rsidRDefault="009A0E6F"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lastRenderedPageBreak/>
        <w:t xml:space="preserve">11) овладение некоторыми базовыми предметными и </w:t>
      </w:r>
      <w:proofErr w:type="spellStart"/>
      <w:r w:rsidRPr="005B541C">
        <w:rPr>
          <w:rFonts w:ascii="Times New Roman" w:hAnsi="Times New Roman" w:cs="Times New Roman"/>
          <w:bCs/>
          <w:sz w:val="28"/>
          <w:szCs w:val="28"/>
        </w:rPr>
        <w:t>межпредметными</w:t>
      </w:r>
      <w:proofErr w:type="spellEnd"/>
      <w:r w:rsidRPr="005B541C">
        <w:rPr>
          <w:rFonts w:ascii="Times New Roman" w:hAnsi="Times New Roman" w:cs="Times New Roman"/>
          <w:bCs/>
          <w:sz w:val="28"/>
          <w:szCs w:val="28"/>
        </w:rPr>
        <w:t xml:space="preserve"> понятиями, отражающими доступные существенные связи и отношения между объектами и процессами.</w:t>
      </w:r>
    </w:p>
    <w:p w:rsidR="009A0E6F" w:rsidRPr="005B541C" w:rsidRDefault="009A0E6F" w:rsidP="005B541C">
      <w:pPr>
        <w:spacing w:after="0" w:line="360" w:lineRule="auto"/>
        <w:ind w:left="567" w:firstLine="709"/>
        <w:jc w:val="both"/>
        <w:rPr>
          <w:rFonts w:ascii="Times New Roman" w:hAnsi="Times New Roman" w:cs="Times New Roman"/>
          <w:bCs/>
          <w:color w:val="000000"/>
          <w:kern w:val="28"/>
          <w:sz w:val="28"/>
          <w:szCs w:val="28"/>
        </w:rPr>
      </w:pPr>
      <w:r w:rsidRPr="005B541C">
        <w:rPr>
          <w:rFonts w:ascii="Times New Roman" w:hAnsi="Times New Roman" w:cs="Times New Roman"/>
          <w:b/>
          <w:bCs/>
          <w:i/>
          <w:color w:val="000000"/>
          <w:kern w:val="28"/>
          <w:sz w:val="28"/>
          <w:szCs w:val="28"/>
        </w:rPr>
        <w:t>Предметные результаты</w:t>
      </w:r>
      <w:r w:rsidRPr="005B541C">
        <w:rPr>
          <w:rFonts w:ascii="Times New Roman" w:hAnsi="Times New Roman" w:cs="Times New Roman"/>
          <w:bCs/>
          <w:color w:val="000000"/>
          <w:kern w:val="28"/>
          <w:sz w:val="28"/>
          <w:szCs w:val="28"/>
        </w:rPr>
        <w:t xml:space="preserve"> освоения АООП НОО с учетом специфики содержания предметных областей включают </w:t>
      </w:r>
      <w:r w:rsidRPr="005B541C">
        <w:rPr>
          <w:rFonts w:ascii="Times New Roman" w:hAnsi="Times New Roman" w:cs="Times New Roman"/>
          <w:color w:val="auto"/>
          <w:sz w:val="28"/>
          <w:szCs w:val="28"/>
        </w:rPr>
        <w:t>освоенные обучающимися знания и умения, специфичные для каждой предметной области, готовность их применения</w:t>
      </w:r>
      <w:r w:rsidRPr="005B541C">
        <w:rPr>
          <w:rFonts w:ascii="Times New Roman" w:hAnsi="Times New Roman" w:cs="Times New Roman"/>
          <w:bCs/>
          <w:color w:val="000000"/>
          <w:kern w:val="28"/>
          <w:sz w:val="28"/>
          <w:szCs w:val="28"/>
        </w:rPr>
        <w:t>.</w:t>
      </w:r>
    </w:p>
    <w:p w:rsidR="009A0E6F" w:rsidRPr="005B541C" w:rsidRDefault="009A0E6F" w:rsidP="005B541C">
      <w:pPr>
        <w:spacing w:after="0" w:line="360" w:lineRule="auto"/>
        <w:ind w:left="567" w:firstLine="709"/>
        <w:jc w:val="both"/>
        <w:rPr>
          <w:rFonts w:ascii="Times New Roman" w:hAnsi="Times New Roman" w:cs="Times New Roman"/>
          <w:bCs/>
          <w:color w:val="000000"/>
          <w:kern w:val="28"/>
          <w:sz w:val="28"/>
          <w:szCs w:val="28"/>
        </w:rPr>
      </w:pPr>
      <w:r w:rsidRPr="005B541C">
        <w:rPr>
          <w:rFonts w:ascii="Times New Roman" w:eastAsia="Times New Roman" w:hAnsi="Times New Roman" w:cs="Times New Roman"/>
          <w:bCs/>
          <w:sz w:val="28"/>
          <w:szCs w:val="28"/>
        </w:rPr>
        <w:t xml:space="preserve">С учетом </w:t>
      </w:r>
      <w:r w:rsidRPr="005B541C">
        <w:rPr>
          <w:rFonts w:ascii="Times New Roman" w:hAnsi="Times New Roman" w:cs="Times New Roman"/>
          <w:sz w:val="28"/>
          <w:szCs w:val="28"/>
        </w:rPr>
        <w:t xml:space="preserve">индивидуальных возможностей и </w:t>
      </w:r>
      <w:proofErr w:type="gramStart"/>
      <w:r w:rsidRPr="005B541C">
        <w:rPr>
          <w:rFonts w:ascii="Times New Roman" w:hAnsi="Times New Roman" w:cs="Times New Roman"/>
          <w:sz w:val="28"/>
          <w:szCs w:val="28"/>
        </w:rPr>
        <w:t>особых образовательных потребностей</w:t>
      </w:r>
      <w:proofErr w:type="gramEnd"/>
      <w:r w:rsidRPr="005B541C">
        <w:rPr>
          <w:rFonts w:ascii="Times New Roman" w:hAnsi="Times New Roman" w:cs="Times New Roman"/>
          <w:sz w:val="28"/>
          <w:szCs w:val="28"/>
        </w:rPr>
        <w:t xml:space="preserve"> обучающихся с ЗПР </w:t>
      </w:r>
      <w:r w:rsidRPr="005B541C">
        <w:rPr>
          <w:rFonts w:ascii="Times New Roman" w:hAnsi="Times New Roman" w:cs="Times New Roman"/>
          <w:b/>
          <w:i/>
          <w:sz w:val="28"/>
          <w:szCs w:val="28"/>
        </w:rPr>
        <w:t>предметные результаты</w:t>
      </w:r>
      <w:r w:rsidRPr="005B541C">
        <w:rPr>
          <w:rFonts w:ascii="Times New Roman" w:hAnsi="Times New Roman" w:cs="Times New Roman"/>
          <w:sz w:val="28"/>
          <w:szCs w:val="28"/>
        </w:rPr>
        <w:t xml:space="preserve"> должны отражать:</w:t>
      </w:r>
    </w:p>
    <w:p w:rsidR="009A0E6F" w:rsidRPr="005B541C" w:rsidRDefault="009A0E6F" w:rsidP="005B541C">
      <w:pPr>
        <w:autoSpaceDE w:val="0"/>
        <w:spacing w:after="0" w:line="360" w:lineRule="auto"/>
        <w:ind w:left="567" w:firstLine="720"/>
        <w:jc w:val="both"/>
        <w:rPr>
          <w:rFonts w:ascii="Times New Roman" w:hAnsi="Times New Roman" w:cs="Times New Roman"/>
          <w:b/>
          <w:bCs/>
          <w:color w:val="000000"/>
          <w:sz w:val="28"/>
          <w:szCs w:val="28"/>
        </w:rPr>
      </w:pPr>
      <w:r w:rsidRPr="005B541C">
        <w:rPr>
          <w:rFonts w:ascii="Times New Roman" w:hAnsi="Times New Roman" w:cs="Times New Roman"/>
          <w:b/>
          <w:bCs/>
          <w:color w:val="000000"/>
          <w:sz w:val="28"/>
          <w:szCs w:val="28"/>
        </w:rPr>
        <w:t>Филология</w:t>
      </w:r>
    </w:p>
    <w:p w:rsidR="009A0E6F" w:rsidRPr="005B541C" w:rsidRDefault="009A0E6F" w:rsidP="005B541C">
      <w:pPr>
        <w:autoSpaceDE w:val="0"/>
        <w:spacing w:after="0" w:line="360" w:lineRule="auto"/>
        <w:ind w:left="567" w:firstLine="720"/>
        <w:jc w:val="both"/>
        <w:rPr>
          <w:rFonts w:ascii="Times New Roman" w:hAnsi="Times New Roman" w:cs="Times New Roman"/>
          <w:b/>
          <w:bCs/>
          <w:i/>
          <w:color w:val="000000"/>
          <w:sz w:val="28"/>
          <w:szCs w:val="28"/>
        </w:rPr>
      </w:pPr>
      <w:r w:rsidRPr="005B541C">
        <w:rPr>
          <w:rFonts w:ascii="Times New Roman" w:hAnsi="Times New Roman" w:cs="Times New Roman"/>
          <w:b/>
          <w:bCs/>
          <w:i/>
          <w:color w:val="000000"/>
          <w:sz w:val="28"/>
          <w:szCs w:val="28"/>
        </w:rPr>
        <w:t>Русский язык. Родной язык:</w:t>
      </w:r>
    </w:p>
    <w:p w:rsidR="009A0E6F" w:rsidRPr="005B541C" w:rsidRDefault="009A0E6F" w:rsidP="005B541C">
      <w:pPr>
        <w:numPr>
          <w:ilvl w:val="0"/>
          <w:numId w:val="11"/>
        </w:numPr>
        <w:autoSpaceDE w:val="0"/>
        <w:spacing w:after="0" w:line="360" w:lineRule="auto"/>
        <w:ind w:left="567" w:firstLine="720"/>
        <w:jc w:val="both"/>
        <w:rPr>
          <w:rFonts w:ascii="Times New Roman" w:hAnsi="Times New Roman" w:cs="Times New Roman"/>
          <w:bCs/>
          <w:color w:val="000000"/>
          <w:sz w:val="28"/>
          <w:szCs w:val="28"/>
        </w:rPr>
      </w:pPr>
      <w:r w:rsidRPr="005B541C">
        <w:rPr>
          <w:rFonts w:ascii="Times New Roman" w:hAnsi="Times New Roman" w:cs="Times New Roman"/>
          <w:bCs/>
          <w:color w:val="000000"/>
          <w:sz w:val="28"/>
          <w:szCs w:val="28"/>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9A0E6F" w:rsidRPr="005B541C" w:rsidRDefault="009A0E6F" w:rsidP="005B541C">
      <w:pPr>
        <w:pStyle w:val="af4"/>
        <w:numPr>
          <w:ilvl w:val="0"/>
          <w:numId w:val="11"/>
        </w:numPr>
        <w:suppressAutoHyphens/>
        <w:ind w:left="567" w:firstLine="720"/>
        <w:contextualSpacing w:val="0"/>
        <w:jc w:val="both"/>
        <w:rPr>
          <w:bCs/>
          <w:caps w:val="0"/>
          <w:color w:val="000000"/>
          <w:sz w:val="28"/>
          <w:szCs w:val="28"/>
        </w:rPr>
      </w:pPr>
      <w:r w:rsidRPr="005B541C">
        <w:rPr>
          <w:bCs/>
          <w:caps w:val="0"/>
          <w:color w:val="000000"/>
          <w:sz w:val="28"/>
          <w:szCs w:val="28"/>
        </w:rPr>
        <w:t>формирование интереса к изучению родного (русского) языка;</w:t>
      </w:r>
    </w:p>
    <w:p w:rsidR="009A0E6F" w:rsidRPr="005B541C" w:rsidRDefault="009A0E6F" w:rsidP="005B541C">
      <w:pPr>
        <w:numPr>
          <w:ilvl w:val="0"/>
          <w:numId w:val="11"/>
        </w:numPr>
        <w:autoSpaceDE w:val="0"/>
        <w:spacing w:after="0" w:line="360" w:lineRule="auto"/>
        <w:ind w:left="567" w:firstLine="720"/>
        <w:jc w:val="both"/>
        <w:rPr>
          <w:rFonts w:ascii="Times New Roman" w:hAnsi="Times New Roman" w:cs="Times New Roman"/>
          <w:bCs/>
          <w:color w:val="000000"/>
          <w:sz w:val="28"/>
          <w:szCs w:val="28"/>
        </w:rPr>
      </w:pPr>
      <w:r w:rsidRPr="005B541C">
        <w:rPr>
          <w:rFonts w:ascii="Times New Roman" w:hAnsi="Times New Roman" w:cs="Times New Roman"/>
          <w:bCs/>
          <w:color w:val="000000"/>
          <w:sz w:val="28"/>
          <w:szCs w:val="28"/>
        </w:rPr>
        <w:t xml:space="preserve">овладение первоначальными представлениями о правилах речевого этикета; </w:t>
      </w:r>
    </w:p>
    <w:p w:rsidR="009A0E6F" w:rsidRPr="005B541C" w:rsidRDefault="009A0E6F" w:rsidP="005B541C">
      <w:pPr>
        <w:pStyle w:val="af4"/>
        <w:numPr>
          <w:ilvl w:val="0"/>
          <w:numId w:val="11"/>
        </w:numPr>
        <w:suppressAutoHyphens/>
        <w:ind w:left="567" w:firstLine="720"/>
        <w:contextualSpacing w:val="0"/>
        <w:jc w:val="both"/>
        <w:rPr>
          <w:bCs/>
          <w:caps w:val="0"/>
          <w:color w:val="000000"/>
          <w:sz w:val="28"/>
          <w:szCs w:val="28"/>
        </w:rPr>
      </w:pPr>
      <w:r w:rsidRPr="005B541C">
        <w:rPr>
          <w:bCs/>
          <w:caps w:val="0"/>
          <w:color w:val="000000"/>
          <w:sz w:val="28"/>
          <w:szCs w:val="28"/>
        </w:rPr>
        <w:t>овладение основами грамотного письма;</w:t>
      </w:r>
    </w:p>
    <w:p w:rsidR="009A0E6F" w:rsidRPr="005B541C" w:rsidRDefault="009A0E6F" w:rsidP="005B541C">
      <w:pPr>
        <w:pStyle w:val="af4"/>
        <w:numPr>
          <w:ilvl w:val="0"/>
          <w:numId w:val="11"/>
        </w:numPr>
        <w:suppressAutoHyphens/>
        <w:ind w:left="567" w:firstLine="720"/>
        <w:contextualSpacing w:val="0"/>
        <w:jc w:val="both"/>
        <w:rPr>
          <w:bCs/>
          <w:caps w:val="0"/>
          <w:color w:val="000000"/>
          <w:sz w:val="28"/>
          <w:szCs w:val="28"/>
        </w:rPr>
      </w:pPr>
      <w:r w:rsidRPr="005B541C">
        <w:rPr>
          <w:bCs/>
          <w:caps w:val="0"/>
          <w:color w:val="000000"/>
          <w:sz w:val="28"/>
          <w:szCs w:val="28"/>
        </w:rPr>
        <w:t>овладение обучающимися коммуникативно-речевыми умениями, необходимыми для совершенствования их речевой практики;</w:t>
      </w:r>
    </w:p>
    <w:p w:rsidR="009A0E6F" w:rsidRPr="005B541C" w:rsidRDefault="009A0E6F" w:rsidP="005B541C">
      <w:pPr>
        <w:numPr>
          <w:ilvl w:val="0"/>
          <w:numId w:val="11"/>
        </w:numPr>
        <w:autoSpaceDE w:val="0"/>
        <w:spacing w:after="0" w:line="360" w:lineRule="auto"/>
        <w:ind w:left="567" w:firstLine="720"/>
        <w:jc w:val="both"/>
        <w:rPr>
          <w:rFonts w:ascii="Times New Roman" w:hAnsi="Times New Roman" w:cs="Times New Roman"/>
          <w:bCs/>
          <w:color w:val="000000"/>
          <w:sz w:val="28"/>
          <w:szCs w:val="28"/>
        </w:rPr>
      </w:pPr>
      <w:r w:rsidRPr="005B541C">
        <w:rPr>
          <w:rFonts w:ascii="Times New Roman" w:hAnsi="Times New Roman" w:cs="Times New Roman"/>
          <w:bCs/>
          <w:color w:val="000000"/>
          <w:sz w:val="28"/>
          <w:szCs w:val="28"/>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9A0E6F" w:rsidRPr="005B541C" w:rsidRDefault="009A0E6F" w:rsidP="005B541C">
      <w:pPr>
        <w:pStyle w:val="af4"/>
        <w:numPr>
          <w:ilvl w:val="0"/>
          <w:numId w:val="11"/>
        </w:numPr>
        <w:suppressAutoHyphens/>
        <w:ind w:left="567" w:firstLine="709"/>
        <w:contextualSpacing w:val="0"/>
        <w:jc w:val="both"/>
        <w:rPr>
          <w:bCs/>
          <w:caps w:val="0"/>
          <w:color w:val="000000"/>
          <w:sz w:val="28"/>
          <w:szCs w:val="28"/>
        </w:rPr>
      </w:pPr>
      <w:r w:rsidRPr="005B541C">
        <w:rPr>
          <w:bCs/>
          <w:caps w:val="0"/>
          <w:color w:val="000000"/>
          <w:sz w:val="28"/>
          <w:szCs w:val="28"/>
        </w:rPr>
        <w:t>использование знаний в области русского языка и сформированных грамматико-орфографических умений для решения практических задач.</w:t>
      </w:r>
    </w:p>
    <w:p w:rsidR="009A0E6F" w:rsidRPr="005B541C" w:rsidRDefault="009A0E6F" w:rsidP="005B541C">
      <w:pPr>
        <w:tabs>
          <w:tab w:val="left" w:pos="1080"/>
        </w:tabs>
        <w:autoSpaceDE w:val="0"/>
        <w:spacing w:after="0" w:line="360" w:lineRule="auto"/>
        <w:ind w:left="567" w:firstLine="720"/>
        <w:jc w:val="both"/>
        <w:rPr>
          <w:rFonts w:ascii="Times New Roman" w:hAnsi="Times New Roman" w:cs="Times New Roman"/>
          <w:b/>
          <w:bCs/>
          <w:i/>
          <w:color w:val="000000"/>
          <w:sz w:val="28"/>
          <w:szCs w:val="28"/>
        </w:rPr>
      </w:pPr>
      <w:r w:rsidRPr="005B541C">
        <w:rPr>
          <w:rFonts w:ascii="Times New Roman" w:hAnsi="Times New Roman" w:cs="Times New Roman"/>
          <w:b/>
          <w:bCs/>
          <w:i/>
          <w:color w:val="000000"/>
          <w:sz w:val="28"/>
          <w:szCs w:val="28"/>
        </w:rPr>
        <w:t>Литературное чтение. Литературное чтение на родном языке:</w:t>
      </w:r>
    </w:p>
    <w:p w:rsidR="009A0E6F" w:rsidRPr="005B541C" w:rsidRDefault="009A0E6F" w:rsidP="005B541C">
      <w:pPr>
        <w:pStyle w:val="af4"/>
        <w:numPr>
          <w:ilvl w:val="0"/>
          <w:numId w:val="14"/>
        </w:numPr>
        <w:suppressAutoHyphens/>
        <w:ind w:left="567" w:firstLine="709"/>
        <w:contextualSpacing w:val="0"/>
        <w:jc w:val="both"/>
        <w:rPr>
          <w:bCs/>
          <w:caps w:val="0"/>
          <w:color w:val="000000"/>
          <w:sz w:val="28"/>
          <w:szCs w:val="28"/>
        </w:rPr>
      </w:pPr>
      <w:r w:rsidRPr="005B541C">
        <w:rPr>
          <w:bCs/>
          <w:caps w:val="0"/>
          <w:color w:val="000000"/>
          <w:sz w:val="28"/>
          <w:szCs w:val="28"/>
        </w:rPr>
        <w:lastRenderedPageBreak/>
        <w:t>понимание литературы как явления национальной и мировой культуры, средства сохранения и передачи нравственных ценностей и традиций;</w:t>
      </w:r>
    </w:p>
    <w:p w:rsidR="009A0E6F" w:rsidRPr="005B541C" w:rsidRDefault="009A0E6F" w:rsidP="005B541C">
      <w:pPr>
        <w:pStyle w:val="af4"/>
        <w:numPr>
          <w:ilvl w:val="0"/>
          <w:numId w:val="14"/>
        </w:numPr>
        <w:suppressAutoHyphens/>
        <w:ind w:left="567" w:firstLine="709"/>
        <w:contextualSpacing w:val="0"/>
        <w:jc w:val="both"/>
        <w:rPr>
          <w:bCs/>
          <w:caps w:val="0"/>
          <w:color w:val="000000"/>
          <w:sz w:val="28"/>
          <w:szCs w:val="28"/>
        </w:rPr>
      </w:pPr>
      <w:r w:rsidRPr="005B541C">
        <w:rPr>
          <w:bCs/>
          <w:caps w:val="0"/>
          <w:color w:val="000000"/>
          <w:sz w:val="28"/>
          <w:szCs w:val="28"/>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9A0E6F" w:rsidRPr="005B541C" w:rsidRDefault="009A0E6F" w:rsidP="005B541C">
      <w:pPr>
        <w:pStyle w:val="af4"/>
        <w:numPr>
          <w:ilvl w:val="0"/>
          <w:numId w:val="14"/>
        </w:numPr>
        <w:suppressAutoHyphens/>
        <w:ind w:left="567" w:firstLine="709"/>
        <w:contextualSpacing w:val="0"/>
        <w:jc w:val="both"/>
        <w:rPr>
          <w:bCs/>
          <w:caps w:val="0"/>
          <w:color w:val="000000"/>
          <w:sz w:val="28"/>
          <w:szCs w:val="28"/>
        </w:rPr>
      </w:pPr>
      <w:r w:rsidRPr="005B541C">
        <w:rPr>
          <w:bCs/>
          <w:caps w:val="0"/>
          <w:color w:val="000000"/>
          <w:sz w:val="28"/>
          <w:szCs w:val="28"/>
        </w:rPr>
        <w:t>осознанное, правильное, плавное чтение вслух целыми словами с использованием некоторых средств устной выразительности речи;</w:t>
      </w:r>
    </w:p>
    <w:p w:rsidR="009A0E6F" w:rsidRPr="005B541C" w:rsidRDefault="009A0E6F" w:rsidP="005B541C">
      <w:pPr>
        <w:pStyle w:val="af4"/>
        <w:numPr>
          <w:ilvl w:val="0"/>
          <w:numId w:val="14"/>
        </w:numPr>
        <w:suppressAutoHyphens/>
        <w:ind w:left="567" w:firstLine="709"/>
        <w:contextualSpacing w:val="0"/>
        <w:jc w:val="both"/>
        <w:rPr>
          <w:bCs/>
          <w:caps w:val="0"/>
          <w:color w:val="000000"/>
          <w:sz w:val="28"/>
          <w:szCs w:val="28"/>
        </w:rPr>
      </w:pPr>
      <w:r w:rsidRPr="005B541C">
        <w:rPr>
          <w:bCs/>
          <w:caps w:val="0"/>
          <w:color w:val="000000"/>
          <w:sz w:val="28"/>
          <w:szCs w:val="28"/>
        </w:rPr>
        <w:t xml:space="preserve">понимание роли чтения, использование разных видов чтения; </w:t>
      </w:r>
    </w:p>
    <w:p w:rsidR="009A0E6F" w:rsidRPr="005B541C" w:rsidRDefault="009A0E6F" w:rsidP="005B541C">
      <w:pPr>
        <w:pStyle w:val="af4"/>
        <w:numPr>
          <w:ilvl w:val="0"/>
          <w:numId w:val="14"/>
        </w:numPr>
        <w:suppressAutoHyphens/>
        <w:ind w:left="567" w:firstLine="709"/>
        <w:contextualSpacing w:val="0"/>
        <w:jc w:val="both"/>
        <w:rPr>
          <w:bCs/>
          <w:caps w:val="0"/>
          <w:color w:val="000000"/>
          <w:sz w:val="28"/>
          <w:szCs w:val="28"/>
        </w:rPr>
      </w:pPr>
      <w:r w:rsidRPr="005B541C">
        <w:rPr>
          <w:bCs/>
          <w:caps w:val="0"/>
          <w:color w:val="000000"/>
          <w:sz w:val="28"/>
          <w:szCs w:val="28"/>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9A0E6F" w:rsidRPr="005B541C" w:rsidRDefault="009A0E6F" w:rsidP="005B541C">
      <w:pPr>
        <w:pStyle w:val="af4"/>
        <w:numPr>
          <w:ilvl w:val="0"/>
          <w:numId w:val="14"/>
        </w:numPr>
        <w:suppressAutoHyphens/>
        <w:ind w:left="567" w:firstLine="709"/>
        <w:contextualSpacing w:val="0"/>
        <w:jc w:val="both"/>
        <w:rPr>
          <w:bCs/>
          <w:caps w:val="0"/>
          <w:color w:val="000000"/>
          <w:sz w:val="28"/>
          <w:szCs w:val="28"/>
        </w:rPr>
      </w:pPr>
      <w:r w:rsidRPr="005B541C">
        <w:rPr>
          <w:bCs/>
          <w:caps w:val="0"/>
          <w:color w:val="000000"/>
          <w:sz w:val="28"/>
          <w:szCs w:val="28"/>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9A0E6F" w:rsidRPr="005B541C" w:rsidRDefault="009A0E6F" w:rsidP="005B541C">
      <w:pPr>
        <w:pStyle w:val="af4"/>
        <w:numPr>
          <w:ilvl w:val="0"/>
          <w:numId w:val="14"/>
        </w:numPr>
        <w:suppressAutoHyphens/>
        <w:ind w:left="567" w:firstLine="709"/>
        <w:contextualSpacing w:val="0"/>
        <w:jc w:val="both"/>
        <w:rPr>
          <w:bCs/>
          <w:caps w:val="0"/>
          <w:color w:val="000000"/>
          <w:sz w:val="28"/>
          <w:szCs w:val="28"/>
        </w:rPr>
      </w:pPr>
      <w:r w:rsidRPr="005B541C">
        <w:rPr>
          <w:bCs/>
          <w:caps w:val="0"/>
          <w:color w:val="000000"/>
          <w:sz w:val="28"/>
          <w:szCs w:val="28"/>
        </w:rPr>
        <w:t xml:space="preserve">формирование потребности в систематическом чтении; </w:t>
      </w:r>
    </w:p>
    <w:p w:rsidR="009A0E6F" w:rsidRPr="005B541C" w:rsidRDefault="009A0E6F" w:rsidP="005B541C">
      <w:pPr>
        <w:pStyle w:val="af4"/>
        <w:numPr>
          <w:ilvl w:val="0"/>
          <w:numId w:val="14"/>
        </w:numPr>
        <w:suppressAutoHyphens/>
        <w:ind w:left="567" w:firstLine="709"/>
        <w:contextualSpacing w:val="0"/>
        <w:jc w:val="both"/>
        <w:rPr>
          <w:bCs/>
          <w:caps w:val="0"/>
          <w:color w:val="000000"/>
          <w:sz w:val="28"/>
          <w:szCs w:val="28"/>
        </w:rPr>
      </w:pPr>
      <w:r w:rsidRPr="005B541C">
        <w:rPr>
          <w:bCs/>
          <w:caps w:val="0"/>
          <w:color w:val="000000"/>
          <w:sz w:val="28"/>
          <w:szCs w:val="28"/>
        </w:rPr>
        <w:t xml:space="preserve">выбор с помощью взрослого интересующей литературы. </w:t>
      </w:r>
    </w:p>
    <w:p w:rsidR="009A0E6F" w:rsidRPr="005B541C" w:rsidRDefault="009A0E6F" w:rsidP="005B541C">
      <w:pPr>
        <w:autoSpaceDE w:val="0"/>
        <w:spacing w:after="0" w:line="360" w:lineRule="auto"/>
        <w:ind w:left="567" w:firstLine="720"/>
        <w:jc w:val="both"/>
        <w:rPr>
          <w:rFonts w:ascii="Times New Roman" w:hAnsi="Times New Roman" w:cs="Times New Roman"/>
          <w:b/>
          <w:bCs/>
          <w:i/>
          <w:color w:val="000000"/>
          <w:spacing w:val="-15"/>
          <w:sz w:val="28"/>
          <w:szCs w:val="28"/>
        </w:rPr>
      </w:pPr>
      <w:r w:rsidRPr="005B541C">
        <w:rPr>
          <w:rFonts w:ascii="Times New Roman" w:hAnsi="Times New Roman" w:cs="Times New Roman"/>
          <w:b/>
          <w:bCs/>
          <w:i/>
          <w:color w:val="000000"/>
          <w:spacing w:val="-15"/>
          <w:sz w:val="28"/>
          <w:szCs w:val="28"/>
        </w:rPr>
        <w:t>Иностранный язык:</w:t>
      </w:r>
    </w:p>
    <w:p w:rsidR="009A0E6F" w:rsidRPr="005B541C" w:rsidRDefault="009A0E6F" w:rsidP="005B541C">
      <w:pPr>
        <w:numPr>
          <w:ilvl w:val="0"/>
          <w:numId w:val="17"/>
        </w:num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w:t>
      </w:r>
    </w:p>
    <w:p w:rsidR="009A0E6F" w:rsidRPr="005B541C" w:rsidRDefault="009A0E6F" w:rsidP="005B541C">
      <w:pPr>
        <w:numPr>
          <w:ilvl w:val="0"/>
          <w:numId w:val="17"/>
        </w:num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освоение начальных лингвистических представлений, необходимых для восприятия на элементарном уровне устной и письменной речи на иностранном языке, </w:t>
      </w:r>
    </w:p>
    <w:p w:rsidR="009A0E6F" w:rsidRPr="005B541C" w:rsidRDefault="009A0E6F" w:rsidP="005B541C">
      <w:pPr>
        <w:numPr>
          <w:ilvl w:val="0"/>
          <w:numId w:val="17"/>
        </w:numPr>
        <w:spacing w:after="0" w:line="360" w:lineRule="auto"/>
        <w:ind w:left="567" w:firstLine="709"/>
        <w:jc w:val="both"/>
        <w:rPr>
          <w:rFonts w:ascii="Times New Roman" w:hAnsi="Times New Roman" w:cs="Times New Roman"/>
          <w:sz w:val="28"/>
          <w:szCs w:val="28"/>
        </w:rPr>
      </w:pPr>
      <w:proofErr w:type="spellStart"/>
      <w:r w:rsidRPr="005B541C">
        <w:rPr>
          <w:rFonts w:ascii="Times New Roman" w:hAnsi="Times New Roman" w:cs="Times New Roman"/>
          <w:sz w:val="28"/>
          <w:szCs w:val="28"/>
        </w:rPr>
        <w:t>сформированность</w:t>
      </w:r>
      <w:proofErr w:type="spellEnd"/>
      <w:r w:rsidRPr="005B541C">
        <w:rPr>
          <w:rFonts w:ascii="Times New Roman" w:hAnsi="Times New Roman" w:cs="Times New Roman"/>
          <w:sz w:val="28"/>
          <w:szCs w:val="28"/>
        </w:rPr>
        <w:t xml:space="preserve">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9A0E6F" w:rsidRPr="005B541C" w:rsidRDefault="009A0E6F" w:rsidP="005B541C">
      <w:pPr>
        <w:tabs>
          <w:tab w:val="left" w:pos="1080"/>
        </w:tabs>
        <w:autoSpaceDE w:val="0"/>
        <w:spacing w:after="0" w:line="360" w:lineRule="auto"/>
        <w:ind w:left="567" w:firstLine="720"/>
        <w:jc w:val="both"/>
        <w:rPr>
          <w:rFonts w:ascii="Times New Roman" w:hAnsi="Times New Roman" w:cs="Times New Roman"/>
          <w:b/>
          <w:sz w:val="28"/>
          <w:szCs w:val="28"/>
        </w:rPr>
      </w:pPr>
      <w:r w:rsidRPr="005B541C">
        <w:rPr>
          <w:rFonts w:ascii="Times New Roman" w:hAnsi="Times New Roman" w:cs="Times New Roman"/>
          <w:b/>
          <w:sz w:val="28"/>
          <w:szCs w:val="28"/>
        </w:rPr>
        <w:t>Математика и информатика</w:t>
      </w:r>
    </w:p>
    <w:p w:rsidR="009A0E6F" w:rsidRPr="005B541C" w:rsidRDefault="009A0E6F" w:rsidP="005B541C">
      <w:pPr>
        <w:tabs>
          <w:tab w:val="left" w:pos="1080"/>
        </w:tabs>
        <w:autoSpaceDE w:val="0"/>
        <w:spacing w:after="0" w:line="360" w:lineRule="auto"/>
        <w:ind w:left="567" w:firstLine="720"/>
        <w:jc w:val="both"/>
        <w:rPr>
          <w:rFonts w:ascii="Times New Roman" w:hAnsi="Times New Roman" w:cs="Times New Roman"/>
          <w:i/>
          <w:sz w:val="28"/>
          <w:szCs w:val="28"/>
        </w:rPr>
      </w:pPr>
      <w:r w:rsidRPr="005B541C">
        <w:rPr>
          <w:rFonts w:ascii="Times New Roman" w:hAnsi="Times New Roman" w:cs="Times New Roman"/>
          <w:b/>
          <w:i/>
          <w:sz w:val="28"/>
          <w:szCs w:val="28"/>
        </w:rPr>
        <w:t>Математика:</w:t>
      </w:r>
    </w:p>
    <w:p w:rsidR="009A0E6F" w:rsidRPr="005B541C" w:rsidRDefault="009A0E6F" w:rsidP="005B541C">
      <w:pPr>
        <w:pStyle w:val="af4"/>
        <w:numPr>
          <w:ilvl w:val="0"/>
          <w:numId w:val="15"/>
        </w:numPr>
        <w:suppressAutoHyphens/>
        <w:ind w:left="567" w:firstLine="709"/>
        <w:contextualSpacing w:val="0"/>
        <w:jc w:val="both"/>
        <w:rPr>
          <w:bCs/>
          <w:caps w:val="0"/>
          <w:color w:val="000000"/>
          <w:sz w:val="28"/>
          <w:szCs w:val="28"/>
        </w:rPr>
      </w:pPr>
      <w:r w:rsidRPr="005B541C">
        <w:rPr>
          <w:bCs/>
          <w:caps w:val="0"/>
          <w:color w:val="000000"/>
          <w:sz w:val="28"/>
          <w:szCs w:val="28"/>
        </w:rPr>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9A0E6F" w:rsidRPr="005B541C" w:rsidRDefault="009A0E6F" w:rsidP="005B541C">
      <w:pPr>
        <w:pStyle w:val="af4"/>
        <w:numPr>
          <w:ilvl w:val="0"/>
          <w:numId w:val="15"/>
        </w:numPr>
        <w:suppressAutoHyphens/>
        <w:ind w:left="567" w:firstLine="709"/>
        <w:contextualSpacing w:val="0"/>
        <w:jc w:val="both"/>
        <w:rPr>
          <w:bCs/>
          <w:caps w:val="0"/>
          <w:color w:val="000000"/>
          <w:sz w:val="28"/>
          <w:szCs w:val="28"/>
        </w:rPr>
      </w:pPr>
      <w:r w:rsidRPr="005B541C">
        <w:rPr>
          <w:bCs/>
          <w:caps w:val="0"/>
          <w:color w:val="000000"/>
          <w:sz w:val="28"/>
          <w:szCs w:val="28"/>
        </w:rPr>
        <w:t>приобретение начального опыта применения математических знаний для решения учебно-познавательных и учебно-практических задач;</w:t>
      </w:r>
    </w:p>
    <w:p w:rsidR="009A0E6F" w:rsidRPr="005B541C" w:rsidRDefault="009A0E6F" w:rsidP="005B541C">
      <w:pPr>
        <w:pStyle w:val="af4"/>
        <w:numPr>
          <w:ilvl w:val="0"/>
          <w:numId w:val="15"/>
        </w:numPr>
        <w:suppressAutoHyphens/>
        <w:ind w:left="567" w:firstLine="709"/>
        <w:contextualSpacing w:val="0"/>
        <w:jc w:val="both"/>
        <w:rPr>
          <w:bCs/>
          <w:caps w:val="0"/>
          <w:color w:val="000000"/>
          <w:sz w:val="28"/>
          <w:szCs w:val="28"/>
        </w:rPr>
      </w:pPr>
      <w:r w:rsidRPr="005B541C">
        <w:rPr>
          <w:bCs/>
          <w:caps w:val="0"/>
          <w:color w:val="000000"/>
          <w:sz w:val="28"/>
          <w:szCs w:val="28"/>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9A0E6F" w:rsidRPr="005B541C" w:rsidRDefault="009A0E6F" w:rsidP="005B541C">
      <w:pPr>
        <w:spacing w:after="0" w:line="360" w:lineRule="auto"/>
        <w:ind w:left="567" w:right="113" w:firstLine="709"/>
        <w:jc w:val="both"/>
        <w:rPr>
          <w:rFonts w:ascii="Times New Roman" w:hAnsi="Times New Roman" w:cs="Times New Roman"/>
          <w:b/>
          <w:sz w:val="28"/>
          <w:szCs w:val="28"/>
        </w:rPr>
      </w:pPr>
      <w:r w:rsidRPr="005B541C">
        <w:rPr>
          <w:rFonts w:ascii="Times New Roman" w:hAnsi="Times New Roman" w:cs="Times New Roman"/>
          <w:b/>
          <w:sz w:val="28"/>
          <w:szCs w:val="28"/>
        </w:rPr>
        <w:t>Обществознание и естествознание (Окружающий мир)</w:t>
      </w:r>
    </w:p>
    <w:p w:rsidR="009A0E6F" w:rsidRPr="005B541C" w:rsidRDefault="009A0E6F" w:rsidP="005B541C">
      <w:pPr>
        <w:spacing w:after="0" w:line="360" w:lineRule="auto"/>
        <w:ind w:left="567" w:right="113" w:firstLine="709"/>
        <w:jc w:val="both"/>
        <w:rPr>
          <w:rFonts w:ascii="Times New Roman" w:hAnsi="Times New Roman" w:cs="Times New Roman"/>
          <w:i/>
          <w:sz w:val="28"/>
          <w:szCs w:val="28"/>
        </w:rPr>
      </w:pPr>
      <w:r w:rsidRPr="005B541C">
        <w:rPr>
          <w:rFonts w:ascii="Times New Roman" w:hAnsi="Times New Roman" w:cs="Times New Roman"/>
          <w:b/>
          <w:i/>
          <w:sz w:val="28"/>
          <w:szCs w:val="28"/>
        </w:rPr>
        <w:t>Окружающий мир:</w:t>
      </w:r>
    </w:p>
    <w:p w:rsidR="009A0E6F" w:rsidRPr="005B541C" w:rsidRDefault="009A0E6F" w:rsidP="005B541C">
      <w:pPr>
        <w:numPr>
          <w:ilvl w:val="0"/>
          <w:numId w:val="8"/>
        </w:numPr>
        <w:tabs>
          <w:tab w:val="left" w:pos="1080"/>
        </w:tabs>
        <w:autoSpaceDE w:val="0"/>
        <w:spacing w:after="0" w:line="360" w:lineRule="auto"/>
        <w:ind w:left="567" w:firstLine="709"/>
        <w:jc w:val="both"/>
        <w:rPr>
          <w:rFonts w:ascii="Times New Roman" w:hAnsi="Times New Roman" w:cs="Times New Roman"/>
          <w:bCs/>
          <w:color w:val="000000"/>
          <w:sz w:val="28"/>
          <w:szCs w:val="28"/>
        </w:rPr>
      </w:pPr>
      <w:proofErr w:type="spellStart"/>
      <w:r w:rsidRPr="005B541C">
        <w:rPr>
          <w:rFonts w:ascii="Times New Roman" w:hAnsi="Times New Roman" w:cs="Times New Roman"/>
          <w:sz w:val="28"/>
          <w:szCs w:val="28"/>
        </w:rPr>
        <w:t>сформированность</w:t>
      </w:r>
      <w:proofErr w:type="spellEnd"/>
      <w:r w:rsidRPr="005B541C">
        <w:rPr>
          <w:rFonts w:ascii="Times New Roman" w:hAnsi="Times New Roman" w:cs="Times New Roman"/>
          <w:sz w:val="28"/>
          <w:szCs w:val="28"/>
        </w:rPr>
        <w:t xml:space="preserve"> уважительного отношения к России, родному краю, своей семье, истории, культуре, природе нашей страны, её современной жизни;</w:t>
      </w:r>
    </w:p>
    <w:p w:rsidR="009A0E6F" w:rsidRPr="005B541C" w:rsidRDefault="009A0E6F" w:rsidP="005B541C">
      <w:pPr>
        <w:numPr>
          <w:ilvl w:val="0"/>
          <w:numId w:val="8"/>
        </w:numPr>
        <w:tabs>
          <w:tab w:val="left" w:pos="1080"/>
        </w:tabs>
        <w:autoSpaceDE w:val="0"/>
        <w:spacing w:after="0" w:line="360" w:lineRule="auto"/>
        <w:ind w:left="567" w:firstLine="709"/>
        <w:jc w:val="both"/>
        <w:rPr>
          <w:rFonts w:ascii="Times New Roman" w:hAnsi="Times New Roman" w:cs="Times New Roman"/>
          <w:sz w:val="28"/>
          <w:szCs w:val="28"/>
          <w:shd w:val="clear" w:color="auto" w:fill="FF0000"/>
        </w:rPr>
      </w:pPr>
      <w:r w:rsidRPr="005B541C">
        <w:rPr>
          <w:rFonts w:ascii="Times New Roman" w:hAnsi="Times New Roman" w:cs="Times New Roman"/>
          <w:bCs/>
          <w:color w:val="000000"/>
          <w:sz w:val="28"/>
          <w:szCs w:val="28"/>
        </w:rPr>
        <w:t xml:space="preserve">расширение, углубление и систематизация знаний о предметах и явлениях окружающего мира, </w:t>
      </w:r>
      <w:r w:rsidRPr="005B541C">
        <w:rPr>
          <w:rFonts w:ascii="Times New Roman" w:hAnsi="Times New Roman" w:cs="Times New Roman"/>
          <w:sz w:val="28"/>
          <w:szCs w:val="28"/>
        </w:rPr>
        <w:t xml:space="preserve">осознание целостности окружающего мира, освоение основ экологической грамотности, </w:t>
      </w:r>
      <w:r w:rsidRPr="005B541C">
        <w:rPr>
          <w:rFonts w:ascii="Times New Roman" w:hAnsi="Times New Roman" w:cs="Times New Roman"/>
          <w:sz w:val="28"/>
          <w:szCs w:val="28"/>
        </w:rPr>
        <w:lastRenderedPageBreak/>
        <w:t xml:space="preserve">элементарных правил нравственного поведения в мире природы и людей, норм </w:t>
      </w:r>
      <w:proofErr w:type="spellStart"/>
      <w:r w:rsidRPr="005B541C">
        <w:rPr>
          <w:rFonts w:ascii="Times New Roman" w:hAnsi="Times New Roman" w:cs="Times New Roman"/>
          <w:sz w:val="28"/>
          <w:szCs w:val="28"/>
        </w:rPr>
        <w:t>здоровьесберегающего</w:t>
      </w:r>
      <w:proofErr w:type="spellEnd"/>
      <w:r w:rsidRPr="005B541C">
        <w:rPr>
          <w:rFonts w:ascii="Times New Roman" w:hAnsi="Times New Roman" w:cs="Times New Roman"/>
          <w:sz w:val="28"/>
          <w:szCs w:val="28"/>
        </w:rPr>
        <w:t xml:space="preserve"> поведения в природной и социальной среде;</w:t>
      </w:r>
    </w:p>
    <w:p w:rsidR="009A0E6F" w:rsidRPr="005B541C" w:rsidRDefault="009A0E6F" w:rsidP="005B541C">
      <w:pPr>
        <w:numPr>
          <w:ilvl w:val="0"/>
          <w:numId w:val="8"/>
        </w:numPr>
        <w:tabs>
          <w:tab w:val="left" w:pos="1080"/>
        </w:tabs>
        <w:autoSpaceDE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color w:val="000000"/>
          <w:sz w:val="28"/>
          <w:szCs w:val="28"/>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9A0E6F" w:rsidRPr="005B541C" w:rsidRDefault="009A0E6F" w:rsidP="005B541C">
      <w:pPr>
        <w:numPr>
          <w:ilvl w:val="0"/>
          <w:numId w:val="8"/>
        </w:numPr>
        <w:tabs>
          <w:tab w:val="left" w:pos="1080"/>
        </w:tabs>
        <w:autoSpaceDE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развитие навыков устанавливать и выявлять причинно-следственные связи в окружающем </w:t>
      </w:r>
      <w:proofErr w:type="spellStart"/>
      <w:proofErr w:type="gramStart"/>
      <w:r w:rsidRPr="005B541C">
        <w:rPr>
          <w:rFonts w:ascii="Times New Roman" w:hAnsi="Times New Roman" w:cs="Times New Roman"/>
          <w:sz w:val="28"/>
          <w:szCs w:val="28"/>
        </w:rPr>
        <w:t>мире,умение</w:t>
      </w:r>
      <w:proofErr w:type="spellEnd"/>
      <w:proofErr w:type="gramEnd"/>
      <w:r w:rsidRPr="005B541C">
        <w:rPr>
          <w:rFonts w:ascii="Times New Roman" w:hAnsi="Times New Roman" w:cs="Times New Roman"/>
          <w:sz w:val="28"/>
          <w:szCs w:val="28"/>
        </w:rPr>
        <w:t xml:space="preserve"> прогнозировать простые последствия собственных действий и действий, совершаемых другими людьми;</w:t>
      </w:r>
    </w:p>
    <w:p w:rsidR="009A0E6F" w:rsidRPr="005B541C" w:rsidRDefault="009A0E6F" w:rsidP="008055AE">
      <w:pPr>
        <w:tabs>
          <w:tab w:val="left" w:pos="1080"/>
        </w:tabs>
        <w:autoSpaceDE w:val="0"/>
        <w:spacing w:after="0" w:line="360" w:lineRule="auto"/>
        <w:ind w:left="567" w:firstLine="720"/>
        <w:jc w:val="center"/>
        <w:rPr>
          <w:rFonts w:ascii="Times New Roman" w:hAnsi="Times New Roman" w:cs="Times New Roman"/>
          <w:b/>
          <w:sz w:val="28"/>
          <w:szCs w:val="28"/>
        </w:rPr>
      </w:pPr>
      <w:r w:rsidRPr="005B541C">
        <w:rPr>
          <w:rFonts w:ascii="Times New Roman" w:hAnsi="Times New Roman" w:cs="Times New Roman"/>
          <w:b/>
          <w:sz w:val="28"/>
          <w:szCs w:val="28"/>
        </w:rPr>
        <w:t>Основы религиозных культур и светской этики</w:t>
      </w:r>
    </w:p>
    <w:p w:rsidR="009A0E6F" w:rsidRPr="005B541C" w:rsidRDefault="009A0E6F" w:rsidP="005B541C">
      <w:pPr>
        <w:tabs>
          <w:tab w:val="left" w:pos="1080"/>
        </w:tabs>
        <w:autoSpaceDE w:val="0"/>
        <w:spacing w:after="0" w:line="360" w:lineRule="auto"/>
        <w:ind w:left="567" w:firstLine="720"/>
        <w:jc w:val="both"/>
        <w:rPr>
          <w:rFonts w:ascii="Times New Roman" w:hAnsi="Times New Roman" w:cs="Times New Roman"/>
          <w:b/>
          <w:i/>
          <w:sz w:val="28"/>
          <w:szCs w:val="28"/>
        </w:rPr>
      </w:pPr>
      <w:r w:rsidRPr="005B541C">
        <w:rPr>
          <w:rFonts w:ascii="Times New Roman" w:hAnsi="Times New Roman" w:cs="Times New Roman"/>
          <w:b/>
          <w:i/>
          <w:sz w:val="28"/>
          <w:szCs w:val="28"/>
        </w:rPr>
        <w:t>Основы религиозных культур и светской этики:</w:t>
      </w:r>
    </w:p>
    <w:p w:rsidR="009A0E6F" w:rsidRPr="005B541C" w:rsidRDefault="009A0E6F" w:rsidP="005B541C">
      <w:pPr>
        <w:numPr>
          <w:ilvl w:val="0"/>
          <w:numId w:val="9"/>
        </w:numPr>
        <w:tabs>
          <w:tab w:val="left" w:pos="1080"/>
        </w:tabs>
        <w:autoSpaceDE w:val="0"/>
        <w:spacing w:after="0" w:line="360" w:lineRule="auto"/>
        <w:ind w:left="567" w:firstLine="720"/>
        <w:jc w:val="both"/>
        <w:rPr>
          <w:rFonts w:ascii="Times New Roman" w:hAnsi="Times New Roman" w:cs="Times New Roman"/>
          <w:sz w:val="28"/>
          <w:szCs w:val="28"/>
          <w:shd w:val="clear" w:color="auto" w:fill="FFFF00"/>
        </w:rPr>
      </w:pPr>
      <w:r w:rsidRPr="005B541C">
        <w:rPr>
          <w:rFonts w:ascii="Times New Roman" w:hAnsi="Times New Roman" w:cs="Times New Roman"/>
          <w:sz w:val="28"/>
          <w:szCs w:val="28"/>
        </w:rPr>
        <w:t xml:space="preserve">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9A0E6F" w:rsidRPr="005B541C" w:rsidRDefault="009A0E6F" w:rsidP="005B541C">
      <w:pPr>
        <w:numPr>
          <w:ilvl w:val="0"/>
          <w:numId w:val="9"/>
        </w:numPr>
        <w:tabs>
          <w:tab w:val="left" w:pos="1080"/>
        </w:tabs>
        <w:autoSpaceDE w:val="0"/>
        <w:spacing w:after="0" w:line="360" w:lineRule="auto"/>
        <w:ind w:left="567" w:firstLine="720"/>
        <w:jc w:val="both"/>
        <w:rPr>
          <w:rFonts w:ascii="Times New Roman" w:hAnsi="Times New Roman" w:cs="Times New Roman"/>
          <w:kern w:val="28"/>
          <w:sz w:val="28"/>
          <w:szCs w:val="28"/>
          <w:shd w:val="clear" w:color="auto" w:fill="FF0000"/>
        </w:rPr>
      </w:pPr>
      <w:r w:rsidRPr="005B541C">
        <w:rPr>
          <w:rFonts w:ascii="Times New Roman" w:hAnsi="Times New Roman" w:cs="Times New Roman"/>
          <w:kern w:val="28"/>
          <w:sz w:val="28"/>
          <w:szCs w:val="28"/>
        </w:rPr>
        <w:t>понимание значения нравственности, веры и религии в жизни человека и общества;</w:t>
      </w:r>
    </w:p>
    <w:p w:rsidR="009A0E6F" w:rsidRPr="005B541C" w:rsidRDefault="009A0E6F" w:rsidP="005B541C">
      <w:pPr>
        <w:numPr>
          <w:ilvl w:val="0"/>
          <w:numId w:val="9"/>
        </w:numPr>
        <w:tabs>
          <w:tab w:val="left" w:pos="1080"/>
        </w:tabs>
        <w:autoSpaceDE w:val="0"/>
        <w:spacing w:after="0" w:line="360" w:lineRule="auto"/>
        <w:ind w:left="567" w:firstLine="720"/>
        <w:jc w:val="both"/>
        <w:rPr>
          <w:rFonts w:ascii="Times New Roman" w:hAnsi="Times New Roman" w:cs="Times New Roman"/>
          <w:kern w:val="28"/>
          <w:sz w:val="28"/>
          <w:szCs w:val="28"/>
          <w:shd w:val="clear" w:color="auto" w:fill="FF0000"/>
        </w:rPr>
      </w:pPr>
      <w:r w:rsidRPr="005B541C">
        <w:rPr>
          <w:rFonts w:ascii="Times New Roman" w:hAnsi="Times New Roman" w:cs="Times New Roman"/>
          <w:kern w:val="28"/>
          <w:sz w:val="28"/>
          <w:szCs w:val="28"/>
        </w:rPr>
        <w:t>формирование первоначальных представлений о светской этике, о традиционных религиях, их роли в культуре, истории и современности России;</w:t>
      </w:r>
    </w:p>
    <w:p w:rsidR="009A0E6F" w:rsidRPr="005B541C" w:rsidRDefault="009A0E6F" w:rsidP="005B541C">
      <w:pPr>
        <w:numPr>
          <w:ilvl w:val="0"/>
          <w:numId w:val="9"/>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kern w:val="28"/>
          <w:sz w:val="28"/>
          <w:szCs w:val="28"/>
        </w:rPr>
        <w:t>осознание ценности человеческой жизни.</w:t>
      </w:r>
    </w:p>
    <w:p w:rsidR="009A0E6F" w:rsidRPr="005B541C" w:rsidRDefault="009A0E6F" w:rsidP="008055AE">
      <w:pPr>
        <w:tabs>
          <w:tab w:val="left" w:pos="1080"/>
        </w:tabs>
        <w:autoSpaceDE w:val="0"/>
        <w:spacing w:after="0" w:line="360" w:lineRule="auto"/>
        <w:ind w:left="567" w:firstLine="720"/>
        <w:jc w:val="center"/>
        <w:rPr>
          <w:rFonts w:ascii="Times New Roman" w:hAnsi="Times New Roman" w:cs="Times New Roman"/>
          <w:b/>
          <w:kern w:val="28"/>
          <w:sz w:val="28"/>
          <w:szCs w:val="28"/>
        </w:rPr>
      </w:pPr>
      <w:r w:rsidRPr="005B541C">
        <w:rPr>
          <w:rFonts w:ascii="Times New Roman" w:hAnsi="Times New Roman" w:cs="Times New Roman"/>
          <w:b/>
          <w:kern w:val="28"/>
          <w:sz w:val="28"/>
          <w:szCs w:val="28"/>
        </w:rPr>
        <w:t>Искусство</w:t>
      </w:r>
    </w:p>
    <w:p w:rsidR="009A0E6F" w:rsidRPr="005B541C" w:rsidRDefault="009A0E6F" w:rsidP="005B541C">
      <w:pPr>
        <w:tabs>
          <w:tab w:val="left" w:pos="1080"/>
        </w:tabs>
        <w:autoSpaceDE w:val="0"/>
        <w:spacing w:after="0" w:line="360" w:lineRule="auto"/>
        <w:ind w:left="567" w:firstLine="720"/>
        <w:jc w:val="both"/>
        <w:rPr>
          <w:rFonts w:ascii="Times New Roman" w:hAnsi="Times New Roman" w:cs="Times New Roman"/>
          <w:i/>
          <w:kern w:val="28"/>
          <w:sz w:val="28"/>
          <w:szCs w:val="28"/>
        </w:rPr>
      </w:pPr>
      <w:r w:rsidRPr="005B541C">
        <w:rPr>
          <w:rFonts w:ascii="Times New Roman" w:hAnsi="Times New Roman" w:cs="Times New Roman"/>
          <w:b/>
          <w:i/>
          <w:kern w:val="28"/>
          <w:sz w:val="28"/>
          <w:szCs w:val="28"/>
        </w:rPr>
        <w:t>Изобразительное искусство:</w:t>
      </w:r>
    </w:p>
    <w:p w:rsidR="009A0E6F" w:rsidRPr="005B541C" w:rsidRDefault="009A0E6F" w:rsidP="005B541C">
      <w:pPr>
        <w:numPr>
          <w:ilvl w:val="0"/>
          <w:numId w:val="10"/>
        </w:numPr>
        <w:tabs>
          <w:tab w:val="left" w:pos="1080"/>
        </w:tabs>
        <w:autoSpaceDE w:val="0"/>
        <w:spacing w:after="0" w:line="360" w:lineRule="auto"/>
        <w:ind w:left="567" w:firstLine="720"/>
        <w:jc w:val="both"/>
        <w:rPr>
          <w:rFonts w:ascii="Times New Roman" w:hAnsi="Times New Roman" w:cs="Times New Roman"/>
          <w:bCs/>
          <w:color w:val="000000"/>
          <w:kern w:val="28"/>
          <w:sz w:val="28"/>
          <w:szCs w:val="28"/>
        </w:rPr>
      </w:pPr>
      <w:proofErr w:type="spellStart"/>
      <w:r w:rsidRPr="005B541C">
        <w:rPr>
          <w:rFonts w:ascii="Times New Roman" w:hAnsi="Times New Roman" w:cs="Times New Roman"/>
          <w:kern w:val="28"/>
          <w:sz w:val="28"/>
          <w:szCs w:val="28"/>
        </w:rPr>
        <w:t>сформированность</w:t>
      </w:r>
      <w:proofErr w:type="spellEnd"/>
      <w:r w:rsidRPr="005B541C">
        <w:rPr>
          <w:rFonts w:ascii="Times New Roman" w:hAnsi="Times New Roman" w:cs="Times New Roman"/>
          <w:kern w:val="28"/>
          <w:sz w:val="28"/>
          <w:szCs w:val="28"/>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9A0E6F" w:rsidRPr="005B541C" w:rsidRDefault="009A0E6F" w:rsidP="005B541C">
      <w:pPr>
        <w:numPr>
          <w:ilvl w:val="0"/>
          <w:numId w:val="10"/>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bCs/>
          <w:color w:val="000000"/>
          <w:kern w:val="28"/>
          <w:sz w:val="28"/>
          <w:szCs w:val="28"/>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9A0E6F" w:rsidRPr="005B541C" w:rsidRDefault="009A0E6F" w:rsidP="005B541C">
      <w:pPr>
        <w:numPr>
          <w:ilvl w:val="0"/>
          <w:numId w:val="10"/>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kern w:val="28"/>
          <w:sz w:val="28"/>
          <w:szCs w:val="28"/>
        </w:rPr>
        <w:lastRenderedPageBreak/>
        <w:t xml:space="preserve">овладение элементарными практическими умениями и навыками в различных видах художественной деятельности </w:t>
      </w:r>
      <w:r w:rsidRPr="005B541C">
        <w:rPr>
          <w:rFonts w:ascii="Times New Roman" w:hAnsi="Times New Roman" w:cs="Times New Roman"/>
          <w:bCs/>
          <w:color w:val="000000"/>
          <w:kern w:val="28"/>
          <w:sz w:val="28"/>
          <w:szCs w:val="28"/>
        </w:rPr>
        <w:t>(изобразительного, декоративно-прикладного и народного искусства, скульптуры, дизайна и др.);</w:t>
      </w:r>
    </w:p>
    <w:p w:rsidR="009A0E6F" w:rsidRPr="005B541C" w:rsidRDefault="009A0E6F" w:rsidP="005B541C">
      <w:pPr>
        <w:numPr>
          <w:ilvl w:val="0"/>
          <w:numId w:val="10"/>
        </w:numPr>
        <w:tabs>
          <w:tab w:val="left" w:pos="1080"/>
        </w:tabs>
        <w:autoSpaceDE w:val="0"/>
        <w:spacing w:after="0" w:line="360" w:lineRule="auto"/>
        <w:ind w:left="567" w:firstLine="720"/>
        <w:jc w:val="both"/>
        <w:rPr>
          <w:rFonts w:ascii="Times New Roman" w:hAnsi="Times New Roman" w:cs="Times New Roman"/>
          <w:bCs/>
          <w:color w:val="000000"/>
          <w:kern w:val="28"/>
          <w:sz w:val="28"/>
          <w:szCs w:val="28"/>
        </w:rPr>
      </w:pPr>
      <w:r w:rsidRPr="005B541C">
        <w:rPr>
          <w:rFonts w:ascii="Times New Roman" w:hAnsi="Times New Roman" w:cs="Times New Roman"/>
          <w:kern w:val="28"/>
          <w:sz w:val="28"/>
          <w:szCs w:val="28"/>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9A0E6F" w:rsidRPr="005B541C" w:rsidRDefault="009A0E6F" w:rsidP="005B541C">
      <w:pPr>
        <w:numPr>
          <w:ilvl w:val="0"/>
          <w:numId w:val="10"/>
        </w:numPr>
        <w:tabs>
          <w:tab w:val="left" w:pos="1080"/>
        </w:tabs>
        <w:autoSpaceDE w:val="0"/>
        <w:spacing w:after="0" w:line="360" w:lineRule="auto"/>
        <w:ind w:left="567" w:firstLine="720"/>
        <w:jc w:val="both"/>
        <w:rPr>
          <w:rFonts w:ascii="Times New Roman" w:hAnsi="Times New Roman" w:cs="Times New Roman"/>
          <w:b/>
          <w:kern w:val="28"/>
          <w:sz w:val="28"/>
          <w:szCs w:val="28"/>
        </w:rPr>
      </w:pPr>
      <w:r w:rsidRPr="005B541C">
        <w:rPr>
          <w:rFonts w:ascii="Times New Roman" w:hAnsi="Times New Roman" w:cs="Times New Roman"/>
          <w:bCs/>
          <w:color w:val="000000"/>
          <w:kern w:val="28"/>
          <w:sz w:val="28"/>
          <w:szCs w:val="28"/>
        </w:rPr>
        <w:t>овладение практическими умениями самовыражения средствами изобразительного искусства</w:t>
      </w:r>
      <w:r w:rsidRPr="005B541C">
        <w:rPr>
          <w:rFonts w:ascii="Times New Roman" w:hAnsi="Times New Roman" w:cs="Times New Roman"/>
          <w:kern w:val="28"/>
          <w:sz w:val="28"/>
          <w:szCs w:val="28"/>
        </w:rPr>
        <w:t>.</w:t>
      </w:r>
    </w:p>
    <w:p w:rsidR="009A0E6F" w:rsidRPr="005B541C" w:rsidRDefault="009A0E6F" w:rsidP="005B541C">
      <w:pPr>
        <w:tabs>
          <w:tab w:val="left" w:pos="1080"/>
        </w:tabs>
        <w:autoSpaceDE w:val="0"/>
        <w:spacing w:after="0" w:line="360" w:lineRule="auto"/>
        <w:ind w:left="567" w:firstLine="720"/>
        <w:jc w:val="both"/>
        <w:rPr>
          <w:rFonts w:ascii="Times New Roman" w:hAnsi="Times New Roman" w:cs="Times New Roman"/>
          <w:i/>
          <w:kern w:val="28"/>
          <w:sz w:val="28"/>
          <w:szCs w:val="28"/>
        </w:rPr>
      </w:pPr>
      <w:r w:rsidRPr="005B541C">
        <w:rPr>
          <w:rFonts w:ascii="Times New Roman" w:hAnsi="Times New Roman" w:cs="Times New Roman"/>
          <w:b/>
          <w:i/>
          <w:kern w:val="28"/>
          <w:sz w:val="28"/>
          <w:szCs w:val="28"/>
        </w:rPr>
        <w:t>Музыка:</w:t>
      </w:r>
    </w:p>
    <w:p w:rsidR="009A0E6F" w:rsidRPr="005B541C" w:rsidRDefault="009A0E6F" w:rsidP="005B541C">
      <w:pPr>
        <w:numPr>
          <w:ilvl w:val="0"/>
          <w:numId w:val="7"/>
        </w:numPr>
        <w:tabs>
          <w:tab w:val="left" w:pos="1080"/>
        </w:tabs>
        <w:autoSpaceDE w:val="0"/>
        <w:spacing w:after="0" w:line="360" w:lineRule="auto"/>
        <w:ind w:left="567" w:firstLine="720"/>
        <w:jc w:val="both"/>
        <w:rPr>
          <w:rFonts w:ascii="Times New Roman" w:hAnsi="Times New Roman" w:cs="Times New Roman"/>
          <w:bCs/>
          <w:color w:val="000000"/>
          <w:kern w:val="28"/>
          <w:sz w:val="28"/>
          <w:szCs w:val="28"/>
        </w:rPr>
      </w:pPr>
      <w:r w:rsidRPr="005B541C">
        <w:rPr>
          <w:rFonts w:ascii="Times New Roman" w:hAnsi="Times New Roman" w:cs="Times New Roman"/>
          <w:kern w:val="28"/>
          <w:sz w:val="28"/>
          <w:szCs w:val="28"/>
        </w:rPr>
        <w:t xml:space="preserve">формирование первоначальных представлений о роли музыки в жизни человека, ее роли </w:t>
      </w:r>
      <w:proofErr w:type="gramStart"/>
      <w:r w:rsidRPr="005B541C">
        <w:rPr>
          <w:rFonts w:ascii="Times New Roman" w:hAnsi="Times New Roman" w:cs="Times New Roman"/>
          <w:kern w:val="28"/>
          <w:sz w:val="28"/>
          <w:szCs w:val="28"/>
        </w:rPr>
        <w:t>в  духовно</w:t>
      </w:r>
      <w:proofErr w:type="gramEnd"/>
      <w:r w:rsidRPr="005B541C">
        <w:rPr>
          <w:rFonts w:ascii="Times New Roman" w:hAnsi="Times New Roman" w:cs="Times New Roman"/>
          <w:kern w:val="28"/>
          <w:sz w:val="28"/>
          <w:szCs w:val="28"/>
        </w:rPr>
        <w:t>-нравственном развитии человека;</w:t>
      </w:r>
    </w:p>
    <w:p w:rsidR="009A0E6F" w:rsidRPr="005B541C" w:rsidRDefault="009A0E6F" w:rsidP="005B541C">
      <w:pPr>
        <w:numPr>
          <w:ilvl w:val="0"/>
          <w:numId w:val="7"/>
        </w:numPr>
        <w:tabs>
          <w:tab w:val="left" w:pos="1080"/>
        </w:tabs>
        <w:autoSpaceDE w:val="0"/>
        <w:spacing w:after="0" w:line="360" w:lineRule="auto"/>
        <w:ind w:left="567" w:firstLine="720"/>
        <w:jc w:val="both"/>
        <w:rPr>
          <w:rFonts w:ascii="Times New Roman" w:hAnsi="Times New Roman" w:cs="Times New Roman"/>
          <w:bCs/>
          <w:color w:val="000000"/>
          <w:kern w:val="28"/>
          <w:sz w:val="28"/>
          <w:szCs w:val="28"/>
        </w:rPr>
      </w:pPr>
      <w:r w:rsidRPr="005B541C">
        <w:rPr>
          <w:rFonts w:ascii="Times New Roman" w:hAnsi="Times New Roman" w:cs="Times New Roman"/>
          <w:bCs/>
          <w:color w:val="000000"/>
          <w:kern w:val="28"/>
          <w:sz w:val="28"/>
          <w:szCs w:val="28"/>
        </w:rPr>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9A0E6F" w:rsidRPr="005B541C" w:rsidRDefault="009A0E6F" w:rsidP="005B541C">
      <w:pPr>
        <w:numPr>
          <w:ilvl w:val="0"/>
          <w:numId w:val="7"/>
        </w:numPr>
        <w:tabs>
          <w:tab w:val="left" w:pos="1080"/>
        </w:tabs>
        <w:autoSpaceDE w:val="0"/>
        <w:spacing w:after="0" w:line="360" w:lineRule="auto"/>
        <w:ind w:left="567" w:firstLine="720"/>
        <w:jc w:val="both"/>
        <w:rPr>
          <w:rFonts w:ascii="Times New Roman" w:hAnsi="Times New Roman" w:cs="Times New Roman"/>
          <w:bCs/>
          <w:color w:val="000000"/>
          <w:kern w:val="28"/>
          <w:sz w:val="28"/>
          <w:szCs w:val="28"/>
        </w:rPr>
      </w:pPr>
      <w:r w:rsidRPr="005B541C">
        <w:rPr>
          <w:rFonts w:ascii="Times New Roman" w:hAnsi="Times New Roman" w:cs="Times New Roman"/>
          <w:bCs/>
          <w:color w:val="000000"/>
          <w:kern w:val="28"/>
          <w:sz w:val="28"/>
          <w:szCs w:val="28"/>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9A0E6F" w:rsidRPr="005B541C" w:rsidRDefault="009A0E6F" w:rsidP="005B541C">
      <w:pPr>
        <w:numPr>
          <w:ilvl w:val="0"/>
          <w:numId w:val="7"/>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bCs/>
          <w:color w:val="000000"/>
          <w:kern w:val="28"/>
          <w:sz w:val="28"/>
          <w:szCs w:val="28"/>
        </w:rPr>
        <w:t>формирование эстетических чувств в процессе слушания музыкальных произведений различных жанров;</w:t>
      </w:r>
    </w:p>
    <w:p w:rsidR="009A0E6F" w:rsidRPr="005B541C" w:rsidRDefault="009A0E6F" w:rsidP="005B541C">
      <w:pPr>
        <w:numPr>
          <w:ilvl w:val="0"/>
          <w:numId w:val="7"/>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kern w:val="28"/>
          <w:sz w:val="28"/>
          <w:szCs w:val="28"/>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9A0E6F" w:rsidRPr="005B541C" w:rsidRDefault="009A0E6F" w:rsidP="005B541C">
      <w:pPr>
        <w:tabs>
          <w:tab w:val="left" w:pos="1080"/>
        </w:tabs>
        <w:autoSpaceDE w:val="0"/>
        <w:spacing w:after="0" w:line="360" w:lineRule="auto"/>
        <w:ind w:left="567" w:firstLine="720"/>
        <w:jc w:val="both"/>
        <w:rPr>
          <w:rFonts w:ascii="Times New Roman" w:hAnsi="Times New Roman" w:cs="Times New Roman"/>
          <w:b/>
          <w:kern w:val="28"/>
          <w:sz w:val="28"/>
          <w:szCs w:val="28"/>
        </w:rPr>
      </w:pPr>
      <w:r w:rsidRPr="005B541C">
        <w:rPr>
          <w:rFonts w:ascii="Times New Roman" w:hAnsi="Times New Roman" w:cs="Times New Roman"/>
          <w:b/>
          <w:kern w:val="28"/>
          <w:sz w:val="28"/>
          <w:szCs w:val="28"/>
        </w:rPr>
        <w:t>Труд (технология):</w:t>
      </w:r>
    </w:p>
    <w:p w:rsidR="009A0E6F" w:rsidRPr="005B541C" w:rsidRDefault="009A0E6F" w:rsidP="005B541C">
      <w:pPr>
        <w:numPr>
          <w:ilvl w:val="0"/>
          <w:numId w:val="13"/>
        </w:numPr>
        <w:tabs>
          <w:tab w:val="left" w:pos="1080"/>
        </w:tabs>
        <w:autoSpaceDE w:val="0"/>
        <w:spacing w:after="0" w:line="360" w:lineRule="auto"/>
        <w:ind w:left="567" w:firstLine="720"/>
        <w:jc w:val="both"/>
        <w:rPr>
          <w:rFonts w:ascii="Times New Roman" w:hAnsi="Times New Roman" w:cs="Times New Roman"/>
          <w:bCs/>
          <w:color w:val="000000"/>
          <w:kern w:val="28"/>
          <w:sz w:val="28"/>
          <w:szCs w:val="28"/>
        </w:rPr>
      </w:pPr>
      <w:r w:rsidRPr="005B541C">
        <w:rPr>
          <w:rFonts w:ascii="Times New Roman" w:hAnsi="Times New Roman" w:cs="Times New Roman"/>
          <w:bCs/>
          <w:color w:val="000000"/>
          <w:kern w:val="28"/>
          <w:sz w:val="28"/>
          <w:szCs w:val="28"/>
        </w:rPr>
        <w:t>формирование навыков самообслуживания, овладение некоторыми технологическими приемами ручной обработки материалов,</w:t>
      </w:r>
      <w:r w:rsidRPr="005B541C">
        <w:rPr>
          <w:rFonts w:ascii="Times New Roman" w:hAnsi="Times New Roman" w:cs="Times New Roman"/>
          <w:kern w:val="28"/>
          <w:sz w:val="28"/>
          <w:szCs w:val="28"/>
        </w:rPr>
        <w:t xml:space="preserve"> усвоение правил техники безопасности;</w:t>
      </w:r>
    </w:p>
    <w:p w:rsidR="009A0E6F" w:rsidRPr="005B541C" w:rsidRDefault="009A0E6F" w:rsidP="005B541C">
      <w:pPr>
        <w:numPr>
          <w:ilvl w:val="0"/>
          <w:numId w:val="13"/>
        </w:numPr>
        <w:tabs>
          <w:tab w:val="left" w:pos="1080"/>
        </w:tabs>
        <w:autoSpaceDE w:val="0"/>
        <w:spacing w:after="0" w:line="360" w:lineRule="auto"/>
        <w:ind w:left="567" w:firstLine="720"/>
        <w:jc w:val="both"/>
        <w:rPr>
          <w:rFonts w:ascii="Times New Roman" w:hAnsi="Times New Roman" w:cs="Times New Roman"/>
          <w:bCs/>
          <w:color w:val="000000"/>
          <w:kern w:val="28"/>
          <w:sz w:val="28"/>
          <w:szCs w:val="28"/>
        </w:rPr>
      </w:pPr>
      <w:r w:rsidRPr="005B541C">
        <w:rPr>
          <w:rFonts w:ascii="Times New Roman" w:hAnsi="Times New Roman" w:cs="Times New Roman"/>
          <w:bCs/>
          <w:color w:val="000000"/>
          <w:kern w:val="28"/>
          <w:sz w:val="28"/>
          <w:szCs w:val="28"/>
        </w:rPr>
        <w:lastRenderedPageBreak/>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9A0E6F" w:rsidRPr="005B541C" w:rsidRDefault="009A0E6F" w:rsidP="005B541C">
      <w:pPr>
        <w:numPr>
          <w:ilvl w:val="0"/>
          <w:numId w:val="13"/>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bCs/>
          <w:color w:val="000000"/>
          <w:kern w:val="28"/>
          <w:sz w:val="28"/>
          <w:szCs w:val="28"/>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9A0E6F" w:rsidRPr="005B541C" w:rsidRDefault="009A0E6F" w:rsidP="005B541C">
      <w:pPr>
        <w:numPr>
          <w:ilvl w:val="0"/>
          <w:numId w:val="13"/>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kern w:val="28"/>
          <w:sz w:val="28"/>
          <w:szCs w:val="28"/>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9A0E6F" w:rsidRPr="005B541C" w:rsidRDefault="009A0E6F" w:rsidP="005B541C">
      <w:pPr>
        <w:numPr>
          <w:ilvl w:val="0"/>
          <w:numId w:val="13"/>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kern w:val="28"/>
          <w:sz w:val="28"/>
          <w:szCs w:val="28"/>
        </w:rPr>
        <w:t xml:space="preserve">использование приобретенных знаний и умений </w:t>
      </w:r>
      <w:r w:rsidRPr="005B541C">
        <w:rPr>
          <w:rFonts w:ascii="Times New Roman" w:hAnsi="Times New Roman" w:cs="Times New Roman"/>
          <w:bCs/>
          <w:color w:val="000000"/>
          <w:kern w:val="28"/>
          <w:sz w:val="28"/>
          <w:szCs w:val="28"/>
        </w:rPr>
        <w:t>для решения практических задач.</w:t>
      </w:r>
    </w:p>
    <w:p w:rsidR="009A0E6F" w:rsidRPr="005B541C" w:rsidRDefault="009A0E6F" w:rsidP="008055AE">
      <w:pPr>
        <w:tabs>
          <w:tab w:val="left" w:pos="1080"/>
        </w:tabs>
        <w:autoSpaceDE w:val="0"/>
        <w:spacing w:after="0" w:line="360" w:lineRule="auto"/>
        <w:ind w:left="567" w:firstLine="720"/>
        <w:jc w:val="center"/>
        <w:rPr>
          <w:rFonts w:ascii="Times New Roman" w:hAnsi="Times New Roman" w:cs="Times New Roman"/>
          <w:b/>
          <w:kern w:val="28"/>
          <w:sz w:val="28"/>
          <w:szCs w:val="28"/>
        </w:rPr>
      </w:pPr>
      <w:r w:rsidRPr="005B541C">
        <w:rPr>
          <w:rFonts w:ascii="Times New Roman" w:hAnsi="Times New Roman" w:cs="Times New Roman"/>
          <w:b/>
          <w:kern w:val="28"/>
          <w:sz w:val="28"/>
          <w:szCs w:val="28"/>
        </w:rPr>
        <w:t>Физическая культура</w:t>
      </w:r>
    </w:p>
    <w:p w:rsidR="009A0E6F" w:rsidRPr="005B541C" w:rsidRDefault="009A0E6F" w:rsidP="005B541C">
      <w:pPr>
        <w:tabs>
          <w:tab w:val="left" w:pos="1080"/>
        </w:tabs>
        <w:autoSpaceDE w:val="0"/>
        <w:spacing w:after="0" w:line="360" w:lineRule="auto"/>
        <w:ind w:left="567" w:firstLine="720"/>
        <w:jc w:val="both"/>
        <w:rPr>
          <w:rFonts w:ascii="Times New Roman" w:hAnsi="Times New Roman" w:cs="Times New Roman"/>
          <w:bCs/>
          <w:i/>
          <w:color w:val="000000"/>
          <w:kern w:val="28"/>
          <w:sz w:val="28"/>
          <w:szCs w:val="28"/>
        </w:rPr>
      </w:pPr>
      <w:r w:rsidRPr="005B541C">
        <w:rPr>
          <w:rFonts w:ascii="Times New Roman" w:hAnsi="Times New Roman" w:cs="Times New Roman"/>
          <w:b/>
          <w:i/>
          <w:kern w:val="28"/>
          <w:sz w:val="28"/>
          <w:szCs w:val="28"/>
        </w:rPr>
        <w:t>Адаптивная физическая культура</w:t>
      </w:r>
    </w:p>
    <w:p w:rsidR="009A0E6F" w:rsidRPr="005B541C" w:rsidRDefault="009A0E6F" w:rsidP="005B541C">
      <w:pPr>
        <w:numPr>
          <w:ilvl w:val="0"/>
          <w:numId w:val="12"/>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bCs/>
          <w:color w:val="000000"/>
          <w:kern w:val="28"/>
          <w:sz w:val="28"/>
          <w:szCs w:val="28"/>
        </w:rPr>
        <w:t>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9A0E6F" w:rsidRPr="005B541C" w:rsidRDefault="009A0E6F" w:rsidP="005B541C">
      <w:pPr>
        <w:numPr>
          <w:ilvl w:val="0"/>
          <w:numId w:val="12"/>
        </w:numPr>
        <w:tabs>
          <w:tab w:val="left" w:pos="1080"/>
        </w:tabs>
        <w:autoSpaceDE w:val="0"/>
        <w:spacing w:after="0" w:line="360" w:lineRule="auto"/>
        <w:ind w:left="567" w:firstLine="720"/>
        <w:jc w:val="both"/>
        <w:rPr>
          <w:rFonts w:ascii="Times New Roman" w:hAnsi="Times New Roman" w:cs="Times New Roman"/>
          <w:kern w:val="28"/>
          <w:sz w:val="28"/>
          <w:szCs w:val="28"/>
        </w:rPr>
      </w:pPr>
      <w:r w:rsidRPr="005B541C">
        <w:rPr>
          <w:rFonts w:ascii="Times New Roman" w:hAnsi="Times New Roman" w:cs="Times New Roman"/>
          <w:kern w:val="28"/>
          <w:sz w:val="28"/>
          <w:szCs w:val="28"/>
        </w:rPr>
        <w:t xml:space="preserve">овладение умениями организовывать </w:t>
      </w:r>
      <w:proofErr w:type="spellStart"/>
      <w:r w:rsidRPr="005B541C">
        <w:rPr>
          <w:rFonts w:ascii="Times New Roman" w:hAnsi="Times New Roman" w:cs="Times New Roman"/>
          <w:kern w:val="28"/>
          <w:sz w:val="28"/>
          <w:szCs w:val="28"/>
        </w:rPr>
        <w:t>здоровьесберегающую</w:t>
      </w:r>
      <w:proofErr w:type="spellEnd"/>
      <w:r w:rsidRPr="005B541C">
        <w:rPr>
          <w:rFonts w:ascii="Times New Roman" w:hAnsi="Times New Roman" w:cs="Times New Roman"/>
          <w:kern w:val="28"/>
          <w:sz w:val="28"/>
          <w:szCs w:val="28"/>
        </w:rPr>
        <w:t xml:space="preserve"> жизнедеятельность (режим дня, утренняя зарядка, оздоровительные мероприятия, подвижные игры и т. д.); </w:t>
      </w:r>
    </w:p>
    <w:p w:rsidR="009A0E6F" w:rsidRPr="005B541C" w:rsidRDefault="009A0E6F" w:rsidP="005B541C">
      <w:pPr>
        <w:numPr>
          <w:ilvl w:val="0"/>
          <w:numId w:val="12"/>
        </w:numPr>
        <w:tabs>
          <w:tab w:val="left" w:pos="1080"/>
        </w:tabs>
        <w:autoSpaceDE w:val="0"/>
        <w:spacing w:after="0" w:line="360" w:lineRule="auto"/>
        <w:ind w:left="567" w:firstLine="720"/>
        <w:jc w:val="both"/>
        <w:rPr>
          <w:rFonts w:ascii="Times New Roman" w:hAnsi="Times New Roman" w:cs="Times New Roman"/>
          <w:b/>
          <w:bCs/>
          <w:color w:val="000000"/>
          <w:kern w:val="28"/>
          <w:sz w:val="28"/>
          <w:szCs w:val="28"/>
        </w:rPr>
      </w:pPr>
      <w:r w:rsidRPr="005B541C">
        <w:rPr>
          <w:rFonts w:ascii="Times New Roman" w:hAnsi="Times New Roman" w:cs="Times New Roman"/>
          <w:kern w:val="28"/>
          <w:sz w:val="28"/>
          <w:szCs w:val="28"/>
        </w:rPr>
        <w:t>формирование умения следить за своим физическим состоянием, величиной физических нагрузок.</w:t>
      </w:r>
    </w:p>
    <w:p w:rsidR="00067714" w:rsidRPr="005B541C" w:rsidRDefault="00FA2D80" w:rsidP="008055AE">
      <w:pPr>
        <w:tabs>
          <w:tab w:val="left" w:pos="0"/>
          <w:tab w:val="right" w:leader="dot" w:pos="9639"/>
        </w:tabs>
        <w:spacing w:after="0" w:line="360" w:lineRule="auto"/>
        <w:ind w:left="567" w:firstLine="709"/>
        <w:jc w:val="center"/>
        <w:rPr>
          <w:rFonts w:ascii="Times New Roman" w:hAnsi="Times New Roman" w:cs="Times New Roman"/>
          <w:b/>
          <w:sz w:val="28"/>
          <w:szCs w:val="28"/>
        </w:rPr>
      </w:pPr>
      <w:r w:rsidRPr="005B541C">
        <w:rPr>
          <w:rFonts w:ascii="Times New Roman" w:hAnsi="Times New Roman" w:cs="Times New Roman"/>
          <w:b/>
          <w:sz w:val="28"/>
          <w:szCs w:val="28"/>
        </w:rPr>
        <w:t>Планируемые результаты освоения обучающимися с задержкой психического развития программы коррекционной работы</w:t>
      </w:r>
    </w:p>
    <w:p w:rsidR="00D142B1" w:rsidRPr="005B541C" w:rsidRDefault="00EE7075"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Р</w:t>
      </w:r>
      <w:r w:rsidR="00D142B1" w:rsidRPr="005B541C">
        <w:rPr>
          <w:rFonts w:ascii="Times New Roman" w:hAnsi="Times New Roman" w:cs="Times New Roman"/>
          <w:sz w:val="28"/>
          <w:szCs w:val="28"/>
        </w:rPr>
        <w:t>езультат</w:t>
      </w:r>
      <w:r w:rsidRPr="005B541C">
        <w:rPr>
          <w:rFonts w:ascii="Times New Roman" w:hAnsi="Times New Roman" w:cs="Times New Roman"/>
          <w:sz w:val="28"/>
          <w:szCs w:val="28"/>
        </w:rPr>
        <w:t>ы</w:t>
      </w:r>
      <w:r w:rsidR="00D142B1" w:rsidRPr="005B541C">
        <w:rPr>
          <w:rFonts w:ascii="Times New Roman" w:hAnsi="Times New Roman" w:cs="Times New Roman"/>
          <w:sz w:val="28"/>
          <w:szCs w:val="28"/>
        </w:rPr>
        <w:t xml:space="preserve"> освоения программы коррекционной работы отража</w:t>
      </w:r>
      <w:r w:rsidRPr="005B541C">
        <w:rPr>
          <w:rFonts w:ascii="Times New Roman" w:hAnsi="Times New Roman" w:cs="Times New Roman"/>
          <w:sz w:val="28"/>
          <w:szCs w:val="28"/>
        </w:rPr>
        <w:t>ют</w:t>
      </w:r>
      <w:r w:rsidR="00D142B1" w:rsidRPr="005B541C">
        <w:rPr>
          <w:rFonts w:ascii="Times New Roman" w:hAnsi="Times New Roman" w:cs="Times New Roman"/>
          <w:sz w:val="28"/>
          <w:szCs w:val="28"/>
        </w:rPr>
        <w:t xml:space="preserve"> </w:t>
      </w:r>
      <w:proofErr w:type="spellStart"/>
      <w:r w:rsidR="00D142B1" w:rsidRPr="005B541C">
        <w:rPr>
          <w:rFonts w:ascii="Times New Roman" w:hAnsi="Times New Roman" w:cs="Times New Roman"/>
          <w:sz w:val="28"/>
          <w:szCs w:val="28"/>
        </w:rPr>
        <w:t>сформированность</w:t>
      </w:r>
      <w:proofErr w:type="spellEnd"/>
      <w:r w:rsidR="00D142B1" w:rsidRPr="005B541C">
        <w:rPr>
          <w:rFonts w:ascii="Times New Roman" w:hAnsi="Times New Roman" w:cs="Times New Roman"/>
          <w:sz w:val="28"/>
          <w:szCs w:val="28"/>
        </w:rPr>
        <w:t xml:space="preserve"> социальных (жизненных) компетенций, </w:t>
      </w:r>
      <w:r w:rsidR="00D142B1" w:rsidRPr="005B541C">
        <w:rPr>
          <w:rFonts w:ascii="Times New Roman" w:hAnsi="Times New Roman" w:cs="Times New Roman"/>
          <w:bCs/>
          <w:sz w:val="28"/>
          <w:szCs w:val="28"/>
        </w:rPr>
        <w:t xml:space="preserve">необходимых для решения практико-ориентированных задач и обеспечивающих </w:t>
      </w:r>
      <w:r w:rsidR="00D142B1" w:rsidRPr="005B541C">
        <w:rPr>
          <w:rFonts w:ascii="Times New Roman" w:hAnsi="Times New Roman" w:cs="Times New Roman"/>
          <w:bCs/>
          <w:sz w:val="28"/>
          <w:szCs w:val="28"/>
        </w:rPr>
        <w:lastRenderedPageBreak/>
        <w:t xml:space="preserve">становление </w:t>
      </w:r>
      <w:proofErr w:type="gramStart"/>
      <w:r w:rsidR="00D142B1" w:rsidRPr="005B541C">
        <w:rPr>
          <w:rFonts w:ascii="Times New Roman" w:hAnsi="Times New Roman" w:cs="Times New Roman"/>
          <w:bCs/>
          <w:sz w:val="28"/>
          <w:szCs w:val="28"/>
        </w:rPr>
        <w:t>социальных отношений</w:t>
      </w:r>
      <w:proofErr w:type="gramEnd"/>
      <w:r w:rsidR="00D142B1" w:rsidRPr="005B541C">
        <w:rPr>
          <w:rFonts w:ascii="Times New Roman" w:hAnsi="Times New Roman" w:cs="Times New Roman"/>
          <w:bCs/>
          <w:sz w:val="28"/>
          <w:szCs w:val="28"/>
        </w:rPr>
        <w:t xml:space="preserve"> обучающихся с ЗПР в различных средах</w:t>
      </w:r>
      <w:r w:rsidR="00D142B1" w:rsidRPr="005B541C">
        <w:rPr>
          <w:rFonts w:ascii="Times New Roman" w:hAnsi="Times New Roman" w:cs="Times New Roman"/>
          <w:sz w:val="28"/>
          <w:szCs w:val="28"/>
        </w:rPr>
        <w:t>:</w:t>
      </w:r>
    </w:p>
    <w:p w:rsidR="00D142B1" w:rsidRPr="005B541C" w:rsidRDefault="00D142B1" w:rsidP="005B541C">
      <w:pPr>
        <w:numPr>
          <w:ilvl w:val="0"/>
          <w:numId w:val="20"/>
        </w:numPr>
        <w:tabs>
          <w:tab w:val="left" w:pos="0"/>
        </w:tabs>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развитие адекватных представлений о собственных возможностях, о насущно необходимом жизнеобеспечении</w:t>
      </w:r>
      <w:r w:rsidRPr="005B541C">
        <w:rPr>
          <w:rFonts w:ascii="Times New Roman" w:hAnsi="Times New Roman" w:cs="Times New Roman"/>
          <w:b/>
          <w:bCs/>
          <w:sz w:val="28"/>
          <w:szCs w:val="28"/>
        </w:rPr>
        <w:t xml:space="preserve">, </w:t>
      </w:r>
      <w:r w:rsidRPr="005B541C">
        <w:rPr>
          <w:rFonts w:ascii="Times New Roman" w:hAnsi="Times New Roman" w:cs="Times New Roman"/>
          <w:bCs/>
          <w:sz w:val="28"/>
          <w:szCs w:val="28"/>
        </w:rPr>
        <w:t>проявляющееся:</w:t>
      </w:r>
    </w:p>
    <w:p w:rsidR="00D142B1" w:rsidRPr="005B541C" w:rsidRDefault="00D142B1" w:rsidP="005B541C">
      <w:pPr>
        <w:tabs>
          <w:tab w:val="left" w:pos="0"/>
          <w:tab w:val="left" w:pos="993"/>
        </w:tabs>
        <w:autoSpaceDE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D142B1" w:rsidRPr="005B541C" w:rsidRDefault="00D142B1" w:rsidP="005B541C">
      <w:pPr>
        <w:tabs>
          <w:tab w:val="left" w:pos="0"/>
          <w:tab w:val="left" w:pos="993"/>
        </w:tabs>
        <w:autoSpaceDE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обратиться к учителю при затруднениях в учебном процессе, сформулировать запрос о специальной помощи;</w:t>
      </w:r>
    </w:p>
    <w:p w:rsidR="00D142B1" w:rsidRPr="005B541C" w:rsidRDefault="00D142B1" w:rsidP="005B541C">
      <w:pPr>
        <w:tabs>
          <w:tab w:val="left" w:pos="0"/>
          <w:tab w:val="left" w:pos="993"/>
        </w:tabs>
        <w:autoSpaceDE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использовать помощь взрослого для разрешения затруднения, давать адекватную обратную связь учителю: понимаю или не понимаю;</w:t>
      </w:r>
    </w:p>
    <w:p w:rsidR="00D142B1" w:rsidRPr="005B541C" w:rsidRDefault="00D142B1" w:rsidP="005B541C">
      <w:pPr>
        <w:tabs>
          <w:tab w:val="left" w:pos="0"/>
          <w:tab w:val="left" w:pos="993"/>
        </w:tabs>
        <w:autoSpaceDE w:val="0"/>
        <w:spacing w:after="0" w:line="360" w:lineRule="auto"/>
        <w:ind w:left="567" w:firstLine="709"/>
        <w:jc w:val="both"/>
        <w:rPr>
          <w:rFonts w:ascii="Times New Roman" w:hAnsi="Times New Roman" w:cs="Times New Roman"/>
          <w:b/>
          <w:bCs/>
          <w:sz w:val="28"/>
          <w:szCs w:val="28"/>
        </w:rPr>
      </w:pPr>
      <w:r w:rsidRPr="005B541C">
        <w:rPr>
          <w:rFonts w:ascii="Times New Roman" w:hAnsi="Times New Roman" w:cs="Times New Roman"/>
          <w:sz w:val="28"/>
          <w:szCs w:val="28"/>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D142B1" w:rsidRPr="005B541C" w:rsidRDefault="00D142B1" w:rsidP="005B541C">
      <w:pPr>
        <w:numPr>
          <w:ilvl w:val="0"/>
          <w:numId w:val="21"/>
        </w:numPr>
        <w:tabs>
          <w:tab w:val="left" w:pos="0"/>
        </w:tabs>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овладение социально-бытовыми умениями, используемыми в повседневной жизни,</w:t>
      </w:r>
      <w:r w:rsidRPr="005B541C">
        <w:rPr>
          <w:rFonts w:ascii="Times New Roman" w:hAnsi="Times New Roman" w:cs="Times New Roman"/>
          <w:b/>
          <w:bCs/>
          <w:sz w:val="28"/>
          <w:szCs w:val="28"/>
        </w:rPr>
        <w:t xml:space="preserve"> </w:t>
      </w:r>
      <w:r w:rsidRPr="005B541C">
        <w:rPr>
          <w:rFonts w:ascii="Times New Roman" w:hAnsi="Times New Roman" w:cs="Times New Roman"/>
          <w:bCs/>
          <w:sz w:val="28"/>
          <w:szCs w:val="28"/>
        </w:rPr>
        <w:t>проявляющееся</w:t>
      </w:r>
      <w:r w:rsidRPr="005B541C">
        <w:rPr>
          <w:rFonts w:ascii="Times New Roman" w:hAnsi="Times New Roman" w:cs="Times New Roman"/>
          <w:b/>
          <w:bCs/>
          <w:sz w:val="28"/>
          <w:szCs w:val="28"/>
        </w:rPr>
        <w:t>:</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включаться в разнообразные повседневные дела, принимать посильное участие;</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D142B1" w:rsidRPr="005B541C" w:rsidRDefault="00D142B1" w:rsidP="005B541C">
      <w:pPr>
        <w:tabs>
          <w:tab w:val="left" w:pos="0"/>
          <w:tab w:val="left" w:pos="993"/>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D142B1" w:rsidRPr="005B541C" w:rsidRDefault="00D142B1" w:rsidP="005B541C">
      <w:pPr>
        <w:tabs>
          <w:tab w:val="left" w:pos="0"/>
          <w:tab w:val="left" w:pos="993"/>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в умении ориентироваться в пространстве школы и просить помощи в случае затруднений, ориентироваться в расписании занятий;</w:t>
      </w:r>
    </w:p>
    <w:p w:rsidR="00D142B1" w:rsidRPr="005B541C" w:rsidRDefault="00D142B1" w:rsidP="005B541C">
      <w:pPr>
        <w:tabs>
          <w:tab w:val="left" w:pos="0"/>
          <w:tab w:val="left" w:pos="993"/>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включаться в разнообразные повседневные школьные дела, принимать посильное участие, брать на себя ответственность;</w:t>
      </w:r>
    </w:p>
    <w:p w:rsidR="00D142B1" w:rsidRPr="005B541C" w:rsidRDefault="00D142B1" w:rsidP="005B541C">
      <w:pPr>
        <w:tabs>
          <w:tab w:val="left" w:pos="0"/>
        </w:tabs>
        <w:spacing w:after="0" w:line="360" w:lineRule="auto"/>
        <w:ind w:left="567" w:firstLine="709"/>
        <w:jc w:val="both"/>
        <w:rPr>
          <w:rFonts w:ascii="Times New Roman" w:hAnsi="Times New Roman" w:cs="Times New Roman"/>
          <w:b/>
          <w:sz w:val="28"/>
          <w:szCs w:val="28"/>
        </w:rPr>
      </w:pPr>
      <w:r w:rsidRPr="005B541C">
        <w:rPr>
          <w:rFonts w:ascii="Times New Roman" w:hAnsi="Times New Roman" w:cs="Times New Roman"/>
          <w:sz w:val="28"/>
          <w:szCs w:val="28"/>
        </w:rPr>
        <w:t>в стремлении участвовать в подготовке и проведении праздников дома и в школе.</w:t>
      </w:r>
    </w:p>
    <w:p w:rsidR="00D142B1" w:rsidRPr="005B541C" w:rsidRDefault="00D142B1" w:rsidP="005B541C">
      <w:pPr>
        <w:numPr>
          <w:ilvl w:val="0"/>
          <w:numId w:val="20"/>
        </w:numPr>
        <w:tabs>
          <w:tab w:val="left" w:pos="0"/>
        </w:tabs>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овладение навыками коммуникации и принятыми ритуалами социального взаимодействия</w:t>
      </w:r>
      <w:r w:rsidRPr="005B541C">
        <w:rPr>
          <w:rFonts w:ascii="Times New Roman" w:hAnsi="Times New Roman" w:cs="Times New Roman"/>
          <w:bCs/>
          <w:sz w:val="28"/>
          <w:szCs w:val="28"/>
        </w:rPr>
        <w:t>, проявляющееся:</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расширении знаний правил коммуникации;</w:t>
      </w:r>
    </w:p>
    <w:p w:rsidR="00D142B1" w:rsidRPr="005B541C" w:rsidRDefault="00D142B1" w:rsidP="005B541C">
      <w:pPr>
        <w:tabs>
          <w:tab w:val="left" w:pos="0"/>
          <w:tab w:val="left" w:pos="993"/>
          <w:tab w:val="left" w:pos="1418"/>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D142B1" w:rsidRPr="005B541C" w:rsidRDefault="00D142B1" w:rsidP="005B541C">
      <w:pPr>
        <w:tabs>
          <w:tab w:val="left" w:pos="0"/>
          <w:tab w:val="left" w:pos="993"/>
          <w:tab w:val="left" w:pos="1418"/>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начать и поддержать разговор, задать вопрос, выразить свои намерения, просьбу, пожелание, опасения, завершить разговор;</w:t>
      </w:r>
    </w:p>
    <w:p w:rsidR="00D142B1" w:rsidRPr="005B541C" w:rsidRDefault="00D142B1" w:rsidP="005B541C">
      <w:pPr>
        <w:tabs>
          <w:tab w:val="left" w:pos="0"/>
          <w:tab w:val="left" w:pos="993"/>
          <w:tab w:val="left" w:pos="1418"/>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корректно выразить отказ и недовольство, благодарность, сочувствие и т.д.;</w:t>
      </w:r>
    </w:p>
    <w:p w:rsidR="00D142B1" w:rsidRPr="005B541C" w:rsidRDefault="00D142B1" w:rsidP="005B541C">
      <w:pPr>
        <w:tabs>
          <w:tab w:val="left" w:pos="0"/>
          <w:tab w:val="left" w:pos="993"/>
          <w:tab w:val="left" w:pos="1418"/>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получать и уточнять информацию от собеседника;</w:t>
      </w:r>
    </w:p>
    <w:p w:rsidR="00D142B1" w:rsidRPr="005B541C" w:rsidRDefault="00D142B1" w:rsidP="005B541C">
      <w:pPr>
        <w:tabs>
          <w:tab w:val="left" w:pos="0"/>
          <w:tab w:val="left" w:pos="993"/>
          <w:tab w:val="left" w:pos="1418"/>
        </w:tabs>
        <w:spacing w:after="0" w:line="360" w:lineRule="auto"/>
        <w:ind w:left="567" w:firstLine="709"/>
        <w:jc w:val="both"/>
        <w:rPr>
          <w:rFonts w:ascii="Times New Roman" w:hAnsi="Times New Roman" w:cs="Times New Roman"/>
          <w:b/>
          <w:sz w:val="28"/>
          <w:szCs w:val="28"/>
        </w:rPr>
      </w:pPr>
      <w:r w:rsidRPr="005B541C">
        <w:rPr>
          <w:rFonts w:ascii="Times New Roman" w:hAnsi="Times New Roman" w:cs="Times New Roman"/>
          <w:sz w:val="28"/>
          <w:szCs w:val="28"/>
        </w:rPr>
        <w:t>в освоении культурных форм выражения своих чувств.</w:t>
      </w:r>
    </w:p>
    <w:p w:rsidR="00D142B1" w:rsidRPr="005B541C" w:rsidRDefault="00D142B1" w:rsidP="005B541C">
      <w:pPr>
        <w:numPr>
          <w:ilvl w:val="0"/>
          <w:numId w:val="20"/>
        </w:numPr>
        <w:tabs>
          <w:tab w:val="left" w:pos="0"/>
        </w:tabs>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способность к осмыслению и дифференциации картины мира, ее пространственно-временной организации, проявляющаяся:</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в расширении и обогащении опыта </w:t>
      </w:r>
      <w:proofErr w:type="gramStart"/>
      <w:r w:rsidRPr="005B541C">
        <w:rPr>
          <w:rFonts w:ascii="Times New Roman" w:hAnsi="Times New Roman" w:cs="Times New Roman"/>
          <w:sz w:val="28"/>
          <w:szCs w:val="28"/>
        </w:rPr>
        <w:t>реального взаимодействия</w:t>
      </w:r>
      <w:proofErr w:type="gramEnd"/>
      <w:r w:rsidRPr="005B541C">
        <w:rPr>
          <w:rFonts w:ascii="Times New Roman" w:hAnsi="Times New Roman" w:cs="Times New Roman"/>
          <w:sz w:val="28"/>
          <w:szCs w:val="28"/>
        </w:rPr>
        <w:t xml:space="preserve"> обучающегося с бытовым окружением, миром природных явлений и вещей, расширении адекватных представлений об опасности и безопасности;</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расширении представлений о целостной и подробной картине мира, упорядоченной в пространстве и времени, адекватных возрасту ребёнка;</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накапливать личные впечатления, связанные с явлениями окружающего мира;</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устанавливать взаимосвязь между природным порядком и ходом собственной жизни в семье и в школе;</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устанавливать взаимосвязь общественного порядка и уклада собственной жизни в семье и в школе, соответствовать этому порядку.</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развитии любознательности, наблюдательности, способности замечать новое, задавать вопросы;</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развитии активности во взаимодействии с миром, понимании собственной результативности;</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накоплении опыта освоения нового при помощи экскурсий и путешествий;</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передать свои впечатления, соображения, умозаключения так, чтобы быть понятым другим человеком;</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принимать и включать в свой личный опыт жизненный опыт других людей;</w:t>
      </w:r>
    </w:p>
    <w:p w:rsidR="00D142B1" w:rsidRPr="005B541C" w:rsidRDefault="00D142B1" w:rsidP="005B541C">
      <w:pPr>
        <w:tabs>
          <w:tab w:val="left" w:pos="0"/>
        </w:tabs>
        <w:spacing w:after="0" w:line="360" w:lineRule="auto"/>
        <w:ind w:left="567" w:firstLine="709"/>
        <w:jc w:val="both"/>
        <w:rPr>
          <w:rFonts w:ascii="Times New Roman" w:hAnsi="Times New Roman" w:cs="Times New Roman"/>
          <w:b/>
          <w:sz w:val="28"/>
          <w:szCs w:val="28"/>
        </w:rPr>
      </w:pPr>
      <w:r w:rsidRPr="005B541C">
        <w:rPr>
          <w:rFonts w:ascii="Times New Roman" w:hAnsi="Times New Roman" w:cs="Times New Roman"/>
          <w:sz w:val="28"/>
          <w:szCs w:val="28"/>
        </w:rPr>
        <w:t xml:space="preserve">в способности взаимодействовать с другими людьми, </w:t>
      </w:r>
      <w:proofErr w:type="spellStart"/>
      <w:r w:rsidRPr="005B541C">
        <w:rPr>
          <w:rFonts w:ascii="Times New Roman" w:hAnsi="Times New Roman" w:cs="Times New Roman"/>
          <w:sz w:val="28"/>
          <w:szCs w:val="28"/>
        </w:rPr>
        <w:t>уменииделиться</w:t>
      </w:r>
      <w:proofErr w:type="spellEnd"/>
      <w:r w:rsidRPr="005B541C">
        <w:rPr>
          <w:rFonts w:ascii="Times New Roman" w:hAnsi="Times New Roman" w:cs="Times New Roman"/>
          <w:sz w:val="28"/>
          <w:szCs w:val="28"/>
        </w:rPr>
        <w:t xml:space="preserve"> своими воспоминаниями, впечатлениями и планами.</w:t>
      </w:r>
    </w:p>
    <w:p w:rsidR="00D142B1" w:rsidRPr="005B541C" w:rsidRDefault="00D142B1" w:rsidP="005B541C">
      <w:pPr>
        <w:numPr>
          <w:ilvl w:val="0"/>
          <w:numId w:val="20"/>
        </w:num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способность к осмыслению социального окружения, своего места в нем, принятие соответствующих возрасту ценностей и социальных ролей</w:t>
      </w:r>
      <w:r w:rsidRPr="005B541C">
        <w:rPr>
          <w:rFonts w:ascii="Times New Roman" w:hAnsi="Times New Roman" w:cs="Times New Roman"/>
          <w:bCs/>
          <w:sz w:val="28"/>
          <w:szCs w:val="28"/>
        </w:rPr>
        <w:t>,</w:t>
      </w:r>
      <w:r w:rsidRPr="005B541C">
        <w:rPr>
          <w:rFonts w:ascii="Times New Roman" w:hAnsi="Times New Roman" w:cs="Times New Roman"/>
          <w:b/>
          <w:bCs/>
          <w:sz w:val="28"/>
          <w:szCs w:val="28"/>
        </w:rPr>
        <w:t xml:space="preserve"> </w:t>
      </w:r>
      <w:r w:rsidRPr="005B541C">
        <w:rPr>
          <w:rFonts w:ascii="Times New Roman" w:hAnsi="Times New Roman" w:cs="Times New Roman"/>
          <w:bCs/>
          <w:sz w:val="28"/>
          <w:szCs w:val="28"/>
        </w:rPr>
        <w:t>проявляющаяся:</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освоении возможностей и допустимых границ социальных контактов, выработки адекватной дистанции в зависимости от ситуации общения;</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проявлять инициативу, корректно устанавливать и ограничивать контакт;</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не быть назойливым в своих просьбах и требованиях, быть благодарным за проявление внимания и оказание помощи;</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 умении применять формы выражения своих чувств соответственно ситуации социального контакта.</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Результаты специальной поддержки освоения АООП НОО должны отражать:</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способность усваивать новый учебный материал, адекватно включаться в классные занятия и соответствовать общему темпу занятий;</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способность использовать речевые возможности на уроках при ответах и в других ситуациях общения, </w:t>
      </w:r>
      <w:r w:rsidRPr="005B541C">
        <w:rPr>
          <w:rFonts w:ascii="Times New Roman" w:hAnsi="Times New Roman" w:cs="Times New Roman"/>
          <w:kern w:val="2"/>
          <w:sz w:val="28"/>
          <w:szCs w:val="28"/>
        </w:rPr>
        <w:t xml:space="preserve">умение передавать свои </w:t>
      </w:r>
      <w:r w:rsidRPr="005B541C">
        <w:rPr>
          <w:rFonts w:ascii="Times New Roman" w:hAnsi="Times New Roman" w:cs="Times New Roman"/>
          <w:kern w:val="2"/>
          <w:sz w:val="28"/>
          <w:szCs w:val="28"/>
        </w:rPr>
        <w:lastRenderedPageBreak/>
        <w:t>впечатления, умозаключения так, чтобы быть понятым другим человеком,</w:t>
      </w:r>
      <w:r w:rsidRPr="005B541C">
        <w:rPr>
          <w:rFonts w:ascii="Times New Roman" w:hAnsi="Times New Roman" w:cs="Times New Roman"/>
          <w:sz w:val="28"/>
          <w:szCs w:val="28"/>
        </w:rPr>
        <w:t xml:space="preserve"> умение задавать вопросы;</w:t>
      </w:r>
    </w:p>
    <w:p w:rsidR="00D142B1" w:rsidRPr="005B541C" w:rsidRDefault="00D142B1" w:rsidP="005B541C">
      <w:pPr>
        <w:tabs>
          <w:tab w:val="left" w:pos="0"/>
        </w:tabs>
        <w:spacing w:after="0" w:line="360" w:lineRule="auto"/>
        <w:ind w:left="567" w:firstLine="709"/>
        <w:jc w:val="both"/>
        <w:rPr>
          <w:rFonts w:ascii="Times New Roman" w:hAnsi="Times New Roman" w:cs="Times New Roman"/>
          <w:kern w:val="2"/>
          <w:sz w:val="28"/>
          <w:szCs w:val="28"/>
        </w:rPr>
      </w:pPr>
      <w:r w:rsidRPr="005B541C">
        <w:rPr>
          <w:rFonts w:ascii="Times New Roman" w:hAnsi="Times New Roman" w:cs="Times New Roman"/>
          <w:sz w:val="28"/>
          <w:szCs w:val="28"/>
        </w:rPr>
        <w:t xml:space="preserve">способность к </w:t>
      </w:r>
      <w:r w:rsidRPr="005B541C">
        <w:rPr>
          <w:rFonts w:ascii="Times New Roman" w:hAnsi="Times New Roman" w:cs="Times New Roman"/>
          <w:kern w:val="2"/>
          <w:sz w:val="28"/>
          <w:szCs w:val="28"/>
        </w:rPr>
        <w:t>наблюдательности, умение замечать новое;</w:t>
      </w:r>
    </w:p>
    <w:p w:rsidR="00F156CB" w:rsidRPr="005B541C" w:rsidRDefault="00F156CB" w:rsidP="005B541C">
      <w:pPr>
        <w:tabs>
          <w:tab w:val="left" w:pos="0"/>
        </w:tabs>
        <w:spacing w:after="0" w:line="360" w:lineRule="auto"/>
        <w:ind w:left="567" w:firstLine="709"/>
        <w:jc w:val="both"/>
        <w:rPr>
          <w:rFonts w:ascii="Times New Roman" w:hAnsi="Times New Roman" w:cs="Times New Roman"/>
          <w:kern w:val="2"/>
          <w:sz w:val="28"/>
          <w:szCs w:val="28"/>
        </w:rPr>
      </w:pPr>
      <w:r w:rsidRPr="005B541C">
        <w:rPr>
          <w:rFonts w:ascii="Times New Roman" w:hAnsi="Times New Roman" w:cs="Times New Roman"/>
          <w:sz w:val="28"/>
          <w:szCs w:val="28"/>
        </w:rPr>
        <w:t>овладение эффективными способами учебно-познавательной и предметно-практической деятельности;</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стремление к активности и самостоятельности в разных видах предметно-практической деятельности;</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сформированные в соответствии с требованиями к результатам освоения АООП НОО предметные, </w:t>
      </w:r>
      <w:proofErr w:type="spellStart"/>
      <w:r w:rsidRPr="005B541C">
        <w:rPr>
          <w:rFonts w:ascii="Times New Roman" w:hAnsi="Times New Roman" w:cs="Times New Roman"/>
          <w:sz w:val="28"/>
          <w:szCs w:val="28"/>
        </w:rPr>
        <w:t>метапредметные</w:t>
      </w:r>
      <w:proofErr w:type="spellEnd"/>
      <w:r w:rsidRPr="005B541C">
        <w:rPr>
          <w:rFonts w:ascii="Times New Roman" w:hAnsi="Times New Roman" w:cs="Times New Roman"/>
          <w:sz w:val="28"/>
          <w:szCs w:val="28"/>
        </w:rPr>
        <w:t xml:space="preserve"> и личностные результаты;</w:t>
      </w:r>
    </w:p>
    <w:p w:rsidR="00D142B1" w:rsidRPr="005B541C" w:rsidRDefault="00D142B1" w:rsidP="005B541C">
      <w:pPr>
        <w:tabs>
          <w:tab w:val="left" w:pos="0"/>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сформированные в соответствии АООП НОО универсальные учебные действия.</w:t>
      </w:r>
    </w:p>
    <w:p w:rsidR="00067714" w:rsidRPr="005B541C" w:rsidRDefault="00D142B1"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5562F0" w:rsidRPr="005B541C" w:rsidRDefault="00576D40" w:rsidP="008055AE">
      <w:pPr>
        <w:tabs>
          <w:tab w:val="left" w:pos="0"/>
          <w:tab w:val="right" w:leader="dot" w:pos="9639"/>
        </w:tabs>
        <w:spacing w:after="0" w:line="360" w:lineRule="auto"/>
        <w:ind w:left="567"/>
        <w:jc w:val="center"/>
        <w:outlineLvl w:val="2"/>
        <w:rPr>
          <w:rFonts w:ascii="Times New Roman" w:hAnsi="Times New Roman" w:cs="Times New Roman"/>
          <w:b/>
          <w:sz w:val="28"/>
          <w:szCs w:val="28"/>
        </w:rPr>
      </w:pPr>
      <w:bookmarkStart w:id="8" w:name="_Toc415833117"/>
      <w:bookmarkStart w:id="9" w:name="_Toc169769907"/>
      <w:r w:rsidRPr="005B541C">
        <w:rPr>
          <w:rFonts w:ascii="Times New Roman" w:hAnsi="Times New Roman" w:cs="Times New Roman"/>
          <w:b/>
          <w:sz w:val="28"/>
          <w:szCs w:val="28"/>
        </w:rPr>
        <w:t xml:space="preserve">1.3. </w:t>
      </w:r>
      <w:r w:rsidR="005562F0" w:rsidRPr="005B541C">
        <w:rPr>
          <w:rFonts w:ascii="Times New Roman" w:hAnsi="Times New Roman" w:cs="Times New Roman"/>
          <w:b/>
          <w:sz w:val="28"/>
          <w:szCs w:val="28"/>
        </w:rPr>
        <w:t xml:space="preserve">Система оценки достижения обучающимися </w:t>
      </w:r>
      <w:r w:rsidR="005562F0" w:rsidRPr="005B541C">
        <w:rPr>
          <w:rFonts w:ascii="Times New Roman" w:hAnsi="Times New Roman" w:cs="Times New Roman"/>
          <w:b/>
          <w:sz w:val="28"/>
          <w:szCs w:val="28"/>
        </w:rPr>
        <w:br/>
        <w:t xml:space="preserve">с задержкой психического развития планируемых результатов освоения </w:t>
      </w:r>
      <w:r w:rsidR="005562F0" w:rsidRPr="005B541C">
        <w:rPr>
          <w:rFonts w:ascii="Times New Roman" w:hAnsi="Times New Roman" w:cs="Times New Roman"/>
          <w:b/>
          <w:sz w:val="28"/>
          <w:szCs w:val="28"/>
        </w:rPr>
        <w:br/>
        <w:t xml:space="preserve">адаптированной основной общеобразовательной программы </w:t>
      </w:r>
      <w:r w:rsidR="00F5356F" w:rsidRPr="005B541C">
        <w:rPr>
          <w:rFonts w:ascii="Times New Roman" w:hAnsi="Times New Roman" w:cs="Times New Roman"/>
          <w:b/>
          <w:sz w:val="28"/>
          <w:szCs w:val="28"/>
        </w:rPr>
        <w:br/>
      </w:r>
      <w:r w:rsidR="005562F0" w:rsidRPr="005B541C">
        <w:rPr>
          <w:rFonts w:ascii="Times New Roman" w:hAnsi="Times New Roman" w:cs="Times New Roman"/>
          <w:b/>
          <w:sz w:val="28"/>
          <w:szCs w:val="28"/>
        </w:rPr>
        <w:t>начального общего образования</w:t>
      </w:r>
      <w:bookmarkEnd w:id="8"/>
      <w:bookmarkEnd w:id="9"/>
    </w:p>
    <w:p w:rsidR="00C54A16" w:rsidRPr="005B541C" w:rsidRDefault="00C54A16"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Основными направлениями и целями оценочной деятельности в соответствии с требованиями ФГОС НОО обучающихся с ОВЗ являются оценка </w:t>
      </w:r>
      <w:proofErr w:type="gramStart"/>
      <w:r w:rsidRPr="005B541C">
        <w:rPr>
          <w:rFonts w:ascii="Times New Roman" w:hAnsi="Times New Roman" w:cs="Times New Roman"/>
          <w:sz w:val="28"/>
          <w:szCs w:val="28"/>
        </w:rPr>
        <w:t>образовательных достижений</w:t>
      </w:r>
      <w:proofErr w:type="gramEnd"/>
      <w:r w:rsidRPr="005B541C">
        <w:rPr>
          <w:rFonts w:ascii="Times New Roman" w:hAnsi="Times New Roman" w:cs="Times New Roman"/>
          <w:sz w:val="28"/>
          <w:szCs w:val="28"/>
        </w:rPr>
        <w:t xml:space="preserve"> обучающихся и оценка результатов </w:t>
      </w:r>
      <w:r w:rsidRPr="005B541C">
        <w:rPr>
          <w:rFonts w:ascii="Times New Roman" w:hAnsi="Times New Roman" w:cs="Times New Roman"/>
          <w:sz w:val="28"/>
          <w:szCs w:val="28"/>
        </w:rPr>
        <w:lastRenderedPageBreak/>
        <w:t>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BF2E42" w:rsidRPr="005B541C" w:rsidRDefault="00BF2E42"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Система оценки достижения обучающимися с ЗПР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w:t>
      </w:r>
      <w:proofErr w:type="spellStart"/>
      <w:r w:rsidRPr="005B541C">
        <w:rPr>
          <w:rFonts w:ascii="Times New Roman" w:hAnsi="Times New Roman" w:cs="Times New Roman"/>
          <w:sz w:val="28"/>
          <w:szCs w:val="28"/>
        </w:rPr>
        <w:t>метапредметных</w:t>
      </w:r>
      <w:proofErr w:type="spellEnd"/>
      <w:r w:rsidRPr="005B541C">
        <w:rPr>
          <w:rFonts w:ascii="Times New Roman" w:hAnsi="Times New Roman" w:cs="Times New Roman"/>
          <w:sz w:val="28"/>
          <w:szCs w:val="28"/>
        </w:rPr>
        <w:t xml:space="preserve"> и предметных.</w:t>
      </w:r>
    </w:p>
    <w:p w:rsidR="00BF2E42" w:rsidRPr="005B541C" w:rsidRDefault="00BF2E42"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Оценка результатов освоения обучающимися с ЗПР АООП НОО (кроме программы коррекционной работы) осуществляется в соответствии с требованиями ФГОС НОО.</w:t>
      </w:r>
    </w:p>
    <w:p w:rsidR="00294286" w:rsidRPr="005B541C" w:rsidRDefault="00294286" w:rsidP="005B541C">
      <w:pPr>
        <w:pStyle w:val="14TexstOSNOVA1012"/>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color w:val="auto"/>
          <w:sz w:val="28"/>
          <w:szCs w:val="28"/>
        </w:rPr>
        <w:t xml:space="preserve">Оценивать </w:t>
      </w:r>
      <w:r w:rsidRPr="005B541C">
        <w:rPr>
          <w:rFonts w:ascii="Times New Roman" w:hAnsi="Times New Roman" w:cs="Times New Roman"/>
          <w:sz w:val="28"/>
          <w:szCs w:val="28"/>
        </w:rPr>
        <w:t>достижения обучающимся с ЗПР планируемых результатов</w:t>
      </w:r>
      <w:r w:rsidRPr="005B541C">
        <w:rPr>
          <w:rFonts w:ascii="Times New Roman" w:hAnsi="Times New Roman" w:cs="Times New Roman"/>
          <w:color w:val="auto"/>
          <w:sz w:val="28"/>
          <w:szCs w:val="28"/>
        </w:rPr>
        <w:t xml:space="preserve"> необходимо при завершении каждого уровня образования</w:t>
      </w:r>
      <w:r w:rsidRPr="005B541C">
        <w:rPr>
          <w:rStyle w:val="aff3"/>
          <w:rFonts w:ascii="Times New Roman" w:hAnsi="Times New Roman" w:cs="Times New Roman"/>
          <w:color w:val="auto"/>
          <w:sz w:val="28"/>
          <w:szCs w:val="28"/>
        </w:rPr>
        <w:t xml:space="preserve">, </w:t>
      </w:r>
      <w:r w:rsidRPr="005B541C">
        <w:rPr>
          <w:rFonts w:ascii="Times New Roman" w:hAnsi="Times New Roman" w:cs="Times New Roman"/>
          <w:color w:val="auto"/>
          <w:sz w:val="28"/>
          <w:szCs w:val="28"/>
        </w:rPr>
        <w:t>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530152" w:rsidRPr="005B541C" w:rsidRDefault="00530152" w:rsidP="005B541C">
      <w:pPr>
        <w:pStyle w:val="a9"/>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Обучающиеся с ЗПР имеют право на прохождение текущей, промежуточной и государственной итоговой аттестации</w:t>
      </w:r>
      <w:r w:rsidRPr="005B541C">
        <w:rPr>
          <w:rFonts w:ascii="Times New Roman" w:hAnsi="Times New Roman" w:cs="Times New Roman"/>
          <w:b/>
          <w:sz w:val="28"/>
          <w:szCs w:val="28"/>
        </w:rPr>
        <w:t xml:space="preserve"> </w:t>
      </w:r>
      <w:r w:rsidRPr="005B541C">
        <w:rPr>
          <w:rFonts w:ascii="Times New Roman" w:hAnsi="Times New Roman" w:cs="Times New Roman"/>
          <w:sz w:val="28"/>
          <w:szCs w:val="28"/>
        </w:rPr>
        <w:t>освоения АООП НОО в иных формах.</w:t>
      </w:r>
    </w:p>
    <w:p w:rsidR="00530152" w:rsidRPr="005B541C" w:rsidRDefault="00530152" w:rsidP="005B541C">
      <w:pPr>
        <w:pStyle w:val="a9"/>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Специальные условия</w:t>
      </w:r>
      <w:r w:rsidRPr="005B541C">
        <w:rPr>
          <w:rFonts w:ascii="Times New Roman" w:hAnsi="Times New Roman" w:cs="Times New Roman"/>
          <w:b/>
          <w:sz w:val="28"/>
          <w:szCs w:val="28"/>
        </w:rPr>
        <w:t xml:space="preserve"> </w:t>
      </w:r>
      <w:r w:rsidRPr="005B541C">
        <w:rPr>
          <w:rFonts w:ascii="Times New Roman" w:hAnsi="Times New Roman" w:cs="Times New Roman"/>
          <w:sz w:val="28"/>
          <w:szCs w:val="28"/>
        </w:rPr>
        <w:t xml:space="preserve">проведения </w:t>
      </w:r>
      <w:r w:rsidRPr="005B541C">
        <w:rPr>
          <w:rFonts w:ascii="Times New Roman" w:hAnsi="Times New Roman" w:cs="Times New Roman"/>
          <w:i/>
          <w:sz w:val="28"/>
          <w:szCs w:val="28"/>
        </w:rPr>
        <w:t>текущей, промежуточной</w:t>
      </w:r>
      <w:r w:rsidRPr="005B541C">
        <w:rPr>
          <w:rFonts w:ascii="Times New Roman" w:hAnsi="Times New Roman" w:cs="Times New Roman"/>
          <w:sz w:val="28"/>
          <w:szCs w:val="28"/>
        </w:rPr>
        <w:t xml:space="preserve"> и </w:t>
      </w:r>
      <w:r w:rsidRPr="005B541C">
        <w:rPr>
          <w:rFonts w:ascii="Times New Roman" w:hAnsi="Times New Roman" w:cs="Times New Roman"/>
          <w:i/>
          <w:sz w:val="28"/>
          <w:szCs w:val="28"/>
        </w:rPr>
        <w:t>итоговой</w:t>
      </w:r>
      <w:r w:rsidRPr="005B541C">
        <w:rPr>
          <w:rFonts w:ascii="Times New Roman" w:hAnsi="Times New Roman" w:cs="Times New Roman"/>
          <w:sz w:val="28"/>
          <w:szCs w:val="28"/>
        </w:rPr>
        <w:t xml:space="preserve"> (по итогам освоения АООП НОО) </w:t>
      </w:r>
      <w:r w:rsidRPr="005B541C">
        <w:rPr>
          <w:rFonts w:ascii="Times New Roman" w:hAnsi="Times New Roman" w:cs="Times New Roman"/>
          <w:i/>
          <w:sz w:val="28"/>
          <w:szCs w:val="28"/>
        </w:rPr>
        <w:t xml:space="preserve">аттестации </w:t>
      </w:r>
      <w:r w:rsidRPr="005B541C">
        <w:rPr>
          <w:rFonts w:ascii="Times New Roman" w:hAnsi="Times New Roman" w:cs="Times New Roman"/>
          <w:sz w:val="28"/>
          <w:szCs w:val="28"/>
        </w:rPr>
        <w:t>обучающихся с ЗПР включают:</w:t>
      </w:r>
    </w:p>
    <w:p w:rsidR="00530152" w:rsidRPr="005B541C" w:rsidRDefault="00530152" w:rsidP="005B541C">
      <w:pPr>
        <w:pStyle w:val="af4"/>
        <w:numPr>
          <w:ilvl w:val="0"/>
          <w:numId w:val="22"/>
        </w:numPr>
        <w:ind w:left="567" w:firstLine="709"/>
        <w:jc w:val="both"/>
        <w:rPr>
          <w:sz w:val="28"/>
          <w:szCs w:val="28"/>
        </w:rPr>
      </w:pPr>
      <w:r w:rsidRPr="005B541C">
        <w:rPr>
          <w:caps w:val="0"/>
          <w:sz w:val="28"/>
          <w:szCs w:val="28"/>
        </w:rPr>
        <w:t xml:space="preserve">особую форму организации аттестации (в малой группе, индивидуальную) с учетом особых образовательных потребностей и </w:t>
      </w:r>
      <w:proofErr w:type="gramStart"/>
      <w:r w:rsidRPr="005B541C">
        <w:rPr>
          <w:caps w:val="0"/>
          <w:sz w:val="28"/>
          <w:szCs w:val="28"/>
        </w:rPr>
        <w:t>индивидуальных особенностей</w:t>
      </w:r>
      <w:proofErr w:type="gramEnd"/>
      <w:r w:rsidRPr="005B541C">
        <w:rPr>
          <w:caps w:val="0"/>
          <w:sz w:val="28"/>
          <w:szCs w:val="28"/>
        </w:rPr>
        <w:t xml:space="preserve"> обучающихся с </w:t>
      </w:r>
      <w:r w:rsidRPr="005B541C">
        <w:rPr>
          <w:sz w:val="28"/>
          <w:szCs w:val="28"/>
        </w:rPr>
        <w:t>ЗПР;</w:t>
      </w:r>
    </w:p>
    <w:p w:rsidR="00530152" w:rsidRPr="005B541C" w:rsidRDefault="00530152" w:rsidP="005B541C">
      <w:pPr>
        <w:pStyle w:val="af4"/>
        <w:numPr>
          <w:ilvl w:val="0"/>
          <w:numId w:val="22"/>
        </w:numPr>
        <w:ind w:left="567" w:firstLine="709"/>
        <w:jc w:val="both"/>
        <w:rPr>
          <w:sz w:val="28"/>
          <w:szCs w:val="28"/>
        </w:rPr>
      </w:pPr>
      <w:r w:rsidRPr="005B541C">
        <w:rPr>
          <w:caps w:val="0"/>
          <w:sz w:val="28"/>
          <w:szCs w:val="28"/>
        </w:rPr>
        <w:t xml:space="preserve">привычную обстановку в классе (присутствие своего учителя, наличие привычных для обучающихся </w:t>
      </w:r>
      <w:proofErr w:type="spellStart"/>
      <w:r w:rsidRPr="005B541C">
        <w:rPr>
          <w:caps w:val="0"/>
          <w:sz w:val="28"/>
          <w:szCs w:val="28"/>
        </w:rPr>
        <w:t>мнестических</w:t>
      </w:r>
      <w:proofErr w:type="spellEnd"/>
      <w:r w:rsidRPr="005B541C">
        <w:rPr>
          <w:caps w:val="0"/>
          <w:sz w:val="28"/>
          <w:szCs w:val="28"/>
        </w:rPr>
        <w:t xml:space="preserve"> опор: наглядных схем, шаблонов общего хода выполнения заданий);</w:t>
      </w:r>
    </w:p>
    <w:p w:rsidR="00530152" w:rsidRPr="005B541C" w:rsidRDefault="00530152" w:rsidP="005B541C">
      <w:pPr>
        <w:pStyle w:val="af4"/>
        <w:numPr>
          <w:ilvl w:val="0"/>
          <w:numId w:val="22"/>
        </w:numPr>
        <w:ind w:left="567" w:firstLine="709"/>
        <w:jc w:val="both"/>
        <w:rPr>
          <w:sz w:val="28"/>
          <w:szCs w:val="28"/>
        </w:rPr>
      </w:pPr>
      <w:r w:rsidRPr="005B541C">
        <w:rPr>
          <w:caps w:val="0"/>
          <w:sz w:val="28"/>
          <w:szCs w:val="28"/>
        </w:rPr>
        <w:lastRenderedPageBreak/>
        <w:t>присутствие в начале работы этапа общей организации деятельности;</w:t>
      </w:r>
    </w:p>
    <w:p w:rsidR="00530152" w:rsidRPr="005B541C" w:rsidRDefault="00530152" w:rsidP="005B541C">
      <w:pPr>
        <w:pStyle w:val="af4"/>
        <w:numPr>
          <w:ilvl w:val="0"/>
          <w:numId w:val="22"/>
        </w:numPr>
        <w:ind w:left="567" w:firstLine="709"/>
        <w:jc w:val="both"/>
        <w:rPr>
          <w:sz w:val="28"/>
          <w:szCs w:val="28"/>
        </w:rPr>
      </w:pPr>
      <w:proofErr w:type="spellStart"/>
      <w:r w:rsidRPr="005B541C">
        <w:rPr>
          <w:caps w:val="0"/>
          <w:sz w:val="28"/>
          <w:szCs w:val="28"/>
        </w:rPr>
        <w:t>адаптирование</w:t>
      </w:r>
      <w:proofErr w:type="spellEnd"/>
      <w:r w:rsidRPr="005B541C">
        <w:rPr>
          <w:caps w:val="0"/>
          <w:sz w:val="28"/>
          <w:szCs w:val="28"/>
        </w:rPr>
        <w:t xml:space="preserve"> инструкции с учетом особых образовательных потребностей и </w:t>
      </w:r>
      <w:proofErr w:type="gramStart"/>
      <w:r w:rsidRPr="005B541C">
        <w:rPr>
          <w:caps w:val="0"/>
          <w:sz w:val="28"/>
          <w:szCs w:val="28"/>
        </w:rPr>
        <w:t>индивидуальных трудностей</w:t>
      </w:r>
      <w:proofErr w:type="gramEnd"/>
      <w:r w:rsidRPr="005B541C">
        <w:rPr>
          <w:caps w:val="0"/>
          <w:sz w:val="28"/>
          <w:szCs w:val="28"/>
        </w:rPr>
        <w:t xml:space="preserve"> обучающихся с </w:t>
      </w:r>
      <w:r w:rsidRPr="005B541C">
        <w:rPr>
          <w:sz w:val="28"/>
          <w:szCs w:val="28"/>
        </w:rPr>
        <w:t>ЗПР:</w:t>
      </w:r>
    </w:p>
    <w:p w:rsidR="00530152" w:rsidRPr="005B541C" w:rsidRDefault="00530152"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1) упрощение формулировок по грамматическому и семантическому оформлению;</w:t>
      </w:r>
    </w:p>
    <w:p w:rsidR="00530152" w:rsidRPr="005B541C" w:rsidRDefault="00530152"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2) упрощение </w:t>
      </w:r>
      <w:proofErr w:type="spellStart"/>
      <w:r w:rsidRPr="005B541C">
        <w:rPr>
          <w:rFonts w:ascii="Times New Roman" w:hAnsi="Times New Roman" w:cs="Times New Roman"/>
          <w:sz w:val="28"/>
          <w:szCs w:val="28"/>
        </w:rPr>
        <w:t>многозвеньевой</w:t>
      </w:r>
      <w:proofErr w:type="spellEnd"/>
      <w:r w:rsidRPr="005B541C">
        <w:rPr>
          <w:rFonts w:ascii="Times New Roman" w:hAnsi="Times New Roman" w:cs="Times New Roman"/>
          <w:sz w:val="28"/>
          <w:szCs w:val="28"/>
        </w:rPr>
        <w:t xml:space="preserve"> инструкции посредством деления ее на короткие смысловые единицы, задающие </w:t>
      </w:r>
      <w:proofErr w:type="spellStart"/>
      <w:r w:rsidRPr="005B541C">
        <w:rPr>
          <w:rFonts w:ascii="Times New Roman" w:hAnsi="Times New Roman" w:cs="Times New Roman"/>
          <w:sz w:val="28"/>
          <w:szCs w:val="28"/>
        </w:rPr>
        <w:t>поэтапность</w:t>
      </w:r>
      <w:proofErr w:type="spellEnd"/>
      <w:r w:rsidRPr="005B541C">
        <w:rPr>
          <w:rFonts w:ascii="Times New Roman" w:hAnsi="Times New Roman" w:cs="Times New Roman"/>
          <w:sz w:val="28"/>
          <w:szCs w:val="28"/>
        </w:rPr>
        <w:t xml:space="preserve"> (</w:t>
      </w:r>
      <w:proofErr w:type="spellStart"/>
      <w:r w:rsidRPr="005B541C">
        <w:rPr>
          <w:rFonts w:ascii="Times New Roman" w:hAnsi="Times New Roman" w:cs="Times New Roman"/>
          <w:sz w:val="28"/>
          <w:szCs w:val="28"/>
        </w:rPr>
        <w:t>пошаговость</w:t>
      </w:r>
      <w:proofErr w:type="spellEnd"/>
      <w:r w:rsidRPr="005B541C">
        <w:rPr>
          <w:rFonts w:ascii="Times New Roman" w:hAnsi="Times New Roman" w:cs="Times New Roman"/>
          <w:sz w:val="28"/>
          <w:szCs w:val="28"/>
        </w:rPr>
        <w:t>) выполнения задания;</w:t>
      </w:r>
    </w:p>
    <w:p w:rsidR="00530152" w:rsidRPr="005B541C" w:rsidRDefault="00530152"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530152" w:rsidRPr="005B541C" w:rsidRDefault="00530152" w:rsidP="005B541C">
      <w:pPr>
        <w:pStyle w:val="af4"/>
        <w:numPr>
          <w:ilvl w:val="0"/>
          <w:numId w:val="22"/>
        </w:numPr>
        <w:ind w:left="567" w:firstLine="709"/>
        <w:jc w:val="both"/>
        <w:rPr>
          <w:sz w:val="28"/>
          <w:szCs w:val="28"/>
        </w:rPr>
      </w:pPr>
      <w:r w:rsidRPr="005B541C">
        <w:rPr>
          <w:caps w:val="0"/>
          <w:sz w:val="28"/>
          <w:szCs w:val="28"/>
        </w:rPr>
        <w:t xml:space="preserve">при необходимости </w:t>
      </w:r>
      <w:proofErr w:type="spellStart"/>
      <w:r w:rsidRPr="005B541C">
        <w:rPr>
          <w:caps w:val="0"/>
          <w:sz w:val="28"/>
          <w:szCs w:val="28"/>
        </w:rPr>
        <w:t>адаптирование</w:t>
      </w:r>
      <w:proofErr w:type="spellEnd"/>
      <w:r w:rsidRPr="005B541C">
        <w:rPr>
          <w:caps w:val="0"/>
          <w:sz w:val="28"/>
          <w:szCs w:val="28"/>
        </w:rPr>
        <w:t xml:space="preserve"> текста задания с учетом особых образовательных потребностей и </w:t>
      </w:r>
      <w:proofErr w:type="gramStart"/>
      <w:r w:rsidRPr="005B541C">
        <w:rPr>
          <w:caps w:val="0"/>
          <w:sz w:val="28"/>
          <w:szCs w:val="28"/>
        </w:rPr>
        <w:t>индивидуальных трудностей</w:t>
      </w:r>
      <w:proofErr w:type="gramEnd"/>
      <w:r w:rsidRPr="005B541C">
        <w:rPr>
          <w:caps w:val="0"/>
          <w:sz w:val="28"/>
          <w:szCs w:val="28"/>
        </w:rPr>
        <w:t xml:space="preserve">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5B541C">
        <w:rPr>
          <w:sz w:val="28"/>
          <w:szCs w:val="28"/>
        </w:rPr>
        <w:t>.);</w:t>
      </w:r>
    </w:p>
    <w:p w:rsidR="00530152" w:rsidRPr="005B541C" w:rsidRDefault="00530152" w:rsidP="005B541C">
      <w:pPr>
        <w:pStyle w:val="af4"/>
        <w:numPr>
          <w:ilvl w:val="0"/>
          <w:numId w:val="22"/>
        </w:numPr>
        <w:ind w:left="567" w:firstLine="709"/>
        <w:jc w:val="both"/>
        <w:rPr>
          <w:sz w:val="28"/>
          <w:szCs w:val="28"/>
        </w:rPr>
      </w:pPr>
      <w:r w:rsidRPr="005B541C">
        <w:rPr>
          <w:caps w:val="0"/>
          <w:sz w:val="28"/>
          <w:szCs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5B541C">
        <w:rPr>
          <w:sz w:val="28"/>
          <w:szCs w:val="28"/>
        </w:rPr>
        <w:t>;</w:t>
      </w:r>
    </w:p>
    <w:p w:rsidR="00530152" w:rsidRPr="005B541C" w:rsidRDefault="00530152" w:rsidP="005B541C">
      <w:pPr>
        <w:pStyle w:val="af4"/>
        <w:numPr>
          <w:ilvl w:val="0"/>
          <w:numId w:val="22"/>
        </w:numPr>
        <w:ind w:left="567" w:firstLine="709"/>
        <w:jc w:val="both"/>
        <w:rPr>
          <w:sz w:val="28"/>
          <w:szCs w:val="28"/>
        </w:rPr>
      </w:pPr>
      <w:r w:rsidRPr="005B541C">
        <w:rPr>
          <w:caps w:val="0"/>
          <w:sz w:val="28"/>
          <w:szCs w:val="28"/>
        </w:rPr>
        <w:t>увеличение времени на выполнение заданий</w:t>
      </w:r>
      <w:r w:rsidRPr="005B541C">
        <w:rPr>
          <w:sz w:val="28"/>
          <w:szCs w:val="28"/>
        </w:rPr>
        <w:t xml:space="preserve">;  </w:t>
      </w:r>
    </w:p>
    <w:p w:rsidR="00530152" w:rsidRPr="005B541C" w:rsidRDefault="00530152" w:rsidP="005B541C">
      <w:pPr>
        <w:pStyle w:val="af4"/>
        <w:numPr>
          <w:ilvl w:val="0"/>
          <w:numId w:val="22"/>
        </w:numPr>
        <w:ind w:left="567" w:firstLine="709"/>
        <w:jc w:val="both"/>
        <w:rPr>
          <w:sz w:val="28"/>
          <w:szCs w:val="28"/>
        </w:rPr>
      </w:pPr>
      <w:r w:rsidRPr="005B541C">
        <w:rPr>
          <w:caps w:val="0"/>
          <w:sz w:val="28"/>
          <w:szCs w:val="28"/>
        </w:rPr>
        <w:t>возможность организации короткого перерыва (10-15 мин) при нарастании в поведении ребенка проявлений утомления, истощения</w:t>
      </w:r>
      <w:r w:rsidRPr="005B541C">
        <w:rPr>
          <w:sz w:val="28"/>
          <w:szCs w:val="28"/>
        </w:rPr>
        <w:t xml:space="preserve">; </w:t>
      </w:r>
    </w:p>
    <w:p w:rsidR="00530152" w:rsidRPr="005B541C" w:rsidRDefault="00530152" w:rsidP="005B541C">
      <w:pPr>
        <w:pStyle w:val="af4"/>
        <w:numPr>
          <w:ilvl w:val="0"/>
          <w:numId w:val="22"/>
        </w:numPr>
        <w:ind w:left="567" w:firstLine="709"/>
        <w:jc w:val="both"/>
        <w:rPr>
          <w:sz w:val="28"/>
          <w:szCs w:val="28"/>
        </w:rPr>
      </w:pPr>
      <w:r w:rsidRPr="005B541C">
        <w:rPr>
          <w:caps w:val="0"/>
          <w:sz w:val="28"/>
          <w:szCs w:val="28"/>
        </w:rPr>
        <w:t xml:space="preserve">недопустимыми являются негативные реакции со стороны педагога, создание ситуаций, приводящих к эмоциональному </w:t>
      </w:r>
      <w:proofErr w:type="spellStart"/>
      <w:r w:rsidRPr="005B541C">
        <w:rPr>
          <w:caps w:val="0"/>
          <w:sz w:val="28"/>
          <w:szCs w:val="28"/>
        </w:rPr>
        <w:t>травмированию</w:t>
      </w:r>
      <w:proofErr w:type="spellEnd"/>
      <w:r w:rsidRPr="005B541C">
        <w:rPr>
          <w:caps w:val="0"/>
          <w:sz w:val="28"/>
          <w:szCs w:val="28"/>
        </w:rPr>
        <w:t xml:space="preserve"> ребенка</w:t>
      </w:r>
      <w:r w:rsidRPr="005B541C">
        <w:rPr>
          <w:sz w:val="28"/>
          <w:szCs w:val="28"/>
        </w:rPr>
        <w:t>.</w:t>
      </w:r>
    </w:p>
    <w:p w:rsidR="003014CE" w:rsidRPr="005B541C" w:rsidRDefault="00810F68" w:rsidP="005B541C">
      <w:pPr>
        <w:tabs>
          <w:tab w:val="left" w:pos="0"/>
          <w:tab w:val="right" w:leader="dot" w:pos="9639"/>
        </w:tabs>
        <w:spacing w:after="0" w:line="360" w:lineRule="auto"/>
        <w:ind w:left="567"/>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       </w:t>
      </w:r>
      <w:r w:rsidR="00133AFF" w:rsidRPr="005B541C">
        <w:rPr>
          <w:rFonts w:ascii="Times New Roman" w:hAnsi="Times New Roman" w:cs="Times New Roman"/>
          <w:sz w:val="28"/>
          <w:szCs w:val="28"/>
        </w:rPr>
        <w:t xml:space="preserve">Система оценки достижения обучающимися с ЗПР планируемых результатов освоения АООП </w:t>
      </w:r>
      <w:proofErr w:type="gramStart"/>
      <w:r w:rsidR="00133AFF" w:rsidRPr="005B541C">
        <w:rPr>
          <w:rFonts w:ascii="Times New Roman" w:hAnsi="Times New Roman" w:cs="Times New Roman"/>
          <w:sz w:val="28"/>
          <w:szCs w:val="28"/>
        </w:rPr>
        <w:t xml:space="preserve">НОО </w:t>
      </w:r>
      <w:r w:rsidR="0009238B" w:rsidRPr="005B541C">
        <w:rPr>
          <w:rFonts w:ascii="Times New Roman" w:hAnsi="Times New Roman" w:cs="Times New Roman"/>
          <w:sz w:val="28"/>
          <w:szCs w:val="28"/>
        </w:rPr>
        <w:t xml:space="preserve"> предусматривает</w:t>
      </w:r>
      <w:proofErr w:type="gramEnd"/>
      <w:r w:rsidR="00133AFF" w:rsidRPr="005B541C">
        <w:rPr>
          <w:rFonts w:ascii="Times New Roman" w:hAnsi="Times New Roman" w:cs="Times New Roman"/>
          <w:sz w:val="28"/>
          <w:szCs w:val="28"/>
        </w:rPr>
        <w:t xml:space="preserve"> оценку достижени</w:t>
      </w:r>
      <w:r w:rsidR="003F6051" w:rsidRPr="005B541C">
        <w:rPr>
          <w:rFonts w:ascii="Times New Roman" w:hAnsi="Times New Roman" w:cs="Times New Roman"/>
          <w:sz w:val="28"/>
          <w:szCs w:val="28"/>
        </w:rPr>
        <w:t>я</w:t>
      </w:r>
      <w:r w:rsidR="00133AFF" w:rsidRPr="005B541C">
        <w:rPr>
          <w:rFonts w:ascii="Times New Roman" w:hAnsi="Times New Roman" w:cs="Times New Roman"/>
          <w:sz w:val="28"/>
          <w:szCs w:val="28"/>
        </w:rPr>
        <w:t xml:space="preserve"> обучающимися с ЗПР планируемых результатов освоения программы коррекционной работы. </w:t>
      </w:r>
    </w:p>
    <w:p w:rsidR="00576D40" w:rsidRPr="005B541C" w:rsidRDefault="00133AFF" w:rsidP="008055AE">
      <w:pPr>
        <w:tabs>
          <w:tab w:val="left" w:pos="0"/>
          <w:tab w:val="right" w:leader="dot" w:pos="9639"/>
        </w:tabs>
        <w:spacing w:after="0" w:line="360" w:lineRule="auto"/>
        <w:ind w:left="567" w:firstLine="709"/>
        <w:jc w:val="center"/>
        <w:rPr>
          <w:rFonts w:ascii="Times New Roman" w:hAnsi="Times New Roman" w:cs="Times New Roman"/>
          <w:b/>
          <w:sz w:val="28"/>
          <w:szCs w:val="28"/>
        </w:rPr>
      </w:pPr>
      <w:r w:rsidRPr="005B541C">
        <w:rPr>
          <w:rFonts w:ascii="Times New Roman" w:hAnsi="Times New Roman" w:cs="Times New Roman"/>
          <w:b/>
          <w:sz w:val="28"/>
          <w:szCs w:val="28"/>
        </w:rPr>
        <w:t>О</w:t>
      </w:r>
      <w:r w:rsidR="00576D40" w:rsidRPr="005B541C">
        <w:rPr>
          <w:rFonts w:ascii="Times New Roman" w:hAnsi="Times New Roman" w:cs="Times New Roman"/>
          <w:b/>
          <w:sz w:val="28"/>
          <w:szCs w:val="28"/>
        </w:rPr>
        <w:t>ценк</w:t>
      </w:r>
      <w:r w:rsidRPr="005B541C">
        <w:rPr>
          <w:rFonts w:ascii="Times New Roman" w:hAnsi="Times New Roman" w:cs="Times New Roman"/>
          <w:b/>
          <w:sz w:val="28"/>
          <w:szCs w:val="28"/>
        </w:rPr>
        <w:t>а</w:t>
      </w:r>
      <w:r w:rsidR="00576D40" w:rsidRPr="005B541C">
        <w:rPr>
          <w:rFonts w:ascii="Times New Roman" w:hAnsi="Times New Roman" w:cs="Times New Roman"/>
          <w:b/>
          <w:sz w:val="28"/>
          <w:szCs w:val="28"/>
        </w:rPr>
        <w:t xml:space="preserve"> достижения обучающимися с задержкой психического развития планируемых результатов освоения программы коррекционной работы</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Оценка результатов освоения обучающимися с ЗПР программы коррекционной работы, составляющей неотъемлемую часть АООП НОО, осуществляется в полном соответствии с требованиями ФГОС НОО обучающихся с ОВЗ. </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При определении подходов к осуществлению оценки результатов освоения обучающимися с ЗПР программы коррекционной работы целесообразно опираться на следующие принципы:</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1) дифференциации оценки достижений с учетом типологических и индивидуальных особенностей развития и </w:t>
      </w:r>
      <w:proofErr w:type="gramStart"/>
      <w:r w:rsidRPr="005B541C">
        <w:rPr>
          <w:rFonts w:ascii="Times New Roman" w:hAnsi="Times New Roman" w:cs="Times New Roman"/>
          <w:sz w:val="28"/>
          <w:szCs w:val="28"/>
        </w:rPr>
        <w:t>особых образовательных потребностей</w:t>
      </w:r>
      <w:proofErr w:type="gramEnd"/>
      <w:r w:rsidRPr="005B541C">
        <w:rPr>
          <w:rFonts w:ascii="Times New Roman" w:hAnsi="Times New Roman" w:cs="Times New Roman"/>
          <w:sz w:val="28"/>
          <w:szCs w:val="28"/>
        </w:rPr>
        <w:t xml:space="preserve"> обучающихся с ЗПР;</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2) динамичности оценки достижений, предполагающей изучение изменений психического и социального развития, индивидуальных способностей и </w:t>
      </w:r>
      <w:proofErr w:type="gramStart"/>
      <w:r w:rsidRPr="005B541C">
        <w:rPr>
          <w:rFonts w:ascii="Times New Roman" w:hAnsi="Times New Roman" w:cs="Times New Roman"/>
          <w:sz w:val="28"/>
          <w:szCs w:val="28"/>
        </w:rPr>
        <w:t>возможностей</w:t>
      </w:r>
      <w:proofErr w:type="gramEnd"/>
      <w:r w:rsidRPr="005B541C">
        <w:rPr>
          <w:rFonts w:ascii="Times New Roman" w:hAnsi="Times New Roman" w:cs="Times New Roman"/>
          <w:sz w:val="28"/>
          <w:szCs w:val="28"/>
        </w:rPr>
        <w:t xml:space="preserve"> обучающихся с ЗПР;</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w:t>
      </w:r>
      <w:r w:rsidR="003A5E34" w:rsidRPr="005B541C">
        <w:rPr>
          <w:rFonts w:ascii="Times New Roman" w:hAnsi="Times New Roman" w:cs="Times New Roman"/>
          <w:sz w:val="28"/>
          <w:szCs w:val="28"/>
        </w:rPr>
        <w:t xml:space="preserve">достижения образовательных достижений и </w:t>
      </w:r>
      <w:r w:rsidRPr="005B541C">
        <w:rPr>
          <w:rFonts w:ascii="Times New Roman" w:hAnsi="Times New Roman" w:cs="Times New Roman"/>
          <w:sz w:val="28"/>
          <w:szCs w:val="28"/>
        </w:rPr>
        <w:t xml:space="preserve">преодоления отклонений развития. </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Оценка результатов освоения обучающимися </w:t>
      </w:r>
      <w:r w:rsidR="00651966" w:rsidRPr="005B541C">
        <w:rPr>
          <w:rFonts w:ascii="Times New Roman" w:hAnsi="Times New Roman" w:cs="Times New Roman"/>
          <w:sz w:val="28"/>
          <w:szCs w:val="28"/>
        </w:rPr>
        <w:t xml:space="preserve">с </w:t>
      </w:r>
      <w:r w:rsidR="003A27F4" w:rsidRPr="005B541C">
        <w:rPr>
          <w:rFonts w:ascii="Times New Roman" w:hAnsi="Times New Roman" w:cs="Times New Roman"/>
          <w:sz w:val="28"/>
          <w:szCs w:val="28"/>
        </w:rPr>
        <w:t>З</w:t>
      </w:r>
      <w:r w:rsidR="00651966" w:rsidRPr="005B541C">
        <w:rPr>
          <w:rFonts w:ascii="Times New Roman" w:hAnsi="Times New Roman" w:cs="Times New Roman"/>
          <w:sz w:val="28"/>
          <w:szCs w:val="28"/>
        </w:rPr>
        <w:t xml:space="preserve">ПР </w:t>
      </w:r>
      <w:r w:rsidRPr="005B541C">
        <w:rPr>
          <w:rFonts w:ascii="Times New Roman" w:hAnsi="Times New Roman" w:cs="Times New Roman"/>
          <w:sz w:val="28"/>
          <w:szCs w:val="28"/>
        </w:rPr>
        <w:t xml:space="preserve">программы коррекционной работы может осуществляться с помощью мониторинговых процедур. Мониторинг, обладая такими характеристиками, как непрерывность, </w:t>
      </w:r>
      <w:proofErr w:type="spellStart"/>
      <w:r w:rsidRPr="005B541C">
        <w:rPr>
          <w:rFonts w:ascii="Times New Roman" w:hAnsi="Times New Roman" w:cs="Times New Roman"/>
          <w:sz w:val="28"/>
          <w:szCs w:val="28"/>
        </w:rPr>
        <w:t>диагностичность</w:t>
      </w:r>
      <w:proofErr w:type="spellEnd"/>
      <w:r w:rsidRPr="005B541C">
        <w:rPr>
          <w:rFonts w:ascii="Times New Roman" w:hAnsi="Times New Roman" w:cs="Times New Roman"/>
          <w:sz w:val="28"/>
          <w:szCs w:val="28"/>
        </w:rPr>
        <w:t xml:space="preserve">, научность, информативность, наличие обратной связи, позволяет осуществить не только оценку достижений планируемых результатов освоения </w:t>
      </w:r>
      <w:r w:rsidR="00651966" w:rsidRPr="005B541C">
        <w:rPr>
          <w:rFonts w:ascii="Times New Roman" w:hAnsi="Times New Roman" w:cs="Times New Roman"/>
          <w:sz w:val="28"/>
          <w:szCs w:val="28"/>
        </w:rPr>
        <w:t>обучающимися</w:t>
      </w:r>
      <w:r w:rsidRPr="005B541C">
        <w:rPr>
          <w:rFonts w:ascii="Times New Roman" w:hAnsi="Times New Roman" w:cs="Times New Roman"/>
          <w:sz w:val="28"/>
          <w:szCs w:val="28"/>
        </w:rPr>
        <w:t xml:space="preserve">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w:t>
      </w:r>
      <w:r w:rsidR="00651966" w:rsidRPr="005B541C">
        <w:rPr>
          <w:rFonts w:ascii="Times New Roman" w:hAnsi="Times New Roman" w:cs="Times New Roman"/>
          <w:sz w:val="28"/>
          <w:szCs w:val="28"/>
        </w:rPr>
        <w:t xml:space="preserve">с ЗПР </w:t>
      </w:r>
      <w:r w:rsidRPr="005B541C">
        <w:rPr>
          <w:rFonts w:ascii="Times New Roman" w:hAnsi="Times New Roman" w:cs="Times New Roman"/>
          <w:sz w:val="28"/>
          <w:szCs w:val="28"/>
        </w:rPr>
        <w:t>программы коррекционной работы целесообразно использовать все три формы мониторинга: стартовую, текущую и финишную диагностику.</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w:t>
      </w:r>
      <w:proofErr w:type="gramStart"/>
      <w:r w:rsidRPr="005B541C">
        <w:rPr>
          <w:rFonts w:ascii="Times New Roman" w:hAnsi="Times New Roman" w:cs="Times New Roman"/>
          <w:sz w:val="28"/>
          <w:szCs w:val="28"/>
        </w:rPr>
        <w:t>влияния  нарушений</w:t>
      </w:r>
      <w:proofErr w:type="gramEnd"/>
      <w:r w:rsidRPr="005B541C">
        <w:rPr>
          <w:rFonts w:ascii="Times New Roman" w:hAnsi="Times New Roman" w:cs="Times New Roman"/>
          <w:sz w:val="28"/>
          <w:szCs w:val="28"/>
        </w:rPr>
        <w:t xml:space="preserve"> развития на учебно-познавательную дея</w:t>
      </w:r>
      <w:r w:rsidR="00651966" w:rsidRPr="005B541C">
        <w:rPr>
          <w:rFonts w:ascii="Times New Roman" w:hAnsi="Times New Roman" w:cs="Times New Roman"/>
          <w:sz w:val="28"/>
          <w:szCs w:val="28"/>
        </w:rPr>
        <w:t>тельность и повседневную жизнь</w:t>
      </w:r>
      <w:r w:rsidRPr="005B541C">
        <w:rPr>
          <w:rFonts w:ascii="Times New Roman" w:hAnsi="Times New Roman" w:cs="Times New Roman"/>
          <w:sz w:val="28"/>
          <w:szCs w:val="28"/>
        </w:rPr>
        <w:t>.</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Текущая диагностика используется для осуществления мониторинга в течение всего времени обучения </w:t>
      </w:r>
      <w:r w:rsidR="00651966" w:rsidRPr="005B541C">
        <w:rPr>
          <w:rFonts w:ascii="Times New Roman" w:hAnsi="Times New Roman" w:cs="Times New Roman"/>
          <w:sz w:val="28"/>
          <w:szCs w:val="28"/>
        </w:rPr>
        <w:t>обучающегося</w:t>
      </w:r>
      <w:r w:rsidRPr="005B541C">
        <w:rPr>
          <w:rFonts w:ascii="Times New Roman" w:hAnsi="Times New Roman" w:cs="Times New Roman"/>
          <w:sz w:val="28"/>
          <w:szCs w:val="28"/>
        </w:rPr>
        <w:t xml:space="preserve">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w:t>
      </w:r>
      <w:proofErr w:type="spellStart"/>
      <w:r w:rsidRPr="005B541C">
        <w:rPr>
          <w:rFonts w:ascii="Times New Roman" w:hAnsi="Times New Roman" w:cs="Times New Roman"/>
          <w:sz w:val="28"/>
          <w:szCs w:val="28"/>
        </w:rPr>
        <w:t>неуспешности</w:t>
      </w:r>
      <w:proofErr w:type="spellEnd"/>
      <w:r w:rsidRPr="005B541C">
        <w:rPr>
          <w:rFonts w:ascii="Times New Roman" w:hAnsi="Times New Roman" w:cs="Times New Roman"/>
          <w:sz w:val="28"/>
          <w:szCs w:val="28"/>
        </w:rPr>
        <w:t xml:space="preserve"> (отсутствие даже незначительной положительной динамики) обучающихся </w:t>
      </w:r>
      <w:r w:rsidR="00651966" w:rsidRPr="005B541C">
        <w:rPr>
          <w:rFonts w:ascii="Times New Roman" w:hAnsi="Times New Roman" w:cs="Times New Roman"/>
          <w:sz w:val="28"/>
          <w:szCs w:val="28"/>
        </w:rPr>
        <w:t xml:space="preserve">с ЗПР </w:t>
      </w:r>
      <w:r w:rsidRPr="005B541C">
        <w:rPr>
          <w:rFonts w:ascii="Times New Roman" w:hAnsi="Times New Roman" w:cs="Times New Roman"/>
          <w:sz w:val="28"/>
          <w:szCs w:val="28"/>
        </w:rPr>
        <w:t xml:space="preserve">в освоении планируемых результатов овладения программой </w:t>
      </w:r>
      <w:r w:rsidRPr="005B541C">
        <w:rPr>
          <w:rFonts w:ascii="Times New Roman" w:hAnsi="Times New Roman" w:cs="Times New Roman"/>
          <w:sz w:val="28"/>
          <w:szCs w:val="28"/>
        </w:rPr>
        <w:lastRenderedPageBreak/>
        <w:t xml:space="preserve">коррекционной работы. Данные </w:t>
      </w:r>
      <w:proofErr w:type="spellStart"/>
      <w:r w:rsidRPr="005B541C">
        <w:rPr>
          <w:rFonts w:ascii="Times New Roman" w:hAnsi="Times New Roman" w:cs="Times New Roman"/>
          <w:sz w:val="28"/>
          <w:szCs w:val="28"/>
        </w:rPr>
        <w:t>эксперсс</w:t>
      </w:r>
      <w:proofErr w:type="spellEnd"/>
      <w:r w:rsidRPr="005B541C">
        <w:rPr>
          <w:rFonts w:ascii="Times New Roman" w:hAnsi="Times New Roman" w:cs="Times New Roman"/>
          <w:sz w:val="28"/>
          <w:szCs w:val="28"/>
        </w:rPr>
        <w:t xml:space="preserve">-диагностики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Целью финишной диагностики,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w:t>
      </w:r>
      <w:r w:rsidR="00651966" w:rsidRPr="005B541C">
        <w:rPr>
          <w:rFonts w:ascii="Times New Roman" w:hAnsi="Times New Roman" w:cs="Times New Roman"/>
          <w:sz w:val="28"/>
          <w:szCs w:val="28"/>
        </w:rPr>
        <w:t xml:space="preserve">с ЗПР </w:t>
      </w:r>
      <w:r w:rsidRPr="005B541C">
        <w:rPr>
          <w:rFonts w:ascii="Times New Roman" w:hAnsi="Times New Roman" w:cs="Times New Roman"/>
          <w:sz w:val="28"/>
          <w:szCs w:val="28"/>
        </w:rPr>
        <w:t xml:space="preserve">в соответствии с </w:t>
      </w:r>
      <w:proofErr w:type="gramStart"/>
      <w:r w:rsidRPr="005B541C">
        <w:rPr>
          <w:rFonts w:ascii="Times New Roman" w:hAnsi="Times New Roman" w:cs="Times New Roman"/>
          <w:sz w:val="28"/>
          <w:szCs w:val="28"/>
        </w:rPr>
        <w:t>планируемыми результатами освоения</w:t>
      </w:r>
      <w:proofErr w:type="gramEnd"/>
      <w:r w:rsidRPr="005B541C">
        <w:rPr>
          <w:rFonts w:ascii="Times New Roman" w:hAnsi="Times New Roman" w:cs="Times New Roman"/>
          <w:sz w:val="28"/>
          <w:szCs w:val="28"/>
        </w:rPr>
        <w:t xml:space="preserve"> </w:t>
      </w:r>
      <w:r w:rsidR="00651966" w:rsidRPr="005B541C">
        <w:rPr>
          <w:rFonts w:ascii="Times New Roman" w:hAnsi="Times New Roman" w:cs="Times New Roman"/>
          <w:sz w:val="28"/>
          <w:szCs w:val="28"/>
        </w:rPr>
        <w:t>обучающимися</w:t>
      </w:r>
      <w:r w:rsidRPr="005B541C">
        <w:rPr>
          <w:rFonts w:ascii="Times New Roman" w:hAnsi="Times New Roman" w:cs="Times New Roman"/>
          <w:sz w:val="28"/>
          <w:szCs w:val="28"/>
        </w:rPr>
        <w:t xml:space="preserve"> программы коррекционной работы.</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51158E" w:rsidRPr="005B541C" w:rsidRDefault="0051158E" w:rsidP="005B541C">
      <w:pPr>
        <w:tabs>
          <w:tab w:val="right" w:leader="dot" w:pos="9329"/>
        </w:tabs>
        <w:spacing w:after="0" w:line="360" w:lineRule="auto"/>
        <w:ind w:left="567" w:firstLine="709"/>
        <w:jc w:val="both"/>
        <w:rPr>
          <w:rFonts w:ascii="Times New Roman" w:eastAsia="Times New Roman" w:hAnsi="Times New Roman" w:cs="Times New Roman"/>
          <w:color w:val="auto"/>
          <w:sz w:val="28"/>
          <w:szCs w:val="28"/>
        </w:rPr>
      </w:pPr>
      <w:r w:rsidRPr="005B541C">
        <w:rPr>
          <w:rFonts w:ascii="Times New Roman" w:hAnsi="Times New Roman" w:cs="Times New Roman"/>
          <w:color w:val="auto"/>
          <w:sz w:val="28"/>
          <w:szCs w:val="28"/>
        </w:rPr>
        <w:t xml:space="preserve">Для оценки результатов освоения обучающимися с ЗПР программы коррекционной </w:t>
      </w:r>
      <w:proofErr w:type="gramStart"/>
      <w:r w:rsidRPr="005B541C">
        <w:rPr>
          <w:rFonts w:ascii="Times New Roman" w:hAnsi="Times New Roman" w:cs="Times New Roman"/>
          <w:color w:val="auto"/>
          <w:sz w:val="28"/>
          <w:szCs w:val="28"/>
        </w:rPr>
        <w:t>работы  используется</w:t>
      </w:r>
      <w:proofErr w:type="gramEnd"/>
      <w:r w:rsidRPr="005B541C">
        <w:rPr>
          <w:rFonts w:ascii="Times New Roman" w:hAnsi="Times New Roman" w:cs="Times New Roman"/>
          <w:color w:val="auto"/>
          <w:sz w:val="28"/>
          <w:szCs w:val="28"/>
        </w:rPr>
        <w:t xml:space="preserve"> </w:t>
      </w:r>
      <w:r w:rsidR="00923C6F" w:rsidRPr="005B541C">
        <w:rPr>
          <w:rFonts w:ascii="Times New Roman" w:hAnsi="Times New Roman" w:cs="Times New Roman"/>
          <w:color w:val="auto"/>
          <w:sz w:val="28"/>
          <w:szCs w:val="28"/>
        </w:rPr>
        <w:t>метод экспертной оценки, который представляет собой процедуру оценки результатов на основе мнений группы специалистов (экспертов)</w:t>
      </w:r>
      <w:r w:rsidRPr="005B541C">
        <w:rPr>
          <w:rFonts w:ascii="Times New Roman" w:hAnsi="Times New Roman" w:cs="Times New Roman"/>
          <w:color w:val="auto"/>
          <w:sz w:val="28"/>
          <w:szCs w:val="28"/>
        </w:rPr>
        <w:t xml:space="preserve">.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является </w:t>
      </w:r>
      <w:proofErr w:type="gramStart"/>
      <w:r w:rsidRPr="005B541C">
        <w:rPr>
          <w:rFonts w:ascii="Times New Roman" w:hAnsi="Times New Roman" w:cs="Times New Roman"/>
          <w:color w:val="auto"/>
          <w:sz w:val="28"/>
          <w:szCs w:val="28"/>
        </w:rPr>
        <w:t>выработка общей оценки достижений</w:t>
      </w:r>
      <w:proofErr w:type="gramEnd"/>
      <w:r w:rsidRPr="005B541C">
        <w:rPr>
          <w:rFonts w:ascii="Times New Roman" w:hAnsi="Times New Roman" w:cs="Times New Roman"/>
          <w:color w:val="auto"/>
          <w:sz w:val="28"/>
          <w:szCs w:val="28"/>
        </w:rPr>
        <w:t xml:space="preserve"> обучающегося в сфере социальной (жизненной) компетенции, которая обязательно включает мнение семьи, близких ребенка. Основой оценки продвижения ребенка в социальной (жизненной) компетенции служит анализ изменений его поведения в повседневной жизни - в школе и дома.</w:t>
      </w:r>
    </w:p>
    <w:p w:rsidR="0065640F" w:rsidRPr="005B541C" w:rsidRDefault="0065640F"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w:t>
      </w:r>
      <w:r w:rsidRPr="005B541C">
        <w:rPr>
          <w:rFonts w:ascii="Times New Roman" w:hAnsi="Times New Roman" w:cs="Times New Roman"/>
          <w:sz w:val="28"/>
          <w:szCs w:val="28"/>
        </w:rPr>
        <w:lastRenderedPageBreak/>
        <w:t xml:space="preserve">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9B3ECE" w:rsidRPr="005B541C" w:rsidRDefault="009B3ECE"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BF6A01" w:rsidRPr="005B541C" w:rsidRDefault="00BF6A01" w:rsidP="005B541C">
      <w:pPr>
        <w:spacing w:after="0" w:line="360" w:lineRule="auto"/>
        <w:ind w:left="567" w:firstLine="709"/>
        <w:contextualSpacing/>
        <w:jc w:val="both"/>
        <w:rPr>
          <w:rFonts w:ascii="Times New Roman" w:hAnsi="Times New Roman" w:cs="Times New Roman"/>
          <w:sz w:val="28"/>
          <w:szCs w:val="28"/>
        </w:rPr>
      </w:pPr>
      <w:r w:rsidRPr="005B541C">
        <w:rPr>
          <w:rFonts w:ascii="Times New Roman" w:hAnsi="Times New Roman" w:cs="Times New Roman"/>
          <w:sz w:val="28"/>
          <w:szCs w:val="28"/>
        </w:rPr>
        <w:t>Результаты освоения обучающимися с ЗПР программы коррекционной работы не выносятся на итоговую оценку.</w:t>
      </w:r>
    </w:p>
    <w:p w:rsidR="00E3652D" w:rsidRPr="005B541C" w:rsidRDefault="005D6E6F" w:rsidP="00833B02">
      <w:pPr>
        <w:tabs>
          <w:tab w:val="left" w:pos="0"/>
          <w:tab w:val="right" w:leader="dot" w:pos="9639"/>
        </w:tabs>
        <w:spacing w:after="0" w:line="360" w:lineRule="auto"/>
        <w:ind w:left="567"/>
        <w:jc w:val="center"/>
        <w:outlineLvl w:val="1"/>
        <w:rPr>
          <w:rFonts w:ascii="Times New Roman" w:hAnsi="Times New Roman" w:cs="Times New Roman"/>
          <w:b/>
          <w:sz w:val="28"/>
          <w:szCs w:val="28"/>
        </w:rPr>
      </w:pPr>
      <w:bookmarkStart w:id="10" w:name="_Toc415833118"/>
      <w:bookmarkStart w:id="11" w:name="_Toc169769908"/>
      <w:r w:rsidRPr="005B541C">
        <w:rPr>
          <w:rFonts w:ascii="Times New Roman" w:hAnsi="Times New Roman" w:cs="Times New Roman"/>
          <w:b/>
          <w:sz w:val="28"/>
          <w:szCs w:val="28"/>
        </w:rPr>
        <w:t>2.</w:t>
      </w:r>
      <w:r w:rsidR="00156537" w:rsidRPr="005B541C">
        <w:rPr>
          <w:rFonts w:ascii="Times New Roman" w:hAnsi="Times New Roman" w:cs="Times New Roman"/>
          <w:b/>
          <w:sz w:val="28"/>
          <w:szCs w:val="28"/>
        </w:rPr>
        <w:t xml:space="preserve"> Содержательный разде</w:t>
      </w:r>
      <w:bookmarkEnd w:id="10"/>
      <w:bookmarkEnd w:id="11"/>
      <w:r w:rsidR="00833B02">
        <w:rPr>
          <w:rFonts w:ascii="Times New Roman" w:hAnsi="Times New Roman" w:cs="Times New Roman"/>
          <w:b/>
          <w:sz w:val="28"/>
          <w:szCs w:val="28"/>
        </w:rPr>
        <w:t>л</w:t>
      </w:r>
    </w:p>
    <w:p w:rsidR="00E3652D" w:rsidRPr="005B541C" w:rsidRDefault="00E3652D" w:rsidP="008055AE">
      <w:pPr>
        <w:spacing w:before="120" w:after="120" w:line="240" w:lineRule="auto"/>
        <w:ind w:left="567"/>
        <w:jc w:val="center"/>
        <w:outlineLvl w:val="2"/>
        <w:rPr>
          <w:rFonts w:ascii="Times New Roman" w:hAnsi="Times New Roman" w:cs="Times New Roman"/>
          <w:b/>
          <w:kern w:val="2"/>
          <w:sz w:val="28"/>
          <w:szCs w:val="28"/>
        </w:rPr>
      </w:pPr>
      <w:bookmarkStart w:id="12" w:name="_Toc415833129"/>
      <w:bookmarkStart w:id="13" w:name="_Toc169769909"/>
      <w:r w:rsidRPr="005B541C">
        <w:rPr>
          <w:rFonts w:ascii="Times New Roman" w:hAnsi="Times New Roman" w:cs="Times New Roman"/>
          <w:b/>
          <w:sz w:val="28"/>
          <w:szCs w:val="28"/>
        </w:rPr>
        <w:t>2.1. Программа формирования универсальных учебных действий</w:t>
      </w:r>
      <w:bookmarkEnd w:id="12"/>
      <w:bookmarkEnd w:id="13"/>
    </w:p>
    <w:p w:rsidR="00E3652D" w:rsidRPr="005B541C" w:rsidRDefault="00E3652D" w:rsidP="005B541C">
      <w:pPr>
        <w:suppressAutoHyphens w:val="0"/>
        <w:autoSpaceDE w:val="0"/>
        <w:autoSpaceDN w:val="0"/>
        <w:adjustRightInd w:val="0"/>
        <w:spacing w:after="0" w:line="360" w:lineRule="auto"/>
        <w:ind w:left="567" w:firstLine="709"/>
        <w:jc w:val="both"/>
        <w:rPr>
          <w:rFonts w:ascii="Times New Roman" w:eastAsia="Times New Roman" w:hAnsi="Times New Roman" w:cs="Times New Roman"/>
          <w:color w:val="auto"/>
          <w:kern w:val="0"/>
          <w:sz w:val="28"/>
          <w:szCs w:val="28"/>
          <w:lang w:eastAsia="ru-RU"/>
        </w:rPr>
      </w:pPr>
      <w:r w:rsidRPr="005B541C">
        <w:rPr>
          <w:rFonts w:ascii="Times New Roman" w:eastAsia="Times New Roman" w:hAnsi="Times New Roman" w:cs="Times New Roman"/>
          <w:color w:val="auto"/>
          <w:kern w:val="0"/>
          <w:sz w:val="28"/>
          <w:szCs w:val="28"/>
          <w:lang w:eastAsia="ru-RU"/>
        </w:rPr>
        <w:t xml:space="preserve">Программа формирования универсальных учебных действий на ступени начального общего образования конкретизирует требования ФГОС НОО обучающихся с ОВЗ к личностным и </w:t>
      </w:r>
      <w:proofErr w:type="spellStart"/>
      <w:r w:rsidRPr="005B541C">
        <w:rPr>
          <w:rFonts w:ascii="Times New Roman" w:eastAsia="Times New Roman" w:hAnsi="Times New Roman" w:cs="Times New Roman"/>
          <w:color w:val="auto"/>
          <w:kern w:val="0"/>
          <w:sz w:val="28"/>
          <w:szCs w:val="28"/>
          <w:lang w:eastAsia="ru-RU"/>
        </w:rPr>
        <w:t>метапредметным</w:t>
      </w:r>
      <w:proofErr w:type="spellEnd"/>
      <w:r w:rsidRPr="005B541C">
        <w:rPr>
          <w:rFonts w:ascii="Times New Roman" w:eastAsia="Times New Roman" w:hAnsi="Times New Roman" w:cs="Times New Roman"/>
          <w:color w:val="auto"/>
          <w:kern w:val="0"/>
          <w:sz w:val="28"/>
          <w:szCs w:val="28"/>
          <w:lang w:eastAsia="ru-RU"/>
        </w:rPr>
        <w:t xml:space="preserve"> результатам освоения АООП НОО, и служит основой разработки программ учебных предметов, курсов.</w:t>
      </w:r>
    </w:p>
    <w:p w:rsidR="00E3652D" w:rsidRPr="005B541C" w:rsidRDefault="00E3652D" w:rsidP="005B541C">
      <w:pPr>
        <w:suppressAutoHyphens w:val="0"/>
        <w:autoSpaceDE w:val="0"/>
        <w:autoSpaceDN w:val="0"/>
        <w:adjustRightInd w:val="0"/>
        <w:spacing w:after="0" w:line="360" w:lineRule="auto"/>
        <w:ind w:left="567" w:firstLine="709"/>
        <w:jc w:val="both"/>
        <w:rPr>
          <w:rFonts w:ascii="Times New Roman" w:hAnsi="Times New Roman" w:cs="Times New Roman"/>
          <w:kern w:val="2"/>
          <w:sz w:val="28"/>
          <w:szCs w:val="28"/>
        </w:rPr>
      </w:pPr>
      <w:r w:rsidRPr="005B541C">
        <w:rPr>
          <w:rFonts w:ascii="Times New Roman" w:hAnsi="Times New Roman" w:cs="Times New Roman"/>
          <w:color w:val="auto"/>
          <w:sz w:val="28"/>
          <w:szCs w:val="28"/>
        </w:rPr>
        <w:t xml:space="preserve">Программа строится на основе </w:t>
      </w:r>
      <w:proofErr w:type="spellStart"/>
      <w:r w:rsidRPr="005B541C">
        <w:rPr>
          <w:rFonts w:ascii="Times New Roman" w:hAnsi="Times New Roman" w:cs="Times New Roman"/>
          <w:color w:val="auto"/>
          <w:sz w:val="28"/>
          <w:szCs w:val="28"/>
        </w:rPr>
        <w:t>деятельностного</w:t>
      </w:r>
      <w:proofErr w:type="spellEnd"/>
      <w:r w:rsidRPr="005B541C">
        <w:rPr>
          <w:rFonts w:ascii="Times New Roman" w:hAnsi="Times New Roman" w:cs="Times New Roman"/>
          <w:color w:val="auto"/>
          <w:sz w:val="28"/>
          <w:szCs w:val="28"/>
        </w:rPr>
        <w:t xml:space="preserve"> подхода к обучению и позволяет реализовывать коррекционно-развивающий потенциал образования обучающихся с ЗПР и призвана способствовать </w:t>
      </w:r>
      <w:r w:rsidRPr="005B541C">
        <w:rPr>
          <w:rFonts w:ascii="Times New Roman" w:eastAsia="Times New Roman" w:hAnsi="Times New Roman" w:cs="Times New Roman"/>
          <w:color w:val="auto"/>
          <w:kern w:val="0"/>
          <w:sz w:val="28"/>
          <w:szCs w:val="28"/>
          <w:lang w:eastAsia="ru-RU"/>
        </w:rPr>
        <w:t>развитию универсальных учебных действий, обеспечивающих обучающимся умение учиться</w:t>
      </w:r>
      <w:r w:rsidRPr="005B541C">
        <w:rPr>
          <w:rFonts w:ascii="Times New Roman" w:hAnsi="Times New Roman" w:cs="Times New Roman"/>
          <w:color w:val="auto"/>
          <w:sz w:val="28"/>
          <w:szCs w:val="28"/>
        </w:rPr>
        <w:t xml:space="preserve">. </w:t>
      </w:r>
      <w:r w:rsidRPr="005B541C">
        <w:rPr>
          <w:rFonts w:ascii="Times New Roman" w:hAnsi="Times New Roman" w:cs="Times New Roman"/>
          <w:sz w:val="28"/>
          <w:szCs w:val="28"/>
        </w:rPr>
        <w:t>Это достигается как в процессе освоения обучающимися с ЗПР конкретных предметных знаний, умений и навыков в рамках отдельных учебных дисциплин, так и в процессе формирования социальных (жизненных) компетенций.</w:t>
      </w:r>
    </w:p>
    <w:p w:rsidR="00E3652D" w:rsidRPr="005B541C" w:rsidRDefault="00E3652D" w:rsidP="005B541C">
      <w:pPr>
        <w:pStyle w:val="29"/>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Программа формирования универсальных учебных действий обеспечивает:</w:t>
      </w:r>
    </w:p>
    <w:p w:rsidR="00E3652D" w:rsidRPr="005B541C" w:rsidRDefault="00E3652D" w:rsidP="005B541C">
      <w:pPr>
        <w:pStyle w:val="15"/>
        <w:ind w:left="567" w:firstLine="709"/>
        <w:jc w:val="both"/>
        <w:rPr>
          <w:rFonts w:ascii="Times New Roman" w:hAnsi="Times New Roman"/>
          <w:sz w:val="28"/>
          <w:szCs w:val="28"/>
        </w:rPr>
      </w:pPr>
      <w:r w:rsidRPr="005B541C">
        <w:rPr>
          <w:rFonts w:ascii="Times New Roman" w:hAnsi="Times New Roman"/>
          <w:sz w:val="28"/>
          <w:szCs w:val="28"/>
        </w:rPr>
        <w:t>― 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E3652D" w:rsidRPr="005B541C" w:rsidRDefault="00E3652D" w:rsidP="005B541C">
      <w:pPr>
        <w:pStyle w:val="15"/>
        <w:ind w:left="567" w:firstLine="709"/>
        <w:jc w:val="both"/>
        <w:rPr>
          <w:rFonts w:ascii="Times New Roman" w:hAnsi="Times New Roman"/>
          <w:sz w:val="28"/>
          <w:szCs w:val="28"/>
        </w:rPr>
      </w:pPr>
      <w:r w:rsidRPr="005B541C">
        <w:rPr>
          <w:rFonts w:ascii="Times New Roman" w:hAnsi="Times New Roman"/>
          <w:sz w:val="28"/>
          <w:szCs w:val="28"/>
        </w:rPr>
        <w:t>― реализацию преемственности всех ступеней образования и этапов усвоения содержания образования;</w:t>
      </w:r>
    </w:p>
    <w:p w:rsidR="00E3652D" w:rsidRPr="005B541C" w:rsidRDefault="00E3652D" w:rsidP="005B541C">
      <w:pPr>
        <w:pStyle w:val="15"/>
        <w:ind w:left="567" w:firstLine="709"/>
        <w:jc w:val="both"/>
        <w:rPr>
          <w:rFonts w:ascii="Times New Roman" w:hAnsi="Times New Roman"/>
          <w:sz w:val="28"/>
          <w:szCs w:val="28"/>
        </w:rPr>
      </w:pPr>
      <w:r w:rsidRPr="005B541C">
        <w:rPr>
          <w:rFonts w:ascii="Times New Roman" w:hAnsi="Times New Roman"/>
          <w:sz w:val="28"/>
          <w:szCs w:val="28"/>
        </w:rPr>
        <w:t xml:space="preserve">― создание условий для готовности обучающегося с ЗПР к дальнейшему образованию, реализации доступного уровня самостоятельности в обучении; </w:t>
      </w:r>
    </w:p>
    <w:p w:rsidR="00E3652D" w:rsidRPr="005B541C" w:rsidRDefault="00E3652D" w:rsidP="005B541C">
      <w:pPr>
        <w:pStyle w:val="15"/>
        <w:ind w:left="567" w:firstLine="709"/>
        <w:jc w:val="both"/>
        <w:rPr>
          <w:rFonts w:ascii="Times New Roman" w:hAnsi="Times New Roman"/>
          <w:sz w:val="28"/>
          <w:szCs w:val="28"/>
        </w:rPr>
      </w:pPr>
      <w:r w:rsidRPr="005B541C">
        <w:rPr>
          <w:rFonts w:ascii="Times New Roman" w:hAnsi="Times New Roman"/>
          <w:sz w:val="28"/>
          <w:szCs w:val="28"/>
        </w:rPr>
        <w:t xml:space="preserve">― целостность развития личности обучающегося.  </w:t>
      </w:r>
    </w:p>
    <w:p w:rsidR="00E3652D" w:rsidRPr="005B541C" w:rsidRDefault="00E3652D" w:rsidP="005B541C">
      <w:pPr>
        <w:tabs>
          <w:tab w:val="left" w:pos="851"/>
        </w:tabs>
        <w:spacing w:after="0" w:line="360" w:lineRule="auto"/>
        <w:ind w:left="567" w:firstLine="851"/>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Основная</w:t>
      </w:r>
      <w:r w:rsidRPr="005B541C">
        <w:rPr>
          <w:rFonts w:ascii="Times New Roman" w:hAnsi="Times New Roman" w:cs="Times New Roman"/>
          <w:b/>
          <w:color w:val="auto"/>
          <w:sz w:val="28"/>
          <w:szCs w:val="28"/>
        </w:rPr>
        <w:t xml:space="preserve"> </w:t>
      </w:r>
      <w:r w:rsidRPr="005B541C">
        <w:rPr>
          <w:rFonts w:ascii="Times New Roman" w:hAnsi="Times New Roman" w:cs="Times New Roman"/>
          <w:color w:val="auto"/>
          <w:sz w:val="28"/>
          <w:szCs w:val="28"/>
        </w:rPr>
        <w:t xml:space="preserve">цель реализации программы формирования универсальных учебных действий состоит в формировании обучающегося с ЗПР как субъекта учебной деятельности. </w:t>
      </w:r>
    </w:p>
    <w:p w:rsidR="00E3652D" w:rsidRPr="005B541C" w:rsidRDefault="00E3652D" w:rsidP="005B541C">
      <w:pPr>
        <w:tabs>
          <w:tab w:val="left" w:pos="851"/>
        </w:tabs>
        <w:spacing w:after="0" w:line="360" w:lineRule="auto"/>
        <w:ind w:left="567" w:firstLine="851"/>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Задачами реализации программы являются:</w:t>
      </w:r>
    </w:p>
    <w:p w:rsidR="00E3652D" w:rsidRPr="005B541C" w:rsidRDefault="00E3652D" w:rsidP="005B541C">
      <w:pPr>
        <w:pStyle w:val="af4"/>
        <w:tabs>
          <w:tab w:val="left" w:pos="851"/>
        </w:tabs>
        <w:ind w:left="567" w:firstLine="709"/>
        <w:jc w:val="both"/>
        <w:rPr>
          <w:sz w:val="28"/>
          <w:szCs w:val="28"/>
        </w:rPr>
      </w:pPr>
      <w:r w:rsidRPr="005B541C">
        <w:rPr>
          <w:sz w:val="28"/>
          <w:szCs w:val="28"/>
        </w:rPr>
        <w:t>― </w:t>
      </w:r>
      <w:r w:rsidRPr="005B541C">
        <w:rPr>
          <w:caps w:val="0"/>
          <w:sz w:val="28"/>
          <w:szCs w:val="28"/>
        </w:rPr>
        <w:t>формирование мотивационного компонента учебной деятельности</w:t>
      </w:r>
      <w:r w:rsidRPr="005B541C">
        <w:rPr>
          <w:sz w:val="28"/>
          <w:szCs w:val="28"/>
        </w:rPr>
        <w:t>;</w:t>
      </w:r>
    </w:p>
    <w:p w:rsidR="00E3652D" w:rsidRPr="005B541C" w:rsidRDefault="00E3652D" w:rsidP="005B541C">
      <w:pPr>
        <w:pStyle w:val="af4"/>
        <w:tabs>
          <w:tab w:val="left" w:pos="851"/>
        </w:tabs>
        <w:ind w:left="567" w:firstLine="709"/>
        <w:jc w:val="both"/>
        <w:rPr>
          <w:sz w:val="28"/>
          <w:szCs w:val="28"/>
        </w:rPr>
      </w:pPr>
      <w:r w:rsidRPr="005B541C">
        <w:rPr>
          <w:sz w:val="28"/>
          <w:szCs w:val="28"/>
        </w:rPr>
        <w:t>― </w:t>
      </w:r>
      <w:r w:rsidRPr="005B541C">
        <w:rPr>
          <w:caps w:val="0"/>
          <w:sz w:val="28"/>
          <w:szCs w:val="28"/>
        </w:rPr>
        <w:t>овладение комплексом универсальных учебных действий, составляющих операционный компонент учебной деятельности</w:t>
      </w:r>
      <w:r w:rsidRPr="005B541C">
        <w:rPr>
          <w:sz w:val="28"/>
          <w:szCs w:val="28"/>
        </w:rPr>
        <w:t>;</w:t>
      </w:r>
    </w:p>
    <w:p w:rsidR="00E3652D" w:rsidRPr="005B541C" w:rsidRDefault="00E3652D" w:rsidP="005B541C">
      <w:pPr>
        <w:pStyle w:val="af4"/>
        <w:tabs>
          <w:tab w:val="left" w:pos="851"/>
        </w:tabs>
        <w:ind w:left="567" w:firstLine="709"/>
        <w:jc w:val="both"/>
        <w:rPr>
          <w:sz w:val="28"/>
          <w:szCs w:val="28"/>
        </w:rPr>
      </w:pPr>
      <w:r w:rsidRPr="005B541C">
        <w:rPr>
          <w:sz w:val="28"/>
          <w:szCs w:val="28"/>
        </w:rPr>
        <w:t>― </w:t>
      </w:r>
      <w:r w:rsidRPr="005B541C">
        <w:rPr>
          <w:caps w:val="0"/>
          <w:sz w:val="28"/>
          <w:szCs w:val="28"/>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r w:rsidRPr="005B541C">
        <w:rPr>
          <w:sz w:val="28"/>
          <w:szCs w:val="28"/>
        </w:rPr>
        <w:t>.</w:t>
      </w:r>
    </w:p>
    <w:p w:rsidR="00E3652D" w:rsidRPr="005B541C" w:rsidRDefault="00E3652D" w:rsidP="005B541C">
      <w:pPr>
        <w:spacing w:after="0" w:line="360" w:lineRule="auto"/>
        <w:ind w:left="567"/>
        <w:jc w:val="both"/>
        <w:rPr>
          <w:rFonts w:ascii="Times New Roman" w:hAnsi="Times New Roman" w:cs="Times New Roman"/>
          <w:color w:val="auto"/>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color w:val="auto"/>
          <w:sz w:val="28"/>
          <w:szCs w:val="28"/>
        </w:rPr>
        <w:t>Для реализации поставленной цели и соответствующих ей задач необходимо:</w:t>
      </w:r>
    </w:p>
    <w:p w:rsidR="00E3652D" w:rsidRPr="005B541C" w:rsidRDefault="00E3652D"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 xml:space="preserve">•определить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 </w:t>
      </w:r>
    </w:p>
    <w:p w:rsidR="00E3652D" w:rsidRPr="005B541C" w:rsidRDefault="00E3652D"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•определить связи универсальных учебных действий с содержанием учебных предметов;</w:t>
      </w:r>
    </w:p>
    <w:p w:rsidR="00E3652D" w:rsidRPr="005B541C" w:rsidRDefault="00E3652D"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lastRenderedPageBreak/>
        <w:t>•</w:t>
      </w:r>
      <w:r w:rsidRPr="005B541C">
        <w:rPr>
          <w:rFonts w:ascii="Times New Roman" w:hAnsi="Times New Roman" w:cs="Times New Roman"/>
          <w:sz w:val="28"/>
          <w:szCs w:val="28"/>
        </w:rPr>
        <w:t>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учитывая особые образовательные потребности обучающихся с ЗП</w:t>
      </w:r>
      <w:r w:rsidRPr="005B541C">
        <w:rPr>
          <w:rFonts w:ascii="Times New Roman" w:hAnsi="Times New Roman" w:cs="Times New Roman"/>
          <w:color w:val="auto"/>
          <w:sz w:val="28"/>
          <w:szCs w:val="28"/>
        </w:rPr>
        <w:t>.</w:t>
      </w:r>
    </w:p>
    <w:p w:rsidR="00E3652D" w:rsidRPr="005B541C" w:rsidRDefault="00C441A2" w:rsidP="008055AE">
      <w:pPr>
        <w:spacing w:after="0" w:line="360" w:lineRule="auto"/>
        <w:ind w:left="567" w:firstLine="709"/>
        <w:jc w:val="center"/>
        <w:rPr>
          <w:rFonts w:ascii="Times New Roman" w:hAnsi="Times New Roman" w:cs="Times New Roman"/>
          <w:b/>
          <w:sz w:val="28"/>
          <w:szCs w:val="28"/>
        </w:rPr>
      </w:pPr>
      <w:r w:rsidRPr="005B541C">
        <w:rPr>
          <w:rFonts w:ascii="Times New Roman" w:hAnsi="Times New Roman" w:cs="Times New Roman"/>
          <w:b/>
          <w:sz w:val="28"/>
          <w:szCs w:val="28"/>
        </w:rPr>
        <w:t>2.1.</w:t>
      </w:r>
      <w:proofErr w:type="gramStart"/>
      <w:r w:rsidRPr="005B541C">
        <w:rPr>
          <w:rFonts w:ascii="Times New Roman" w:hAnsi="Times New Roman" w:cs="Times New Roman"/>
          <w:b/>
          <w:sz w:val="28"/>
          <w:szCs w:val="28"/>
        </w:rPr>
        <w:t>1.</w:t>
      </w:r>
      <w:r w:rsidR="00E3652D" w:rsidRPr="005B541C">
        <w:rPr>
          <w:rFonts w:ascii="Times New Roman" w:hAnsi="Times New Roman" w:cs="Times New Roman"/>
          <w:b/>
          <w:sz w:val="28"/>
          <w:szCs w:val="28"/>
        </w:rPr>
        <w:t>Ценностные</w:t>
      </w:r>
      <w:proofErr w:type="gramEnd"/>
      <w:r w:rsidR="00E3652D" w:rsidRPr="005B541C">
        <w:rPr>
          <w:rFonts w:ascii="Times New Roman" w:hAnsi="Times New Roman" w:cs="Times New Roman"/>
          <w:b/>
          <w:sz w:val="28"/>
          <w:szCs w:val="28"/>
        </w:rPr>
        <w:t xml:space="preserve"> ориентиры начального общего образования</w:t>
      </w:r>
    </w:p>
    <w:p w:rsidR="00E3652D" w:rsidRPr="005B541C" w:rsidRDefault="00E3652D"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Данная программа предусматривает переход: </w:t>
      </w:r>
    </w:p>
    <w:p w:rsidR="00E3652D" w:rsidRPr="005B541C" w:rsidRDefault="00E3652D"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B7"/>
      </w:r>
      <w:r w:rsidRPr="005B541C">
        <w:rPr>
          <w:rFonts w:ascii="Times New Roman" w:hAnsi="Times New Roman" w:cs="Times New Roman"/>
          <w:sz w:val="28"/>
          <w:szCs w:val="28"/>
        </w:rPr>
        <w:t xml:space="preserve"> от обучения, как преподнесения </w:t>
      </w:r>
      <w:proofErr w:type="gramStart"/>
      <w:r w:rsidRPr="005B541C">
        <w:rPr>
          <w:rFonts w:ascii="Times New Roman" w:hAnsi="Times New Roman" w:cs="Times New Roman"/>
          <w:sz w:val="28"/>
          <w:szCs w:val="28"/>
        </w:rPr>
        <w:t>учителем</w:t>
      </w:r>
      <w:proofErr w:type="gramEnd"/>
      <w:r w:rsidRPr="005B541C">
        <w:rPr>
          <w:rFonts w:ascii="Times New Roman" w:hAnsi="Times New Roman" w:cs="Times New Roman"/>
          <w:sz w:val="28"/>
          <w:szCs w:val="28"/>
        </w:rPr>
        <w:t xml:space="preserve"> обучающимся системы знаний, к активному решению проблем с целью выработки определенных решений; </w:t>
      </w:r>
    </w:p>
    <w:p w:rsidR="00E3652D" w:rsidRPr="005B541C" w:rsidRDefault="00E3652D"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B7"/>
      </w:r>
      <w:r w:rsidRPr="005B541C">
        <w:rPr>
          <w:rFonts w:ascii="Times New Roman" w:hAnsi="Times New Roman" w:cs="Times New Roman"/>
          <w:sz w:val="28"/>
          <w:szCs w:val="28"/>
        </w:rPr>
        <w:t xml:space="preserve"> от освоения отдельных учебных предметов к </w:t>
      </w:r>
      <w:proofErr w:type="spellStart"/>
      <w:r w:rsidRPr="005B541C">
        <w:rPr>
          <w:rFonts w:ascii="Times New Roman" w:hAnsi="Times New Roman" w:cs="Times New Roman"/>
          <w:sz w:val="28"/>
          <w:szCs w:val="28"/>
        </w:rPr>
        <w:t>полидисциплинарному</w:t>
      </w:r>
      <w:proofErr w:type="spellEnd"/>
      <w:r w:rsidRPr="005B541C">
        <w:rPr>
          <w:rFonts w:ascii="Times New Roman" w:hAnsi="Times New Roman" w:cs="Times New Roman"/>
          <w:sz w:val="28"/>
          <w:szCs w:val="28"/>
        </w:rPr>
        <w:t xml:space="preserve"> (</w:t>
      </w:r>
      <w:proofErr w:type="spellStart"/>
      <w:r w:rsidRPr="005B541C">
        <w:rPr>
          <w:rFonts w:ascii="Times New Roman" w:hAnsi="Times New Roman" w:cs="Times New Roman"/>
          <w:sz w:val="28"/>
          <w:szCs w:val="28"/>
        </w:rPr>
        <w:t>межпредметному</w:t>
      </w:r>
      <w:proofErr w:type="spellEnd"/>
      <w:r w:rsidRPr="005B541C">
        <w:rPr>
          <w:rFonts w:ascii="Times New Roman" w:hAnsi="Times New Roman" w:cs="Times New Roman"/>
          <w:sz w:val="28"/>
          <w:szCs w:val="28"/>
        </w:rPr>
        <w:t xml:space="preserve">) изучению сложных жизненных ситуаций; </w:t>
      </w:r>
    </w:p>
    <w:p w:rsidR="00E3652D" w:rsidRPr="005B541C" w:rsidRDefault="00E3652D"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B7"/>
      </w:r>
      <w:r w:rsidRPr="005B541C">
        <w:rPr>
          <w:rFonts w:ascii="Times New Roman" w:hAnsi="Times New Roman" w:cs="Times New Roman"/>
          <w:sz w:val="28"/>
          <w:szCs w:val="28"/>
        </w:rPr>
        <w:t xml:space="preserve"> к сотрудничеству учителя и обучающихся в ходе овладения знаниями, к активному участию последних в выборе содержания и методов обучения.</w:t>
      </w:r>
    </w:p>
    <w:p w:rsidR="00E3652D" w:rsidRPr="005B541C" w:rsidRDefault="00E3652D" w:rsidP="005B541C">
      <w:pPr>
        <w:pStyle w:val="af"/>
        <w:spacing w:after="0" w:line="360" w:lineRule="auto"/>
        <w:ind w:left="567" w:firstLine="454"/>
        <w:jc w:val="both"/>
        <w:rPr>
          <w:rFonts w:ascii="Times New Roman" w:hAnsi="Times New Roman"/>
          <w:color w:val="auto"/>
          <w:sz w:val="28"/>
          <w:szCs w:val="28"/>
        </w:rPr>
      </w:pPr>
      <w:r w:rsidRPr="005B541C">
        <w:rPr>
          <w:rFonts w:ascii="Times New Roman" w:hAnsi="Times New Roman"/>
          <w:b/>
          <w:color w:val="auto"/>
          <w:sz w:val="28"/>
          <w:szCs w:val="28"/>
        </w:rPr>
        <w:t>Ценностные ориентиры</w:t>
      </w:r>
      <w:r w:rsidRPr="005B541C">
        <w:rPr>
          <w:rFonts w:ascii="Times New Roman" w:hAnsi="Times New Roman"/>
          <w:color w:val="auto"/>
          <w:sz w:val="28"/>
          <w:szCs w:val="28"/>
        </w:rPr>
        <w:t xml:space="preserve"> начального общего образования обучающихся с ЗПР конкретизируют личностный, социальный и государственный заказ системе образования, выраженный в Требованиях к результатам освоения АООП НОО, и отражают следующие целевые установки системы начального общего образования:</w:t>
      </w:r>
    </w:p>
    <w:p w:rsidR="00E3652D" w:rsidRPr="005B541C" w:rsidRDefault="00E3652D" w:rsidP="005B541C">
      <w:pPr>
        <w:pStyle w:val="afe"/>
        <w:ind w:left="567"/>
        <w:rPr>
          <w:b/>
          <w:i/>
          <w:color w:val="auto"/>
        </w:rPr>
      </w:pPr>
      <w:bookmarkStart w:id="14" w:name="bookmark86"/>
      <w:r w:rsidRPr="005B541C">
        <w:rPr>
          <w:b/>
          <w:color w:val="auto"/>
        </w:rPr>
        <w:t>• </w:t>
      </w:r>
      <w:r w:rsidRPr="005B541C">
        <w:rPr>
          <w:b/>
          <w:i/>
          <w:caps w:val="0"/>
          <w:color w:val="auto"/>
        </w:rPr>
        <w:t>формирование основ гражданской идентичности личности на основе:</w:t>
      </w:r>
      <w:bookmarkEnd w:id="14"/>
    </w:p>
    <w:p w:rsidR="00E3652D" w:rsidRPr="005B541C" w:rsidRDefault="00E3652D" w:rsidP="005B541C">
      <w:pPr>
        <w:pStyle w:val="afe"/>
        <w:ind w:left="567"/>
        <w:rPr>
          <w:caps w:val="0"/>
          <w:color w:val="auto"/>
        </w:rPr>
      </w:pPr>
      <w:r w:rsidRPr="005B541C">
        <w:rPr>
          <w:color w:val="auto"/>
        </w:rPr>
        <w:t>— </w:t>
      </w:r>
      <w:r w:rsidRPr="005B541C">
        <w:rPr>
          <w:caps w:val="0"/>
          <w:color w:val="auto"/>
        </w:rPr>
        <w:t>осознания себя как гражданина России, чувства гордости за свою родину, российский народ и историю России, осознания своей этнической и национальной принадлежности;</w:t>
      </w:r>
    </w:p>
    <w:p w:rsidR="00E3652D" w:rsidRPr="005B541C" w:rsidRDefault="00E3652D" w:rsidP="005B541C">
      <w:pPr>
        <w:pStyle w:val="afe"/>
        <w:ind w:left="567"/>
        <w:rPr>
          <w:color w:val="auto"/>
        </w:rPr>
      </w:pPr>
      <w:r w:rsidRPr="005B541C">
        <w:rPr>
          <w:color w:val="auto"/>
        </w:rPr>
        <w:t>— </w:t>
      </w:r>
      <w:r w:rsidRPr="005B541C">
        <w:rPr>
          <w:caps w:val="0"/>
          <w:color w:val="auto"/>
        </w:rPr>
        <w:t xml:space="preserve">восприятие мира как единого и целостного при разнообразии </w:t>
      </w:r>
      <w:proofErr w:type="gramStart"/>
      <w:r w:rsidRPr="005B541C">
        <w:rPr>
          <w:caps w:val="0"/>
          <w:color w:val="auto"/>
        </w:rPr>
        <w:t>культур,  национальностей</w:t>
      </w:r>
      <w:proofErr w:type="gramEnd"/>
      <w:r w:rsidRPr="005B541C">
        <w:rPr>
          <w:caps w:val="0"/>
          <w:color w:val="auto"/>
        </w:rPr>
        <w:t>, религий</w:t>
      </w:r>
      <w:r w:rsidRPr="005B541C">
        <w:rPr>
          <w:color w:val="auto"/>
        </w:rPr>
        <w:t>;</w:t>
      </w:r>
    </w:p>
    <w:p w:rsidR="00E3652D" w:rsidRPr="005B541C" w:rsidRDefault="00E3652D" w:rsidP="005B541C">
      <w:pPr>
        <w:pStyle w:val="afe"/>
        <w:ind w:left="567"/>
        <w:rPr>
          <w:caps w:val="0"/>
          <w:color w:val="auto"/>
        </w:rPr>
      </w:pPr>
      <w:r w:rsidRPr="005B541C">
        <w:rPr>
          <w:color w:val="auto"/>
        </w:rPr>
        <w:t>— </w:t>
      </w:r>
      <w:r w:rsidRPr="005B541C">
        <w:rPr>
          <w:caps w:val="0"/>
          <w:color w:val="auto"/>
        </w:rPr>
        <w:t>уважительного отношения к иному мнению, истории и культуре других народов;</w:t>
      </w:r>
    </w:p>
    <w:p w:rsidR="00E3652D" w:rsidRPr="005B541C" w:rsidRDefault="00E3652D" w:rsidP="005B541C">
      <w:pPr>
        <w:pStyle w:val="afe"/>
        <w:ind w:left="567"/>
        <w:rPr>
          <w:i/>
          <w:color w:val="auto"/>
        </w:rPr>
      </w:pPr>
      <w:bookmarkStart w:id="15" w:name="bookmark87"/>
      <w:r w:rsidRPr="005B541C">
        <w:rPr>
          <w:color w:val="auto"/>
        </w:rPr>
        <w:lastRenderedPageBreak/>
        <w:t>• </w:t>
      </w:r>
      <w:r w:rsidRPr="005B541C">
        <w:rPr>
          <w:b/>
          <w:i/>
          <w:caps w:val="0"/>
          <w:color w:val="auto"/>
        </w:rPr>
        <w:t>формирование психологических условий развития общения, сотрудничества на основе:</w:t>
      </w:r>
      <w:bookmarkEnd w:id="15"/>
    </w:p>
    <w:p w:rsidR="00E3652D" w:rsidRPr="005B541C" w:rsidRDefault="00E3652D" w:rsidP="005B541C">
      <w:pPr>
        <w:pStyle w:val="afe"/>
        <w:ind w:left="567"/>
        <w:rPr>
          <w:caps w:val="0"/>
          <w:color w:val="auto"/>
        </w:rPr>
      </w:pPr>
      <w:r w:rsidRPr="005B541C">
        <w:rPr>
          <w:color w:val="auto"/>
        </w:rPr>
        <w:t>— </w:t>
      </w:r>
      <w:r w:rsidRPr="005B541C">
        <w:rPr>
          <w:caps w:val="0"/>
          <w:color w:val="auto"/>
        </w:rPr>
        <w:t xml:space="preserve">доброжелательности, доверия и внимания к людям; </w:t>
      </w:r>
    </w:p>
    <w:p w:rsidR="00E3652D" w:rsidRPr="005B541C" w:rsidRDefault="00E3652D" w:rsidP="005B541C">
      <w:pPr>
        <w:pStyle w:val="afe"/>
        <w:ind w:left="567"/>
        <w:rPr>
          <w:color w:val="auto"/>
        </w:rPr>
      </w:pPr>
      <w:r w:rsidRPr="005B541C">
        <w:rPr>
          <w:color w:val="auto"/>
        </w:rPr>
        <w:t>— </w:t>
      </w:r>
      <w:r w:rsidRPr="005B541C">
        <w:rPr>
          <w:caps w:val="0"/>
          <w:color w:val="auto"/>
        </w:rPr>
        <w:t>навыков сотрудничества со взрослыми и сверстниками в разных социальных ситуациях;</w:t>
      </w:r>
    </w:p>
    <w:p w:rsidR="00E3652D" w:rsidRPr="005B541C" w:rsidRDefault="00E3652D" w:rsidP="005B541C">
      <w:pPr>
        <w:pStyle w:val="afe"/>
        <w:ind w:left="567"/>
        <w:rPr>
          <w:caps w:val="0"/>
          <w:color w:val="auto"/>
        </w:rPr>
      </w:pPr>
      <w:r w:rsidRPr="005B541C">
        <w:rPr>
          <w:color w:val="auto"/>
        </w:rPr>
        <w:t>— </w:t>
      </w:r>
      <w:r w:rsidRPr="005B541C">
        <w:rPr>
          <w:caps w:val="0"/>
          <w:color w:val="auto"/>
        </w:rPr>
        <w:t>уважения к окружающим — умения слушать и слышать партнёра;</w:t>
      </w:r>
    </w:p>
    <w:p w:rsidR="00E3652D" w:rsidRPr="005B541C" w:rsidRDefault="00E3652D" w:rsidP="005B541C">
      <w:pPr>
        <w:pStyle w:val="afe"/>
        <w:ind w:left="567"/>
        <w:rPr>
          <w:color w:val="auto"/>
        </w:rPr>
      </w:pPr>
      <w:r w:rsidRPr="005B541C">
        <w:rPr>
          <w:color w:val="auto"/>
        </w:rPr>
        <w:t>• </w:t>
      </w:r>
      <w:r w:rsidRPr="005B541C">
        <w:rPr>
          <w:rStyle w:val="34"/>
          <w:caps w:val="0"/>
          <w:color w:val="auto"/>
          <w:sz w:val="28"/>
          <w:szCs w:val="28"/>
        </w:rPr>
        <w:t>развитие ценностно-смысловой сферы личности</w:t>
      </w:r>
      <w:r w:rsidRPr="005B541C">
        <w:rPr>
          <w:caps w:val="0"/>
          <w:color w:val="auto"/>
        </w:rPr>
        <w:t xml:space="preserve"> на основе общечеловеческих принципов нравственности:</w:t>
      </w:r>
    </w:p>
    <w:p w:rsidR="00E3652D" w:rsidRPr="005B541C" w:rsidRDefault="00E3652D" w:rsidP="005B541C">
      <w:pPr>
        <w:pStyle w:val="afe"/>
        <w:ind w:left="567"/>
        <w:rPr>
          <w:caps w:val="0"/>
          <w:color w:val="auto"/>
        </w:rPr>
      </w:pPr>
      <w:r w:rsidRPr="005B541C">
        <w:rPr>
          <w:color w:val="auto"/>
        </w:rPr>
        <w:t>— </w:t>
      </w:r>
      <w:r w:rsidRPr="005B541C">
        <w:rPr>
          <w:caps w:val="0"/>
          <w:color w:val="auto"/>
        </w:rPr>
        <w:t>способности к осмыслению социального окружения, своего места в нем, принятия соответствующих возрасту ценностей и социальных ролей;</w:t>
      </w:r>
    </w:p>
    <w:p w:rsidR="00E3652D" w:rsidRPr="005B541C" w:rsidRDefault="00E3652D" w:rsidP="005B541C">
      <w:pPr>
        <w:pStyle w:val="afe"/>
        <w:ind w:left="567"/>
        <w:rPr>
          <w:caps w:val="0"/>
          <w:color w:val="auto"/>
        </w:rPr>
      </w:pPr>
      <w:r w:rsidRPr="005B541C">
        <w:rPr>
          <w:color w:val="auto"/>
        </w:rPr>
        <w:t>— </w:t>
      </w:r>
      <w:r w:rsidRPr="005B541C">
        <w:rPr>
          <w:caps w:val="0"/>
          <w:color w:val="auto"/>
        </w:rPr>
        <w:t>ориентации в нравственном содержании как собственных поступков, так и поступков окружающих людей, развития этических чувств, доброжелательности и эмоционально-нравственной отзывчивости, понимания и сопереживания чувствам других людей;</w:t>
      </w:r>
    </w:p>
    <w:p w:rsidR="00E3652D" w:rsidRPr="005B541C" w:rsidRDefault="00E3652D" w:rsidP="005B541C">
      <w:pPr>
        <w:pStyle w:val="afe"/>
        <w:ind w:left="567"/>
        <w:rPr>
          <w:caps w:val="0"/>
          <w:color w:val="auto"/>
        </w:rPr>
      </w:pPr>
      <w:r w:rsidRPr="005B541C">
        <w:rPr>
          <w:color w:val="auto"/>
        </w:rPr>
        <w:t>— </w:t>
      </w:r>
      <w:r w:rsidRPr="005B541C">
        <w:rPr>
          <w:caps w:val="0"/>
          <w:color w:val="auto"/>
        </w:rPr>
        <w:t>формирование эстетических потребностей, ценностей и чувств;</w:t>
      </w:r>
    </w:p>
    <w:p w:rsidR="00E3652D" w:rsidRPr="005B541C" w:rsidRDefault="00E3652D" w:rsidP="005B541C">
      <w:pPr>
        <w:pStyle w:val="afe"/>
        <w:ind w:left="567"/>
        <w:rPr>
          <w:color w:val="auto"/>
        </w:rPr>
      </w:pPr>
      <w:r w:rsidRPr="005B541C">
        <w:rPr>
          <w:color w:val="auto"/>
        </w:rPr>
        <w:t>• </w:t>
      </w:r>
      <w:r w:rsidRPr="005B541C">
        <w:rPr>
          <w:rStyle w:val="34"/>
          <w:caps w:val="0"/>
          <w:color w:val="auto"/>
          <w:sz w:val="28"/>
          <w:szCs w:val="28"/>
        </w:rPr>
        <w:t>развитие умения учиться</w:t>
      </w:r>
      <w:r w:rsidRPr="005B541C">
        <w:rPr>
          <w:caps w:val="0"/>
          <w:color w:val="auto"/>
        </w:rPr>
        <w:t>, а именно:</w:t>
      </w:r>
    </w:p>
    <w:p w:rsidR="00E3652D" w:rsidRPr="005B541C" w:rsidRDefault="00E3652D" w:rsidP="005B541C">
      <w:pPr>
        <w:pStyle w:val="afe"/>
        <w:ind w:left="567"/>
        <w:rPr>
          <w:color w:val="auto"/>
        </w:rPr>
      </w:pPr>
      <w:r w:rsidRPr="005B541C">
        <w:rPr>
          <w:color w:val="auto"/>
        </w:rPr>
        <w:t>— </w:t>
      </w:r>
      <w:r w:rsidRPr="005B541C">
        <w:rPr>
          <w:bCs/>
          <w:caps w:val="0"/>
          <w:color w:val="auto"/>
        </w:rPr>
        <w:t>принятие и освоение социальной роли обучающегося, формирование и развитие социально значимых мотивов учебной деятельности</w:t>
      </w:r>
      <w:r w:rsidRPr="005B541C">
        <w:rPr>
          <w:caps w:val="0"/>
          <w:color w:val="auto"/>
        </w:rPr>
        <w:t>;</w:t>
      </w:r>
    </w:p>
    <w:p w:rsidR="00E3652D" w:rsidRPr="005B541C" w:rsidRDefault="00E3652D" w:rsidP="005B541C">
      <w:pPr>
        <w:pStyle w:val="afe"/>
        <w:ind w:left="567"/>
        <w:rPr>
          <w:color w:val="auto"/>
        </w:rPr>
      </w:pPr>
      <w:r w:rsidRPr="005B541C">
        <w:rPr>
          <w:color w:val="auto"/>
        </w:rPr>
        <w:t>— </w:t>
      </w:r>
      <w:r w:rsidRPr="005B541C">
        <w:rPr>
          <w:caps w:val="0"/>
          <w:color w:val="auto"/>
        </w:rPr>
        <w:t>формирование умения учиться и способности к организации своей деятельности (планированию, контролю, оценке);</w:t>
      </w:r>
    </w:p>
    <w:p w:rsidR="00E3652D" w:rsidRPr="005B541C" w:rsidRDefault="00E3652D" w:rsidP="005B541C">
      <w:pPr>
        <w:pStyle w:val="afe"/>
        <w:ind w:left="567"/>
        <w:rPr>
          <w:caps w:val="0"/>
          <w:color w:val="auto"/>
        </w:rPr>
      </w:pPr>
      <w:r w:rsidRPr="005B541C">
        <w:rPr>
          <w:color w:val="auto"/>
        </w:rPr>
        <w:t>— </w:t>
      </w:r>
      <w:r w:rsidRPr="005B541C">
        <w:rPr>
          <w:caps w:val="0"/>
          <w:color w:val="auto"/>
        </w:rPr>
        <w:t>развитие адекватных представлений о собственных возможностях, о насущно необходимом жизнеобеспечении.</w:t>
      </w:r>
    </w:p>
    <w:p w:rsidR="00C441A2" w:rsidRPr="005B541C" w:rsidRDefault="00E54B31" w:rsidP="008055AE">
      <w:pPr>
        <w:pStyle w:val="afe"/>
        <w:ind w:left="567"/>
        <w:jc w:val="center"/>
        <w:rPr>
          <w:b/>
          <w:caps w:val="0"/>
          <w:color w:val="auto"/>
        </w:rPr>
      </w:pPr>
      <w:r w:rsidRPr="005B541C">
        <w:rPr>
          <w:b/>
          <w:caps w:val="0"/>
          <w:color w:val="auto"/>
        </w:rPr>
        <w:t>2.1</w:t>
      </w:r>
      <w:r w:rsidR="00484A91" w:rsidRPr="005B541C">
        <w:rPr>
          <w:b/>
          <w:caps w:val="0"/>
          <w:color w:val="auto"/>
        </w:rPr>
        <w:t>.2.  Функции и характеристика универсальных учебных действий</w:t>
      </w:r>
    </w:p>
    <w:p w:rsidR="00E3652D" w:rsidRPr="005B541C" w:rsidRDefault="00E3652D" w:rsidP="005B541C">
      <w:pPr>
        <w:pStyle w:val="ConsPlusNormal"/>
        <w:spacing w:before="240"/>
        <w:ind w:left="567"/>
        <w:jc w:val="both"/>
        <w:rPr>
          <w:rFonts w:ascii="Times New Roman" w:hAnsi="Times New Roman" w:cs="Times New Roman"/>
          <w:sz w:val="28"/>
          <w:szCs w:val="28"/>
        </w:rPr>
      </w:pPr>
      <w:r w:rsidRPr="005B541C">
        <w:rPr>
          <w:rFonts w:ascii="Times New Roman" w:hAnsi="Times New Roman" w:cs="Times New Roman"/>
          <w:sz w:val="28"/>
          <w:szCs w:val="28"/>
        </w:rPr>
        <w:t>Функциями</w:t>
      </w:r>
      <w:r w:rsidRPr="005B541C">
        <w:rPr>
          <w:rFonts w:ascii="Times New Roman" w:hAnsi="Times New Roman" w:cs="Times New Roman"/>
          <w:b/>
          <w:sz w:val="28"/>
          <w:szCs w:val="28"/>
        </w:rPr>
        <w:t xml:space="preserve"> </w:t>
      </w:r>
      <w:r w:rsidRPr="005B541C">
        <w:rPr>
          <w:rFonts w:ascii="Times New Roman" w:hAnsi="Times New Roman" w:cs="Times New Roman"/>
          <w:sz w:val="28"/>
          <w:szCs w:val="28"/>
        </w:rPr>
        <w:t>УУД выступают:</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 xml:space="preserve">обеспечение обучающемуся возможности самостоятельно </w:t>
      </w:r>
      <w:r w:rsidRPr="005B541C">
        <w:rPr>
          <w:rFonts w:ascii="Times New Roman" w:hAnsi="Times New Roman" w:cs="Times New Roman"/>
          <w:sz w:val="28"/>
          <w:szCs w:val="28"/>
        </w:rPr>
        <w:lastRenderedPageBreak/>
        <w:t>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обеспечение преемственности;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оптимизация протекания процессов социальной адаптации и интеграции посредством формирования УУД.</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Программа формирования УУД направлена на формирование у обучающихся личностных результатов, а также регулятивных, познавательных, коммуникативных учебных действий.</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b/>
          <w:sz w:val="28"/>
          <w:szCs w:val="28"/>
        </w:rPr>
        <w:t xml:space="preserve"> Личностные</w:t>
      </w:r>
      <w:r w:rsidRPr="005B541C">
        <w:rPr>
          <w:rFonts w:ascii="Times New Roman" w:hAnsi="Times New Roman" w:cs="Times New Roman"/>
          <w:sz w:val="28"/>
          <w:szCs w:val="28"/>
        </w:rPr>
        <w:t xml:space="preserve"> результаты включают:</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мотивационную основу учебной деятельности, включающую социальные, учебно-познавательные и внешние мотивы;</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учебно-познавательный интерес к учебному материалу;</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ориентацию на понимание причин успеха или неуспеха в учебной деятельности, на понимание оценок учителей, сверстников, родителей (законных представителей);</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способность к оценке своей учебной деятельности;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способность к осмыслению социального окружения, своего места в нем, принятия соответствующих возрасту ценностей и социальных ролей;</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знание основных моральных норм и ориентацию на их выполнение;</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установку на здоровый образ жизни и ее реализацию в реальном поведении и поступках;</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ориентацию на самостоятельность, активность, социально-бытовую независимость в доступных видах деятельности;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 xml:space="preserve">принятие ценности природного мира, готовность следовать в своей </w:t>
      </w:r>
      <w:r w:rsidRPr="005B541C">
        <w:rPr>
          <w:rFonts w:ascii="Times New Roman" w:hAnsi="Times New Roman" w:cs="Times New Roman"/>
          <w:sz w:val="28"/>
          <w:szCs w:val="28"/>
        </w:rPr>
        <w:lastRenderedPageBreak/>
        <w:t xml:space="preserve">деятельности нормам природоохранного, нерасточительного, </w:t>
      </w:r>
      <w:proofErr w:type="spellStart"/>
      <w:r w:rsidRPr="005B541C">
        <w:rPr>
          <w:rFonts w:ascii="Times New Roman" w:hAnsi="Times New Roman" w:cs="Times New Roman"/>
          <w:sz w:val="28"/>
          <w:szCs w:val="28"/>
        </w:rPr>
        <w:t>здоровьесберегающего</w:t>
      </w:r>
      <w:proofErr w:type="spellEnd"/>
      <w:r w:rsidRPr="005B541C">
        <w:rPr>
          <w:rFonts w:ascii="Times New Roman" w:hAnsi="Times New Roman" w:cs="Times New Roman"/>
          <w:sz w:val="28"/>
          <w:szCs w:val="28"/>
        </w:rPr>
        <w:t xml:space="preserve"> поведения;</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развитие чувство прекрасного и эстетического чувства на основе знакомства с мировой и отечественной художественной культурой;</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овладение доступными видами искусства.</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b/>
          <w:sz w:val="28"/>
          <w:szCs w:val="28"/>
        </w:rPr>
        <w:t>Регулятивные</w:t>
      </w:r>
      <w:r w:rsidRPr="005B541C">
        <w:rPr>
          <w:rFonts w:ascii="Times New Roman" w:hAnsi="Times New Roman" w:cs="Times New Roman"/>
          <w:sz w:val="28"/>
          <w:szCs w:val="28"/>
        </w:rPr>
        <w:t xml:space="preserve"> УУД представлены следующими умениями: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принимать и сохранять учебную задачу;</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учитывать выделенные учителем ориентиры - действия в новом учебном материале в сотрудничестве с учителем;</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планировать свои действия в соответствии с поставленной задачей и условиями ее реализации, в том числе во внутреннем плане;</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осуществлять итоговый и пошаговый контроль по результату;</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адекватно воспринимать предложения и оценку педагогических работников, других обучающихся, родителей (законных представителей) и других людей;</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адекватно использовать все анализаторы для формирования компенсаторных способов деятельности; различать способ и результат действия;</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вносить необходимые коррективы в действие после его завершения на основе его оценки и учета характера сделанных ошибок,</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использовать регулирующую и контролирующую функцию зрения в бытовой и учебной деятельности;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осуществлять алгоритмизацию действий как основу компенсации.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b/>
          <w:sz w:val="28"/>
          <w:szCs w:val="28"/>
        </w:rPr>
        <w:t>Познавательные УУД</w:t>
      </w:r>
      <w:r w:rsidRPr="005B541C">
        <w:rPr>
          <w:rFonts w:ascii="Times New Roman" w:hAnsi="Times New Roman" w:cs="Times New Roman"/>
          <w:sz w:val="28"/>
          <w:szCs w:val="28"/>
        </w:rPr>
        <w:t xml:space="preserve"> представлены следующими умениями: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lastRenderedPageBreak/>
        <w:t>осуществлять запись (фиксацию) выборочной информации, об окружающем мире и о себе самом, в том числе с помощью инструментов ИКТ;</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строить сообщения в устной и письменной форме;</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ориентироваться на разнообразие способов решения задач;</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 xml:space="preserve">осуществлять аналитико-синтетическую деятельность (сравнение, </w:t>
      </w:r>
      <w:proofErr w:type="spellStart"/>
      <w:r w:rsidRPr="005B541C">
        <w:rPr>
          <w:rFonts w:ascii="Times New Roman" w:hAnsi="Times New Roman" w:cs="Times New Roman"/>
          <w:sz w:val="28"/>
          <w:szCs w:val="28"/>
        </w:rPr>
        <w:t>сериацию</w:t>
      </w:r>
      <w:proofErr w:type="spellEnd"/>
      <w:r w:rsidRPr="005B541C">
        <w:rPr>
          <w:rFonts w:ascii="Times New Roman" w:hAnsi="Times New Roman" w:cs="Times New Roman"/>
          <w:sz w:val="28"/>
          <w:szCs w:val="28"/>
        </w:rPr>
        <w:t xml:space="preserve"> и классификацию), выбирая основания и критерии для указанных логических операций;</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устанавливать причинно-следственные связи в изучаемом круге явлений;</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осуществлять подведение под понятие на основе распознавания объектов, выделения существенных признаков и их синтеза;</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устанавливать аналогии;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адекватно использовать информационно-познавательную и ориентировочно-поисковую роль зрения;</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владеть компенсаторными способами познавательной деятельности.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b/>
          <w:sz w:val="28"/>
          <w:szCs w:val="28"/>
        </w:rPr>
        <w:t>Коммуникативные УУД</w:t>
      </w:r>
      <w:r w:rsidRPr="005B541C">
        <w:rPr>
          <w:rFonts w:ascii="Times New Roman" w:hAnsi="Times New Roman" w:cs="Times New Roman"/>
          <w:sz w:val="28"/>
          <w:szCs w:val="28"/>
        </w:rPr>
        <w:t xml:space="preserve"> представлены следующими умениями:</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формулировать собственное мнение и позицию;</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задавать вопросы, необходимые для организации собственной деятельности и сотрудничества с партнером;</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 xml:space="preserve">научится адекватно использовать компенсаторные способы, </w:t>
      </w:r>
      <w:r w:rsidRPr="005B541C">
        <w:rPr>
          <w:rFonts w:ascii="Times New Roman" w:hAnsi="Times New Roman" w:cs="Times New Roman"/>
          <w:sz w:val="28"/>
          <w:szCs w:val="28"/>
        </w:rPr>
        <w:lastRenderedPageBreak/>
        <w:t>зрительное восприятие для решения различных коммуникативных задач;</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использовать невербальные средства общения для взаимодействия с партнером.</w:t>
      </w:r>
    </w:p>
    <w:p w:rsidR="00E3652D" w:rsidRPr="005B541C" w:rsidRDefault="00E3652D" w:rsidP="005B541C">
      <w:pPr>
        <w:pStyle w:val="ConsPlusNormal"/>
        <w:spacing w:before="240"/>
        <w:ind w:left="567" w:firstLine="540"/>
        <w:jc w:val="both"/>
        <w:rPr>
          <w:rFonts w:ascii="Times New Roman" w:hAnsi="Times New Roman" w:cs="Times New Roman"/>
          <w:sz w:val="28"/>
          <w:szCs w:val="28"/>
        </w:rPr>
      </w:pPr>
      <w:r w:rsidRPr="005B541C">
        <w:rPr>
          <w:rFonts w:ascii="Times New Roman" w:hAnsi="Times New Roman" w:cs="Times New Roman"/>
          <w:sz w:val="28"/>
          <w:szCs w:val="28"/>
        </w:rPr>
        <w:t>Формирование УУД,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E3652D" w:rsidRPr="005B541C" w:rsidRDefault="00E3652D" w:rsidP="005B541C">
      <w:pPr>
        <w:tabs>
          <w:tab w:val="left" w:pos="851"/>
        </w:tabs>
        <w:spacing w:after="0" w:line="360" w:lineRule="auto"/>
        <w:ind w:left="567" w:firstLine="851"/>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Программа формирования универсальных учебных действий реализуется в процессе всей учебной и внеурочной деятельности.</w:t>
      </w:r>
    </w:p>
    <w:p w:rsidR="00E3652D" w:rsidRPr="005B541C" w:rsidRDefault="00E3652D" w:rsidP="005B541C">
      <w:pPr>
        <w:pStyle w:val="Default"/>
        <w:spacing w:line="360" w:lineRule="auto"/>
        <w:ind w:left="567" w:firstLine="709"/>
        <w:jc w:val="both"/>
        <w:rPr>
          <w:sz w:val="28"/>
          <w:szCs w:val="28"/>
        </w:rPr>
      </w:pPr>
      <w:r w:rsidRPr="005B541C">
        <w:rPr>
          <w:sz w:val="28"/>
          <w:szCs w:val="28"/>
        </w:rPr>
        <w:t xml:space="preserve">Формирование универсальных учебных действий в образовательном процессе осуществляется в процессе освоения </w:t>
      </w:r>
      <w:r w:rsidRPr="005B541C">
        <w:rPr>
          <w:color w:val="auto"/>
          <w:sz w:val="28"/>
          <w:szCs w:val="28"/>
        </w:rPr>
        <w:t>всех без исключения</w:t>
      </w:r>
      <w:r w:rsidRPr="005B541C">
        <w:rPr>
          <w:sz w:val="28"/>
          <w:szCs w:val="28"/>
        </w:rPr>
        <w:t xml:space="preserve"> учебных предметов </w:t>
      </w:r>
      <w:r w:rsidRPr="005B541C">
        <w:rPr>
          <w:color w:val="auto"/>
          <w:sz w:val="28"/>
          <w:szCs w:val="28"/>
        </w:rPr>
        <w:t>и курсов коррекционно-развивающей области</w:t>
      </w:r>
      <w:r w:rsidRPr="005B541C">
        <w:rPr>
          <w:sz w:val="28"/>
          <w:szCs w:val="28"/>
        </w:rPr>
        <w:t xml:space="preserve">. </w:t>
      </w:r>
    </w:p>
    <w:p w:rsidR="00E3652D" w:rsidRPr="005B541C" w:rsidRDefault="00E3652D" w:rsidP="005B541C">
      <w:pPr>
        <w:autoSpaceDE w:val="0"/>
        <w:autoSpaceDN w:val="0"/>
        <w:adjustRightInd w:val="0"/>
        <w:spacing w:after="0" w:line="360" w:lineRule="auto"/>
        <w:ind w:left="567" w:firstLine="709"/>
        <w:jc w:val="both"/>
        <w:rPr>
          <w:rFonts w:ascii="Times New Roman" w:hAnsi="Times New Roman" w:cs="Times New Roman"/>
          <w:sz w:val="28"/>
          <w:szCs w:val="28"/>
        </w:rPr>
      </w:pPr>
      <w:proofErr w:type="spellStart"/>
      <w:r w:rsidRPr="005B541C">
        <w:rPr>
          <w:rFonts w:ascii="Times New Roman" w:hAnsi="Times New Roman" w:cs="Times New Roman"/>
          <w:sz w:val="28"/>
          <w:szCs w:val="28"/>
        </w:rPr>
        <w:t>Сформированность</w:t>
      </w:r>
      <w:proofErr w:type="spellEnd"/>
      <w:r w:rsidRPr="005B541C">
        <w:rPr>
          <w:rFonts w:ascii="Times New Roman" w:hAnsi="Times New Roman" w:cs="Times New Roman"/>
          <w:sz w:val="28"/>
          <w:szCs w:val="28"/>
        </w:rPr>
        <w:t xml:space="preserve"> универсальных учебных действий у обучающихся с ЗПР на ступени начального общего образования должна быть определена на этапе завершения обучения в начальной школе.</w:t>
      </w:r>
    </w:p>
    <w:p w:rsidR="00C441A2" w:rsidRPr="005B541C" w:rsidRDefault="00A04A7E" w:rsidP="005B541C">
      <w:pPr>
        <w:pStyle w:val="h3"/>
        <w:spacing w:before="0" w:after="0" w:line="360" w:lineRule="auto"/>
        <w:ind w:left="567" w:firstLine="709"/>
        <w:jc w:val="both"/>
        <w:outlineLvl w:val="2"/>
        <w:rPr>
          <w:rFonts w:cs="Times New Roman"/>
          <w:sz w:val="28"/>
          <w:szCs w:val="28"/>
        </w:rPr>
      </w:pPr>
      <w:bookmarkStart w:id="16" w:name="_Toc169769910"/>
      <w:r w:rsidRPr="005B541C">
        <w:rPr>
          <w:rFonts w:cs="Times New Roman"/>
          <w:sz w:val="28"/>
          <w:szCs w:val="28"/>
        </w:rPr>
        <w:t>2.1.3</w:t>
      </w:r>
      <w:r w:rsidR="00C441A2" w:rsidRPr="005B541C">
        <w:rPr>
          <w:rFonts w:cs="Times New Roman"/>
          <w:sz w:val="28"/>
          <w:szCs w:val="28"/>
        </w:rPr>
        <w:t>. Место универсальных учебных действий в рабочих программах</w:t>
      </w:r>
      <w:bookmarkEnd w:id="16"/>
    </w:p>
    <w:p w:rsidR="00C441A2" w:rsidRPr="005B541C" w:rsidRDefault="00C441A2" w:rsidP="005B541C">
      <w:pPr>
        <w:pStyle w:val="body"/>
        <w:spacing w:line="360" w:lineRule="auto"/>
        <w:ind w:left="567" w:firstLine="709"/>
        <w:rPr>
          <w:rFonts w:cs="Times New Roman"/>
          <w:sz w:val="28"/>
          <w:szCs w:val="28"/>
        </w:rPr>
      </w:pPr>
      <w:r w:rsidRPr="005B541C">
        <w:rPr>
          <w:rFonts w:cs="Times New Roman"/>
          <w:sz w:val="28"/>
          <w:szCs w:val="28"/>
        </w:rPr>
        <w:t xml:space="preserve">В соответствии с ФГОС НОО </w:t>
      </w:r>
      <w:proofErr w:type="spellStart"/>
      <w:r w:rsidRPr="005B541C">
        <w:rPr>
          <w:rFonts w:cs="Times New Roman"/>
          <w:sz w:val="28"/>
          <w:szCs w:val="28"/>
        </w:rPr>
        <w:t>сформированность</w:t>
      </w:r>
      <w:proofErr w:type="spellEnd"/>
      <w:r w:rsidRPr="005B541C">
        <w:rPr>
          <w:rFonts w:cs="Times New Roman"/>
          <w:sz w:val="28"/>
          <w:szCs w:val="28"/>
        </w:rPr>
        <w:t xml:space="preserve"> универсальных учебных действий у обучающихся определяется на этапе завершения ими освоения программы начального общего образования. Это не снимает обязанности учителя контролировать динамику становления всех групп УУД для того, чтобы вовремя устранять возникшие у обучающихся трудности и ошибки. В этом случае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w:t>
      </w:r>
      <w:r w:rsidRPr="005B541C">
        <w:rPr>
          <w:rStyle w:val="Italic"/>
          <w:rFonts w:cs="Times New Roman"/>
          <w:sz w:val="28"/>
          <w:szCs w:val="28"/>
        </w:rPr>
        <w:t>результат</w:t>
      </w:r>
      <w:r w:rsidRPr="005B541C">
        <w:rPr>
          <w:rFonts w:cs="Times New Roman"/>
          <w:sz w:val="28"/>
          <w:szCs w:val="28"/>
        </w:rPr>
        <w:t xml:space="preserve">, а не </w:t>
      </w:r>
      <w:r w:rsidRPr="005B541C">
        <w:rPr>
          <w:rStyle w:val="Italic"/>
          <w:rFonts w:cs="Times New Roman"/>
          <w:sz w:val="28"/>
          <w:szCs w:val="28"/>
        </w:rPr>
        <w:t>процесс</w:t>
      </w:r>
      <w:r w:rsidRPr="005B541C">
        <w:rPr>
          <w:rFonts w:cs="Times New Roman"/>
          <w:sz w:val="28"/>
          <w:szCs w:val="28"/>
        </w:rPr>
        <w:t xml:space="preserve"> деятельности. В задачу учителя входит проанализировать вместе с обучающимся его достижения, ошибки и встретившиеся трудности, в любом случае морально поддержать его, </w:t>
      </w:r>
      <w:r w:rsidRPr="005B541C">
        <w:rPr>
          <w:rFonts w:cs="Times New Roman"/>
          <w:sz w:val="28"/>
          <w:szCs w:val="28"/>
        </w:rPr>
        <w:lastRenderedPageBreak/>
        <w:t xml:space="preserve">высказать надежду на дальнейшие успехи. При этом результаты контрольно-оценочной деятельности, зафиксированные в электронном формате, позволят интенсифицировать работу учителя. </w:t>
      </w:r>
    </w:p>
    <w:p w:rsidR="00C441A2" w:rsidRPr="005B541C" w:rsidRDefault="00C441A2" w:rsidP="005B541C">
      <w:pPr>
        <w:pStyle w:val="body"/>
        <w:spacing w:line="360" w:lineRule="auto"/>
        <w:ind w:left="567" w:firstLine="709"/>
        <w:rPr>
          <w:rFonts w:cs="Times New Roman"/>
          <w:spacing w:val="-1"/>
          <w:sz w:val="28"/>
          <w:szCs w:val="28"/>
        </w:rPr>
      </w:pPr>
      <w:r w:rsidRPr="005B541C">
        <w:rPr>
          <w:rFonts w:cs="Times New Roman"/>
          <w:spacing w:val="-1"/>
          <w:sz w:val="28"/>
          <w:szCs w:val="28"/>
        </w:rPr>
        <w:t xml:space="preserve">Можно использовать словесную оценку: «молодец, стараешься, у тебя обязательно получится», но отметку можно поставить только в том случае, если учебная задача решена самостоятельно и правильно, т. е. возможно говорить о сформировавшемся универсальном действии. </w:t>
      </w:r>
    </w:p>
    <w:p w:rsidR="00C441A2" w:rsidRPr="005B541C" w:rsidRDefault="00C441A2" w:rsidP="005B541C">
      <w:pPr>
        <w:pStyle w:val="body"/>
        <w:spacing w:line="360" w:lineRule="auto"/>
        <w:ind w:left="567" w:firstLine="709"/>
        <w:rPr>
          <w:rFonts w:cs="Times New Roman"/>
          <w:sz w:val="28"/>
          <w:szCs w:val="28"/>
        </w:rPr>
      </w:pPr>
      <w:r w:rsidRPr="005B541C">
        <w:rPr>
          <w:rFonts w:cs="Times New Roman"/>
          <w:sz w:val="28"/>
          <w:szCs w:val="28"/>
        </w:rPr>
        <w:t xml:space="preserve">В рабочих программах содержание </w:t>
      </w:r>
      <w:proofErr w:type="spellStart"/>
      <w:r w:rsidRPr="005B541C">
        <w:rPr>
          <w:rFonts w:cs="Times New Roman"/>
          <w:sz w:val="28"/>
          <w:szCs w:val="28"/>
        </w:rPr>
        <w:t>метапредметных</w:t>
      </w:r>
      <w:proofErr w:type="spellEnd"/>
      <w:r w:rsidRPr="005B541C">
        <w:rPr>
          <w:rFonts w:cs="Times New Roman"/>
          <w:sz w:val="28"/>
          <w:szCs w:val="28"/>
        </w:rPr>
        <w:t xml:space="preserve"> достижений обучения представлено в разделе «Содержание обучения», которое строится по классам. В каждом классе пяти учебных предметов начальной школы (русский язык, литературное чтение, иностранный язык, математика и окружающий мир) выделен раздел «Универсальные учебные умения», в котором дан возможный вариант содержания всех групп УУД по каждому году обучения. В первом и втором классах определён пропедевтический уровень овладения универсальными действиями, поскольку пока дети работают на предметных учебных действиях, и только к концу второго года обучения появляются признаки универсальности. </w:t>
      </w:r>
    </w:p>
    <w:p w:rsidR="00C441A2" w:rsidRPr="005B541C" w:rsidRDefault="00C441A2" w:rsidP="005B541C">
      <w:pPr>
        <w:pStyle w:val="body"/>
        <w:spacing w:line="360" w:lineRule="auto"/>
        <w:ind w:left="567" w:firstLine="709"/>
        <w:rPr>
          <w:rFonts w:cs="Times New Roman"/>
          <w:sz w:val="28"/>
          <w:szCs w:val="28"/>
        </w:rPr>
      </w:pPr>
      <w:r w:rsidRPr="005B541C">
        <w:rPr>
          <w:rFonts w:cs="Times New Roman"/>
          <w:sz w:val="28"/>
          <w:szCs w:val="28"/>
        </w:rPr>
        <w:t xml:space="preserve">Это положение не реализовано в содержании предметов, построенных как модульные курсы (например, ОРКСЭ, </w:t>
      </w:r>
      <w:proofErr w:type="spellStart"/>
      <w:proofErr w:type="gramStart"/>
      <w:r w:rsidRPr="005B541C">
        <w:rPr>
          <w:rFonts w:cs="Times New Roman"/>
          <w:sz w:val="28"/>
          <w:szCs w:val="28"/>
        </w:rPr>
        <w:t>искусство,адаптивная</w:t>
      </w:r>
      <w:proofErr w:type="spellEnd"/>
      <w:proofErr w:type="gramEnd"/>
      <w:r w:rsidRPr="005B541C">
        <w:rPr>
          <w:rFonts w:cs="Times New Roman"/>
          <w:sz w:val="28"/>
          <w:szCs w:val="28"/>
        </w:rPr>
        <w:t xml:space="preserve"> физическая культура).</w:t>
      </w:r>
    </w:p>
    <w:p w:rsidR="00E3652D" w:rsidRPr="005B541C" w:rsidRDefault="00C441A2" w:rsidP="005B541C">
      <w:pPr>
        <w:pStyle w:val="body"/>
        <w:spacing w:line="360" w:lineRule="auto"/>
        <w:ind w:left="567" w:firstLine="709"/>
        <w:rPr>
          <w:rFonts w:cs="Times New Roman"/>
          <w:spacing w:val="1"/>
          <w:sz w:val="28"/>
          <w:szCs w:val="28"/>
        </w:rPr>
      </w:pPr>
      <w:r w:rsidRPr="005B541C">
        <w:rPr>
          <w:rFonts w:cs="Times New Roman"/>
          <w:spacing w:val="1"/>
          <w:sz w:val="28"/>
          <w:szCs w:val="28"/>
        </w:rPr>
        <w:t>Далее содержание универсальных учебных действий представлено в разделе «Планируемые результаты обучения» в специальном разделе «</w:t>
      </w:r>
      <w:proofErr w:type="spellStart"/>
      <w:r w:rsidRPr="005B541C">
        <w:rPr>
          <w:rFonts w:cs="Times New Roman"/>
          <w:spacing w:val="1"/>
          <w:sz w:val="28"/>
          <w:szCs w:val="28"/>
        </w:rPr>
        <w:t>Метапредметные</w:t>
      </w:r>
      <w:proofErr w:type="spellEnd"/>
      <w:r w:rsidRPr="005B541C">
        <w:rPr>
          <w:rFonts w:cs="Times New Roman"/>
          <w:spacing w:val="1"/>
          <w:sz w:val="28"/>
          <w:szCs w:val="28"/>
        </w:rPr>
        <w:t xml:space="preserve"> результаты», их перечень даётся на конец обучения в начальной школе. Структура каждого вида УУД дана в соответствии с требованиями ФГОС. Познавательные универсальные учебные действия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w:t>
      </w:r>
      <w:r w:rsidRPr="005B541C">
        <w:rPr>
          <w:rFonts w:cs="Times New Roman"/>
          <w:spacing w:val="1"/>
          <w:sz w:val="28"/>
          <w:szCs w:val="28"/>
        </w:rPr>
        <w:lastRenderedPageBreak/>
        <w:t xml:space="preserve">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w:t>
      </w:r>
      <w:proofErr w:type="spellStart"/>
      <w:r w:rsidRPr="005B541C">
        <w:rPr>
          <w:rFonts w:cs="Times New Roman"/>
          <w:spacing w:val="1"/>
          <w:sz w:val="28"/>
          <w:szCs w:val="28"/>
        </w:rPr>
        <w:t>саморегуляции</w:t>
      </w:r>
      <w:proofErr w:type="spellEnd"/>
      <w:r w:rsidRPr="005B541C">
        <w:rPr>
          <w:rFonts w:cs="Times New Roman"/>
          <w:spacing w:val="1"/>
          <w:sz w:val="28"/>
          <w:szCs w:val="28"/>
        </w:rPr>
        <w:t>, самоконтроля и самооценки. Представлен также отдельный раздел «Совместная деятельность», интегрирующий коммуникативные и регулятивные действия, необходимые для успешной совместной деятельности.</w:t>
      </w:r>
    </w:p>
    <w:p w:rsidR="005D6E6F" w:rsidRPr="005B541C" w:rsidRDefault="005D6E6F" w:rsidP="006E65C0">
      <w:pPr>
        <w:pStyle w:val="h2-first"/>
        <w:spacing w:before="0" w:after="0" w:line="360" w:lineRule="auto"/>
        <w:ind w:left="567" w:firstLine="709"/>
        <w:jc w:val="center"/>
        <w:outlineLvl w:val="1"/>
        <w:rPr>
          <w:rFonts w:cs="Times New Roman"/>
          <w:color w:val="auto"/>
          <w:sz w:val="28"/>
          <w:szCs w:val="28"/>
        </w:rPr>
      </w:pPr>
      <w:bookmarkStart w:id="17" w:name="_Toc169769911"/>
      <w:r w:rsidRPr="005B541C">
        <w:rPr>
          <w:rFonts w:cs="Times New Roman"/>
          <w:color w:val="auto"/>
          <w:sz w:val="28"/>
          <w:szCs w:val="28"/>
        </w:rPr>
        <w:t>2.2.</w:t>
      </w:r>
      <w:r w:rsidR="00B937A9" w:rsidRPr="005B541C">
        <w:rPr>
          <w:rFonts w:cs="Times New Roman"/>
          <w:color w:val="auto"/>
          <w:sz w:val="28"/>
          <w:szCs w:val="28"/>
        </w:rPr>
        <w:t xml:space="preserve"> </w:t>
      </w:r>
      <w:r w:rsidRPr="005B541C">
        <w:rPr>
          <w:rFonts w:cs="Times New Roman"/>
          <w:color w:val="auto"/>
          <w:sz w:val="28"/>
          <w:szCs w:val="28"/>
        </w:rPr>
        <w:t xml:space="preserve"> Рабочие программы учебных предметов, курсов, модулей</w:t>
      </w:r>
      <w:bookmarkEnd w:id="17"/>
    </w:p>
    <w:p w:rsidR="005D6E6F" w:rsidRPr="005B541C" w:rsidRDefault="005D6E6F" w:rsidP="005B541C">
      <w:pPr>
        <w:spacing w:after="0" w:line="360" w:lineRule="auto"/>
        <w:ind w:left="567" w:firstLine="709"/>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Организация образовательной деятельности в начальной школе опирается на систему учебных предметов, учебных курсов (в том числе внеурочной деятельности), учебных модулей, которые объединяются в ряд предметных областей, при усвоении конкретного содержания которых младшие школьники, с одной стороны, овладевают системой научных понятий, с другой – получают соответствующий уровень интеллектуального и личностного развития.</w:t>
      </w:r>
    </w:p>
    <w:p w:rsidR="005D6E6F" w:rsidRPr="005B541C" w:rsidRDefault="005D6E6F" w:rsidP="005B541C">
      <w:pPr>
        <w:spacing w:after="0" w:line="360" w:lineRule="auto"/>
        <w:ind w:left="567" w:firstLine="709"/>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В соответствии со Стандартом, на этапе начального общего образования, определены следующие предметные области: русский язык и литературное чтение; иностранный язык; математика и информатика; обществознание и естествознание (окружающий мир); основы религиозных культур и светс</w:t>
      </w:r>
      <w:r w:rsidR="002A7971" w:rsidRPr="005B541C">
        <w:rPr>
          <w:rFonts w:ascii="Times New Roman" w:eastAsia="Calibri" w:hAnsi="Times New Roman" w:cs="Times New Roman"/>
          <w:sz w:val="28"/>
          <w:szCs w:val="28"/>
        </w:rPr>
        <w:t>кой этики; искусство; труд</w:t>
      </w:r>
      <w:r w:rsidRPr="005B541C">
        <w:rPr>
          <w:rFonts w:ascii="Times New Roman" w:eastAsia="Calibri" w:hAnsi="Times New Roman" w:cs="Times New Roman"/>
          <w:sz w:val="28"/>
          <w:szCs w:val="28"/>
        </w:rPr>
        <w:t xml:space="preserve">; </w:t>
      </w:r>
      <w:r w:rsidR="002A7971" w:rsidRPr="005B541C">
        <w:rPr>
          <w:rFonts w:ascii="Times New Roman" w:eastAsia="Calibri" w:hAnsi="Times New Roman" w:cs="Times New Roman"/>
          <w:sz w:val="28"/>
          <w:szCs w:val="28"/>
        </w:rPr>
        <w:t xml:space="preserve">адаптивная </w:t>
      </w:r>
      <w:r w:rsidRPr="005B541C">
        <w:rPr>
          <w:rFonts w:ascii="Times New Roman" w:eastAsia="Calibri" w:hAnsi="Times New Roman" w:cs="Times New Roman"/>
          <w:sz w:val="28"/>
          <w:szCs w:val="28"/>
        </w:rPr>
        <w:t>физическая культура.</w:t>
      </w:r>
    </w:p>
    <w:p w:rsidR="005D6E6F" w:rsidRPr="005B541C" w:rsidRDefault="005D6E6F" w:rsidP="005B541C">
      <w:pPr>
        <w:spacing w:after="0" w:line="360" w:lineRule="auto"/>
        <w:ind w:left="567" w:firstLine="709"/>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Обязательные предметные области и основные задачи реализации содержания предметных областей приведены в таблице:</w:t>
      </w:r>
    </w:p>
    <w:p w:rsidR="005D6E6F" w:rsidRPr="005B541C" w:rsidRDefault="005D6E6F" w:rsidP="005B541C">
      <w:pPr>
        <w:spacing w:after="0" w:line="360" w:lineRule="auto"/>
        <w:ind w:left="567" w:firstLine="709"/>
        <w:jc w:val="both"/>
        <w:rPr>
          <w:rFonts w:ascii="Times New Roman" w:eastAsia="Calibri" w:hAnsi="Times New Roman" w:cs="Times New Roman"/>
          <w:sz w:val="28"/>
          <w:szCs w:val="28"/>
        </w:rPr>
      </w:pPr>
    </w:p>
    <w:tbl>
      <w:tblPr>
        <w:tblStyle w:val="1a"/>
        <w:tblW w:w="0" w:type="auto"/>
        <w:tblLook w:val="04A0" w:firstRow="1" w:lastRow="0" w:firstColumn="1" w:lastColumn="0" w:noHBand="0" w:noVBand="1"/>
      </w:tblPr>
      <w:tblGrid>
        <w:gridCol w:w="1012"/>
        <w:gridCol w:w="2512"/>
        <w:gridCol w:w="5820"/>
      </w:tblGrid>
      <w:tr w:rsidR="005D6E6F" w:rsidRPr="008055AE" w:rsidTr="005D6E6F">
        <w:tc>
          <w:tcPr>
            <w:tcW w:w="959"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w:t>
            </w:r>
          </w:p>
        </w:tc>
        <w:tc>
          <w:tcPr>
            <w:tcW w:w="1712"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Предметные области</w:t>
            </w:r>
          </w:p>
        </w:tc>
        <w:tc>
          <w:tcPr>
            <w:tcW w:w="7076"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Основные задачи реализации содержания</w:t>
            </w:r>
            <w:r w:rsidRPr="008055AE">
              <w:rPr>
                <w:rFonts w:ascii="Times New Roman" w:hAnsi="Times New Roman" w:cs="Times New Roman"/>
                <w:sz w:val="24"/>
                <w:szCs w:val="24"/>
              </w:rPr>
              <w:br/>
            </w:r>
          </w:p>
        </w:tc>
      </w:tr>
      <w:tr w:rsidR="005D6E6F" w:rsidRPr="008055AE" w:rsidTr="005D6E6F">
        <w:tc>
          <w:tcPr>
            <w:tcW w:w="959"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1</w:t>
            </w:r>
          </w:p>
        </w:tc>
        <w:tc>
          <w:tcPr>
            <w:tcW w:w="1712"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Русский язык и литературное</w:t>
            </w:r>
            <w:r w:rsidRPr="008055AE">
              <w:rPr>
                <w:rFonts w:ascii="Times New Roman" w:hAnsi="Times New Roman" w:cs="Times New Roman"/>
                <w:sz w:val="24"/>
                <w:szCs w:val="24"/>
              </w:rPr>
              <w:br/>
            </w:r>
            <w:r w:rsidRPr="008055AE">
              <w:rPr>
                <w:rFonts w:ascii="Times New Roman" w:hAnsi="Times New Roman" w:cs="Times New Roman"/>
                <w:sz w:val="24"/>
                <w:szCs w:val="24"/>
              </w:rPr>
              <w:lastRenderedPageBreak/>
              <w:t>чтение</w:t>
            </w:r>
            <w:r w:rsidRPr="008055AE">
              <w:rPr>
                <w:rFonts w:ascii="Times New Roman" w:hAnsi="Times New Roman" w:cs="Times New Roman"/>
                <w:sz w:val="24"/>
                <w:szCs w:val="24"/>
              </w:rPr>
              <w:br/>
            </w:r>
          </w:p>
        </w:tc>
        <w:tc>
          <w:tcPr>
            <w:tcW w:w="7076"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lastRenderedPageBreak/>
              <w:t xml:space="preserve">Формирование первоначальных представлений о русском языке как государственном языке </w:t>
            </w:r>
            <w:r w:rsidRPr="008055AE">
              <w:rPr>
                <w:rFonts w:ascii="Times New Roman" w:hAnsi="Times New Roman" w:cs="Times New Roman"/>
                <w:sz w:val="24"/>
                <w:szCs w:val="24"/>
              </w:rPr>
              <w:lastRenderedPageBreak/>
              <w:t>Российской Федерации, как средстве общения людей разных национальностей в России и за рубежом.</w:t>
            </w:r>
            <w:r w:rsidRPr="008055AE">
              <w:rPr>
                <w:rFonts w:ascii="Times New Roman" w:hAnsi="Times New Roman" w:cs="Times New Roman"/>
                <w:sz w:val="24"/>
                <w:szCs w:val="24"/>
              </w:rPr>
              <w:br/>
              <w:t>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tc>
      </w:tr>
      <w:tr w:rsidR="005D6E6F" w:rsidRPr="008055AE" w:rsidTr="005D6E6F">
        <w:tc>
          <w:tcPr>
            <w:tcW w:w="959"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lastRenderedPageBreak/>
              <w:t>2</w:t>
            </w:r>
          </w:p>
        </w:tc>
        <w:tc>
          <w:tcPr>
            <w:tcW w:w="1712"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Иностранный</w:t>
            </w:r>
            <w:r w:rsidRPr="008055AE">
              <w:rPr>
                <w:rFonts w:ascii="Times New Roman" w:hAnsi="Times New Roman" w:cs="Times New Roman"/>
                <w:sz w:val="24"/>
                <w:szCs w:val="24"/>
              </w:rPr>
              <w:br/>
              <w:t>язык</w:t>
            </w:r>
            <w:r w:rsidRPr="008055AE">
              <w:rPr>
                <w:rFonts w:ascii="Times New Roman" w:hAnsi="Times New Roman" w:cs="Times New Roman"/>
                <w:sz w:val="24"/>
                <w:szCs w:val="24"/>
              </w:rPr>
              <w:br/>
            </w:r>
          </w:p>
        </w:tc>
        <w:tc>
          <w:tcPr>
            <w:tcW w:w="7076"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формирование начальных навыков общения в устной и письменной форме с носителями иностранного языка, коммуникативных умений, нравственных и эстетических чувств, способностей к творческой деятельности на иностранном языке.</w:t>
            </w:r>
            <w:r w:rsidRPr="008055AE">
              <w:rPr>
                <w:rFonts w:ascii="Times New Roman" w:hAnsi="Times New Roman" w:cs="Times New Roman"/>
                <w:sz w:val="24"/>
                <w:szCs w:val="24"/>
              </w:rPr>
              <w:br/>
            </w:r>
          </w:p>
        </w:tc>
      </w:tr>
      <w:tr w:rsidR="005D6E6F" w:rsidRPr="008055AE" w:rsidTr="005D6E6F">
        <w:tc>
          <w:tcPr>
            <w:tcW w:w="959"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3</w:t>
            </w:r>
          </w:p>
        </w:tc>
        <w:tc>
          <w:tcPr>
            <w:tcW w:w="1712"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Математика и</w:t>
            </w:r>
            <w:r w:rsidRPr="008055AE">
              <w:rPr>
                <w:rFonts w:ascii="Times New Roman" w:hAnsi="Times New Roman" w:cs="Times New Roman"/>
                <w:sz w:val="24"/>
                <w:szCs w:val="24"/>
              </w:rPr>
              <w:br/>
              <w:t>информатика</w:t>
            </w:r>
            <w:r w:rsidRPr="008055AE">
              <w:rPr>
                <w:rFonts w:ascii="Times New Roman" w:hAnsi="Times New Roman" w:cs="Times New Roman"/>
                <w:sz w:val="24"/>
                <w:szCs w:val="24"/>
              </w:rPr>
              <w:br/>
            </w:r>
          </w:p>
        </w:tc>
        <w:tc>
          <w:tcPr>
            <w:tcW w:w="7076"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w:t>
            </w:r>
            <w:r w:rsidRPr="008055AE">
              <w:rPr>
                <w:rFonts w:ascii="Times New Roman" w:hAnsi="Times New Roman" w:cs="Times New Roman"/>
                <w:sz w:val="24"/>
                <w:szCs w:val="24"/>
              </w:rPr>
              <w:br/>
            </w:r>
          </w:p>
        </w:tc>
      </w:tr>
      <w:tr w:rsidR="005D6E6F" w:rsidRPr="008055AE" w:rsidTr="005D6E6F">
        <w:tc>
          <w:tcPr>
            <w:tcW w:w="959"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4</w:t>
            </w:r>
          </w:p>
        </w:tc>
        <w:tc>
          <w:tcPr>
            <w:tcW w:w="1712"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Обществознание и естествознание</w:t>
            </w:r>
            <w:r w:rsidRPr="008055AE">
              <w:rPr>
                <w:rFonts w:ascii="Times New Roman" w:hAnsi="Times New Roman" w:cs="Times New Roman"/>
                <w:sz w:val="24"/>
                <w:szCs w:val="24"/>
              </w:rPr>
              <w:br/>
              <w:t>(окружающий</w:t>
            </w:r>
            <w:r w:rsidRPr="008055AE">
              <w:rPr>
                <w:rFonts w:ascii="Times New Roman" w:hAnsi="Times New Roman" w:cs="Times New Roman"/>
                <w:sz w:val="24"/>
                <w:szCs w:val="24"/>
              </w:rPr>
              <w:br/>
              <w:t>мир)</w:t>
            </w:r>
            <w:r w:rsidRPr="008055AE">
              <w:rPr>
                <w:rFonts w:ascii="Times New Roman" w:hAnsi="Times New Roman" w:cs="Times New Roman"/>
                <w:sz w:val="24"/>
                <w:szCs w:val="24"/>
              </w:rPr>
              <w:br/>
            </w:r>
          </w:p>
        </w:tc>
        <w:tc>
          <w:tcPr>
            <w:tcW w:w="7076" w:type="dxa"/>
          </w:tcPr>
          <w:p w:rsidR="005D6E6F" w:rsidRPr="008055AE" w:rsidRDefault="005D6E6F" w:rsidP="005B541C">
            <w:pPr>
              <w:spacing w:after="0" w:line="360" w:lineRule="auto"/>
              <w:ind w:left="567" w:firstLine="98"/>
              <w:jc w:val="both"/>
              <w:rPr>
                <w:rFonts w:ascii="Times New Roman" w:hAnsi="Times New Roman" w:cs="Times New Roman"/>
                <w:sz w:val="24"/>
                <w:szCs w:val="24"/>
              </w:rPr>
            </w:pPr>
            <w:r w:rsidRPr="008055AE">
              <w:rPr>
                <w:rFonts w:ascii="Times New Roman" w:hAnsi="Times New Roman" w:cs="Times New Roman"/>
                <w:sz w:val="24"/>
                <w:szCs w:val="24"/>
              </w:rPr>
              <w:t xml:space="preserve">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w:t>
            </w:r>
            <w:r w:rsidRPr="008055AE">
              <w:rPr>
                <w:rFonts w:ascii="Times New Roman" w:hAnsi="Times New Roman" w:cs="Times New Roman"/>
                <w:sz w:val="24"/>
                <w:szCs w:val="24"/>
              </w:rPr>
              <w:lastRenderedPageBreak/>
              <w:t>культуры и компетенции для обеспечения эффективного и безопасного взаимодействия в социуме.</w:t>
            </w:r>
          </w:p>
        </w:tc>
      </w:tr>
      <w:tr w:rsidR="005D6E6F" w:rsidRPr="008055AE" w:rsidTr="005D6E6F">
        <w:tc>
          <w:tcPr>
            <w:tcW w:w="959"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lastRenderedPageBreak/>
              <w:t>5</w:t>
            </w:r>
          </w:p>
        </w:tc>
        <w:tc>
          <w:tcPr>
            <w:tcW w:w="1712"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Основы</w:t>
            </w:r>
            <w:r w:rsidRPr="008055AE">
              <w:rPr>
                <w:rFonts w:ascii="Times New Roman" w:hAnsi="Times New Roman" w:cs="Times New Roman"/>
                <w:sz w:val="24"/>
                <w:szCs w:val="24"/>
              </w:rPr>
              <w:br/>
              <w:t>религиозных</w:t>
            </w:r>
            <w:r w:rsidRPr="008055AE">
              <w:rPr>
                <w:rFonts w:ascii="Times New Roman" w:hAnsi="Times New Roman" w:cs="Times New Roman"/>
                <w:sz w:val="24"/>
                <w:szCs w:val="24"/>
              </w:rPr>
              <w:br/>
              <w:t>культур и</w:t>
            </w:r>
            <w:r w:rsidRPr="008055AE">
              <w:rPr>
                <w:rFonts w:ascii="Times New Roman" w:hAnsi="Times New Roman" w:cs="Times New Roman"/>
                <w:sz w:val="24"/>
                <w:szCs w:val="24"/>
              </w:rPr>
              <w:br/>
              <w:t>светской этики</w:t>
            </w:r>
          </w:p>
        </w:tc>
        <w:tc>
          <w:tcPr>
            <w:tcW w:w="7076"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w:t>
            </w:r>
            <w:r w:rsidRPr="008055AE">
              <w:rPr>
                <w:rFonts w:ascii="Times New Roman" w:hAnsi="Times New Roman" w:cs="Times New Roman"/>
                <w:sz w:val="24"/>
                <w:szCs w:val="24"/>
              </w:rPr>
              <w:br/>
              <w:t>религиях, их роли в культуре, истории и современности России.</w:t>
            </w:r>
          </w:p>
        </w:tc>
      </w:tr>
      <w:tr w:rsidR="005D6E6F" w:rsidRPr="008055AE" w:rsidTr="005D6E6F">
        <w:tc>
          <w:tcPr>
            <w:tcW w:w="959"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6</w:t>
            </w:r>
          </w:p>
        </w:tc>
        <w:tc>
          <w:tcPr>
            <w:tcW w:w="1712"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Искусство</w:t>
            </w:r>
          </w:p>
        </w:tc>
        <w:tc>
          <w:tcPr>
            <w:tcW w:w="7076"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Развитие способностей к художественно-образному, эмоционально- 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r w:rsidRPr="008055AE">
              <w:rPr>
                <w:rFonts w:ascii="Times New Roman" w:hAnsi="Times New Roman" w:cs="Times New Roman"/>
                <w:sz w:val="24"/>
                <w:szCs w:val="24"/>
              </w:rPr>
              <w:br/>
            </w:r>
          </w:p>
        </w:tc>
      </w:tr>
      <w:tr w:rsidR="005D6E6F" w:rsidRPr="008055AE" w:rsidTr="005D6E6F">
        <w:tc>
          <w:tcPr>
            <w:tcW w:w="959"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7</w:t>
            </w:r>
          </w:p>
        </w:tc>
        <w:tc>
          <w:tcPr>
            <w:tcW w:w="1712"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Труд</w:t>
            </w:r>
          </w:p>
        </w:tc>
        <w:tc>
          <w:tcPr>
            <w:tcW w:w="7076"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w:t>
            </w:r>
            <w:r w:rsidRPr="008055AE">
              <w:rPr>
                <w:rFonts w:ascii="Times New Roman" w:hAnsi="Times New Roman" w:cs="Times New Roman"/>
                <w:sz w:val="24"/>
                <w:szCs w:val="24"/>
              </w:rPr>
              <w:br/>
            </w:r>
          </w:p>
        </w:tc>
      </w:tr>
      <w:tr w:rsidR="005D6E6F" w:rsidRPr="008055AE" w:rsidTr="005D6E6F">
        <w:tc>
          <w:tcPr>
            <w:tcW w:w="959"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8</w:t>
            </w:r>
          </w:p>
        </w:tc>
        <w:tc>
          <w:tcPr>
            <w:tcW w:w="1712"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 xml:space="preserve"> Адаптивная </w:t>
            </w:r>
            <w:r w:rsidR="00411CF5" w:rsidRPr="008055AE">
              <w:rPr>
                <w:rFonts w:ascii="Times New Roman" w:hAnsi="Times New Roman" w:cs="Times New Roman"/>
                <w:sz w:val="24"/>
                <w:szCs w:val="24"/>
              </w:rPr>
              <w:t>ф</w:t>
            </w:r>
            <w:r w:rsidRPr="008055AE">
              <w:rPr>
                <w:rFonts w:ascii="Times New Roman" w:hAnsi="Times New Roman" w:cs="Times New Roman"/>
                <w:sz w:val="24"/>
                <w:szCs w:val="24"/>
              </w:rPr>
              <w:t>изическая</w:t>
            </w:r>
            <w:r w:rsidRPr="008055AE">
              <w:rPr>
                <w:rFonts w:ascii="Times New Roman" w:hAnsi="Times New Roman" w:cs="Times New Roman"/>
                <w:sz w:val="24"/>
                <w:szCs w:val="24"/>
              </w:rPr>
              <w:br/>
              <w:t>культура</w:t>
            </w:r>
            <w:r w:rsidRPr="008055AE">
              <w:rPr>
                <w:rFonts w:ascii="Times New Roman" w:hAnsi="Times New Roman" w:cs="Times New Roman"/>
                <w:sz w:val="24"/>
                <w:szCs w:val="24"/>
              </w:rPr>
              <w:br/>
            </w:r>
          </w:p>
        </w:tc>
        <w:tc>
          <w:tcPr>
            <w:tcW w:w="7076" w:type="dxa"/>
          </w:tcPr>
          <w:p w:rsidR="005D6E6F" w:rsidRPr="008055AE" w:rsidRDefault="005D6E6F" w:rsidP="005B541C">
            <w:pPr>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w:t>
            </w:r>
            <w:proofErr w:type="spellStart"/>
            <w:r w:rsidRPr="008055AE">
              <w:rPr>
                <w:rFonts w:ascii="Times New Roman" w:hAnsi="Times New Roman" w:cs="Times New Roman"/>
                <w:sz w:val="24"/>
                <w:szCs w:val="24"/>
              </w:rPr>
              <w:t>саморегуляции</w:t>
            </w:r>
            <w:proofErr w:type="spellEnd"/>
            <w:r w:rsidRPr="008055AE">
              <w:rPr>
                <w:rFonts w:ascii="Times New Roman" w:hAnsi="Times New Roman" w:cs="Times New Roman"/>
                <w:sz w:val="24"/>
                <w:szCs w:val="24"/>
              </w:rPr>
              <w:t xml:space="preserve"> средствами физической культуры. Формирование установки на сохранение и укрепление здоровья, навыков здорового и безопасного образа жизни.</w:t>
            </w:r>
            <w:r w:rsidRPr="008055AE">
              <w:rPr>
                <w:rFonts w:ascii="Times New Roman" w:hAnsi="Times New Roman" w:cs="Times New Roman"/>
                <w:sz w:val="24"/>
                <w:szCs w:val="24"/>
              </w:rPr>
              <w:br/>
            </w:r>
          </w:p>
        </w:tc>
      </w:tr>
    </w:tbl>
    <w:p w:rsidR="005D6E6F" w:rsidRPr="005B541C" w:rsidRDefault="005D6E6F" w:rsidP="005B541C">
      <w:pPr>
        <w:spacing w:after="0" w:line="360" w:lineRule="auto"/>
        <w:ind w:left="567" w:firstLine="709"/>
        <w:jc w:val="both"/>
        <w:rPr>
          <w:rFonts w:ascii="Times New Roman" w:eastAsia="Calibri" w:hAnsi="Times New Roman" w:cs="Times New Roman"/>
          <w:sz w:val="28"/>
          <w:szCs w:val="28"/>
        </w:rPr>
      </w:pPr>
    </w:p>
    <w:p w:rsidR="005D6E6F" w:rsidRPr="005B541C" w:rsidRDefault="005D6E6F" w:rsidP="005B541C">
      <w:pPr>
        <w:spacing w:after="0" w:line="360" w:lineRule="auto"/>
        <w:ind w:left="567" w:firstLine="709"/>
        <w:contextualSpacing/>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Рабочие программы учебных предметов, учебных курсов (в том числе внеурочной деятельности), учебных модулей обеспечивают достижение планируемых результатов освоения программы начального общего образования и разрабатываются на основе требований ФГОС к результатам освоения программы начального общего образования.</w:t>
      </w:r>
    </w:p>
    <w:p w:rsidR="005D6E6F" w:rsidRPr="005B541C" w:rsidRDefault="005D6E6F" w:rsidP="005B541C">
      <w:pPr>
        <w:spacing w:after="0" w:line="360" w:lineRule="auto"/>
        <w:ind w:left="567" w:firstLine="709"/>
        <w:contextualSpacing/>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Рабочие программы учебных предметов, учебных курсов (в том числе внеурочной деятельности), учебных модулей включают:</w:t>
      </w:r>
    </w:p>
    <w:p w:rsidR="005D6E6F" w:rsidRPr="005B541C" w:rsidRDefault="005D6E6F" w:rsidP="005B541C">
      <w:pPr>
        <w:spacing w:after="0" w:line="360" w:lineRule="auto"/>
        <w:ind w:left="567" w:firstLine="709"/>
        <w:contextualSpacing/>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1) содержание учебного предмета, учебного курса (в том числе внеурочной деятельности), учебного модуля;</w:t>
      </w:r>
    </w:p>
    <w:p w:rsidR="005D6E6F" w:rsidRPr="005B541C" w:rsidRDefault="005D6E6F" w:rsidP="005B541C">
      <w:pPr>
        <w:spacing w:after="0" w:line="360" w:lineRule="auto"/>
        <w:ind w:left="567" w:firstLine="709"/>
        <w:contextualSpacing/>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2) планируемые результаты освоения учебного предмета, учебного курса (в том числе внеурочной деятельности), учебного модуля;</w:t>
      </w:r>
    </w:p>
    <w:p w:rsidR="005D6E6F" w:rsidRPr="005B541C" w:rsidRDefault="005D6E6F" w:rsidP="005B541C">
      <w:pPr>
        <w:spacing w:after="0" w:line="360" w:lineRule="auto"/>
        <w:ind w:left="567" w:firstLine="709"/>
        <w:contextualSpacing/>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w:t>
      </w:r>
      <w:r w:rsidR="002A7971" w:rsidRPr="005B541C">
        <w:rPr>
          <w:rFonts w:ascii="Times New Roman" w:eastAsia="Calibri" w:hAnsi="Times New Roman" w:cs="Times New Roman"/>
          <w:sz w:val="28"/>
          <w:szCs w:val="28"/>
        </w:rPr>
        <w:t xml:space="preserve">ющими дидактические возможности </w:t>
      </w:r>
      <w:r w:rsidRPr="005B541C">
        <w:rPr>
          <w:rFonts w:ascii="Times New Roman" w:eastAsia="Calibri" w:hAnsi="Times New Roman" w:cs="Times New Roman"/>
          <w:sz w:val="28"/>
          <w:szCs w:val="28"/>
        </w:rPr>
        <w:t>ИКТ, содержание которых соответствует законодательству об образовании.</w:t>
      </w:r>
    </w:p>
    <w:p w:rsidR="005D6E6F" w:rsidRPr="005B541C" w:rsidRDefault="005D6E6F" w:rsidP="005B541C">
      <w:pPr>
        <w:spacing w:after="0" w:line="360" w:lineRule="auto"/>
        <w:ind w:left="567" w:firstLine="709"/>
        <w:contextualSpacing/>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Рабочие программы учебных курсов внеурочной деятельности содержат указание на форму проведения занятий.</w:t>
      </w:r>
    </w:p>
    <w:p w:rsidR="005D6E6F" w:rsidRPr="005B541C" w:rsidRDefault="005D6E6F" w:rsidP="005B541C">
      <w:pPr>
        <w:spacing w:after="0" w:line="360" w:lineRule="auto"/>
        <w:ind w:left="567" w:firstLine="709"/>
        <w:contextualSpacing/>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 xml:space="preserve">Рабочие программы учебных предметов, учебных курсов (в том числе внеурочной деятельности), учебных модулей предусматривают необходимость использования по каждой теме электронных (цифровых) </w:t>
      </w:r>
      <w:r w:rsidRPr="005B541C">
        <w:rPr>
          <w:rFonts w:ascii="Times New Roman" w:eastAsia="Calibri" w:hAnsi="Times New Roman" w:cs="Times New Roman"/>
          <w:sz w:val="28"/>
          <w:szCs w:val="28"/>
        </w:rPr>
        <w:lastRenderedPageBreak/>
        <w:t xml:space="preserve">образовательных ресурсов, таких как: </w:t>
      </w:r>
      <w:proofErr w:type="spellStart"/>
      <w:r w:rsidRPr="005B541C">
        <w:rPr>
          <w:rFonts w:ascii="Times New Roman" w:eastAsia="Calibri" w:hAnsi="Times New Roman" w:cs="Times New Roman"/>
          <w:sz w:val="28"/>
          <w:szCs w:val="28"/>
        </w:rPr>
        <w:t>ЯКласс</w:t>
      </w:r>
      <w:proofErr w:type="spellEnd"/>
      <w:r w:rsidRPr="005B541C">
        <w:rPr>
          <w:rFonts w:ascii="Times New Roman" w:eastAsia="Calibri" w:hAnsi="Times New Roman" w:cs="Times New Roman"/>
          <w:sz w:val="28"/>
          <w:szCs w:val="28"/>
        </w:rPr>
        <w:t xml:space="preserve">, </w:t>
      </w:r>
      <w:proofErr w:type="spellStart"/>
      <w:r w:rsidRPr="005B541C">
        <w:rPr>
          <w:rFonts w:ascii="Times New Roman" w:eastAsia="Calibri" w:hAnsi="Times New Roman" w:cs="Times New Roman"/>
          <w:sz w:val="28"/>
          <w:szCs w:val="28"/>
        </w:rPr>
        <w:t>Учи.ру</w:t>
      </w:r>
      <w:proofErr w:type="spellEnd"/>
      <w:r w:rsidRPr="005B541C">
        <w:rPr>
          <w:rFonts w:ascii="Times New Roman" w:eastAsia="Calibri" w:hAnsi="Times New Roman" w:cs="Times New Roman"/>
          <w:sz w:val="28"/>
          <w:szCs w:val="28"/>
        </w:rPr>
        <w:t>, Яндекс. Учебник, РЭШ (Российская электронная школа</w:t>
      </w:r>
      <w:proofErr w:type="gramStart"/>
      <w:r w:rsidRPr="005B541C">
        <w:rPr>
          <w:rFonts w:ascii="Times New Roman" w:eastAsia="Calibri" w:hAnsi="Times New Roman" w:cs="Times New Roman"/>
          <w:sz w:val="28"/>
          <w:szCs w:val="28"/>
        </w:rPr>
        <w:t xml:space="preserve">),  </w:t>
      </w:r>
      <w:proofErr w:type="spellStart"/>
      <w:r w:rsidRPr="005B541C">
        <w:rPr>
          <w:rFonts w:ascii="Times New Roman" w:eastAsia="Calibri" w:hAnsi="Times New Roman" w:cs="Times New Roman"/>
          <w:sz w:val="28"/>
          <w:szCs w:val="28"/>
        </w:rPr>
        <w:t>Skysmart</w:t>
      </w:r>
      <w:proofErr w:type="spellEnd"/>
      <w:proofErr w:type="gramEnd"/>
      <w:r w:rsidRPr="005B541C">
        <w:rPr>
          <w:rFonts w:ascii="Times New Roman" w:eastAsia="Calibri" w:hAnsi="Times New Roman" w:cs="Times New Roman"/>
          <w:sz w:val="28"/>
          <w:szCs w:val="28"/>
        </w:rPr>
        <w:t>.</w:t>
      </w:r>
    </w:p>
    <w:p w:rsidR="005D6E6F" w:rsidRPr="005B541C" w:rsidRDefault="005D6E6F" w:rsidP="005B541C">
      <w:pPr>
        <w:spacing w:after="0" w:line="360" w:lineRule="auto"/>
        <w:ind w:left="567" w:firstLine="709"/>
        <w:contextualSpacing/>
        <w:jc w:val="both"/>
        <w:rPr>
          <w:rFonts w:ascii="Times New Roman" w:eastAsia="Calibri" w:hAnsi="Times New Roman" w:cs="Times New Roman"/>
          <w:sz w:val="28"/>
          <w:szCs w:val="28"/>
        </w:rPr>
      </w:pPr>
      <w:r w:rsidRPr="005B541C">
        <w:rPr>
          <w:rFonts w:ascii="Times New Roman" w:eastAsia="Calibri" w:hAnsi="Times New Roman" w:cs="Times New Roman"/>
          <w:sz w:val="28"/>
          <w:szCs w:val="28"/>
        </w:rPr>
        <w:t>Рабочие программы учебн</w:t>
      </w:r>
      <w:r w:rsidR="003439D8" w:rsidRPr="005B541C">
        <w:rPr>
          <w:rFonts w:ascii="Times New Roman" w:eastAsia="Calibri" w:hAnsi="Times New Roman" w:cs="Times New Roman"/>
          <w:sz w:val="28"/>
          <w:szCs w:val="28"/>
        </w:rPr>
        <w:t>ых предметов представлены в</w:t>
      </w:r>
      <w:r w:rsidR="003439D8" w:rsidRPr="005B541C">
        <w:rPr>
          <w:rFonts w:ascii="Times New Roman" w:eastAsia="Calibri" w:hAnsi="Times New Roman" w:cs="Times New Roman"/>
          <w:b/>
          <w:sz w:val="28"/>
          <w:szCs w:val="28"/>
        </w:rPr>
        <w:t xml:space="preserve"> ПРИЛОЖЕНИИ</w:t>
      </w:r>
    </w:p>
    <w:p w:rsidR="009D0BBF" w:rsidRPr="005B541C" w:rsidRDefault="009D0BBF" w:rsidP="008055AE">
      <w:pPr>
        <w:pStyle w:val="h1"/>
        <w:pBdr>
          <w:bottom w:val="none" w:sz="0" w:space="0" w:color="auto"/>
        </w:pBdr>
        <w:spacing w:before="0" w:after="0" w:line="360" w:lineRule="auto"/>
        <w:ind w:left="567" w:firstLine="709"/>
        <w:jc w:val="center"/>
        <w:outlineLvl w:val="1"/>
        <w:rPr>
          <w:rFonts w:cs="Times New Roman"/>
          <w:sz w:val="28"/>
          <w:szCs w:val="28"/>
        </w:rPr>
      </w:pPr>
      <w:bookmarkStart w:id="18" w:name="_Toc169769912"/>
      <w:r w:rsidRPr="005B541C">
        <w:rPr>
          <w:rFonts w:cs="Times New Roman"/>
          <w:sz w:val="28"/>
          <w:szCs w:val="28"/>
        </w:rPr>
        <w:lastRenderedPageBreak/>
        <w:t>2.3.</w:t>
      </w:r>
      <w:r w:rsidRPr="005B541C">
        <w:rPr>
          <w:rFonts w:cs="Times New Roman"/>
          <w:sz w:val="28"/>
          <w:szCs w:val="28"/>
        </w:rPr>
        <w:t> </w:t>
      </w:r>
      <w:r w:rsidRPr="005B541C">
        <w:rPr>
          <w:rFonts w:cs="Times New Roman"/>
          <w:sz w:val="28"/>
          <w:szCs w:val="28"/>
        </w:rPr>
        <w:t xml:space="preserve"> программа воспитания</w:t>
      </w:r>
      <w:bookmarkEnd w:id="18"/>
    </w:p>
    <w:p w:rsidR="009D0BBF" w:rsidRPr="005B541C" w:rsidRDefault="009D0BBF" w:rsidP="008055AE">
      <w:pPr>
        <w:pStyle w:val="h3-first"/>
        <w:spacing w:before="0" w:after="0" w:line="360" w:lineRule="auto"/>
        <w:ind w:left="567" w:firstLine="709"/>
        <w:jc w:val="center"/>
        <w:outlineLvl w:val="2"/>
        <w:rPr>
          <w:rFonts w:cs="Times New Roman"/>
          <w:sz w:val="28"/>
          <w:szCs w:val="28"/>
        </w:rPr>
      </w:pPr>
      <w:bookmarkStart w:id="19" w:name="_Toc169769913"/>
      <w:r w:rsidRPr="005B541C">
        <w:rPr>
          <w:rFonts w:cs="Times New Roman"/>
          <w:sz w:val="28"/>
          <w:szCs w:val="28"/>
        </w:rPr>
        <w:t>2.3.1.</w:t>
      </w:r>
      <w:r w:rsidRPr="005B541C">
        <w:rPr>
          <w:rFonts w:cs="Times New Roman"/>
          <w:sz w:val="28"/>
          <w:szCs w:val="28"/>
        </w:rPr>
        <w:t> </w:t>
      </w:r>
      <w:r w:rsidRPr="005B541C">
        <w:rPr>
          <w:rFonts w:cs="Times New Roman"/>
          <w:sz w:val="28"/>
          <w:szCs w:val="28"/>
        </w:rPr>
        <w:t>Пояснительная записка</w:t>
      </w:r>
      <w:bookmarkEnd w:id="19"/>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Программа воспитания является обязательной частью основных образовательных программ.</w:t>
      </w:r>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 xml:space="preserve">Назначение программы воспитания — направлена на решение </w:t>
      </w:r>
      <w:proofErr w:type="gramStart"/>
      <w:r w:rsidRPr="005B541C">
        <w:rPr>
          <w:rFonts w:cs="Times New Roman"/>
          <w:sz w:val="28"/>
          <w:szCs w:val="28"/>
        </w:rPr>
        <w:t>проблем гармоничного вхождения</w:t>
      </w:r>
      <w:proofErr w:type="gramEnd"/>
      <w:r w:rsidRPr="005B541C">
        <w:rPr>
          <w:rFonts w:cs="Times New Roman"/>
          <w:sz w:val="28"/>
          <w:szCs w:val="28"/>
        </w:rPr>
        <w:t xml:space="preserve"> обучающихся в социальный мир и налаживания ответственных взаимоотношений с окружающими их людьми. Программа воспитания показывает, каким образом педагогические работники (учитель, классный руководитель, заместитель директора по воспитательной работе, старший вожатый, воспитатель, куратор, </w:t>
      </w:r>
      <w:proofErr w:type="spellStart"/>
      <w:r w:rsidRPr="005B541C">
        <w:rPr>
          <w:rFonts w:cs="Times New Roman"/>
          <w:sz w:val="28"/>
          <w:szCs w:val="28"/>
        </w:rPr>
        <w:t>тьютор</w:t>
      </w:r>
      <w:proofErr w:type="spellEnd"/>
      <w:r w:rsidRPr="005B541C">
        <w:rPr>
          <w:rFonts w:cs="Times New Roman"/>
          <w:sz w:val="28"/>
          <w:szCs w:val="28"/>
        </w:rPr>
        <w:t xml:space="preserve"> и т. п.) могут реализовать воспитательный потенциал их совместной с обучающимися деятельности и тем самым сделать свою образовательную организацию воспитывающей организацией. </w:t>
      </w:r>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 xml:space="preserve">В центре программы воспитания в соответствии с ФГОС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обучающимися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установки и социально значимые качества личности; активное участие в социально значимой деятельности. </w:t>
      </w:r>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Программа воспитания — это описание системы возможных форм и методов работы с обучающимися.</w:t>
      </w:r>
    </w:p>
    <w:p w:rsidR="009D0BBF" w:rsidRPr="005B541C" w:rsidRDefault="009D0BBF" w:rsidP="005B541C">
      <w:pPr>
        <w:pStyle w:val="body"/>
        <w:spacing w:line="360" w:lineRule="auto"/>
        <w:ind w:left="567" w:firstLine="851"/>
        <w:rPr>
          <w:rFonts w:cs="Times New Roman"/>
          <w:sz w:val="28"/>
          <w:szCs w:val="28"/>
        </w:rPr>
      </w:pPr>
      <w:r w:rsidRPr="005B541C">
        <w:rPr>
          <w:rFonts w:cs="Times New Roman"/>
          <w:spacing w:val="1"/>
          <w:sz w:val="28"/>
          <w:szCs w:val="28"/>
        </w:rPr>
        <w:t xml:space="preserve">На основе примерной программы воспитания разработана рабочая программа воспитания МОУ СОШ с. </w:t>
      </w:r>
      <w:proofErr w:type="spellStart"/>
      <w:r w:rsidRPr="005B541C">
        <w:rPr>
          <w:rFonts w:cs="Times New Roman"/>
          <w:spacing w:val="1"/>
          <w:sz w:val="28"/>
          <w:szCs w:val="28"/>
        </w:rPr>
        <w:t>Засопка</w:t>
      </w:r>
      <w:proofErr w:type="spellEnd"/>
      <w:r w:rsidRPr="005B541C">
        <w:rPr>
          <w:rFonts w:cs="Times New Roman"/>
          <w:spacing w:val="1"/>
          <w:sz w:val="28"/>
          <w:szCs w:val="28"/>
        </w:rPr>
        <w:t xml:space="preserve">. </w:t>
      </w:r>
      <w:r w:rsidRPr="005B541C">
        <w:rPr>
          <w:rFonts w:cs="Times New Roman"/>
          <w:sz w:val="28"/>
          <w:szCs w:val="28"/>
        </w:rPr>
        <w:t>Рабочая программа воспитания включает в себя четыре основных раздела:</w:t>
      </w:r>
    </w:p>
    <w:p w:rsidR="009D0BBF" w:rsidRPr="005B541C" w:rsidRDefault="009D0BBF" w:rsidP="005B541C">
      <w:pPr>
        <w:pStyle w:val="body"/>
        <w:spacing w:line="360" w:lineRule="auto"/>
        <w:ind w:left="567"/>
        <w:rPr>
          <w:rFonts w:cs="Times New Roman"/>
          <w:sz w:val="28"/>
          <w:szCs w:val="28"/>
        </w:rPr>
      </w:pPr>
      <w:r w:rsidRPr="005B541C">
        <w:rPr>
          <w:rStyle w:val="Italic"/>
          <w:rFonts w:cs="Times New Roman"/>
          <w:sz w:val="28"/>
          <w:szCs w:val="28"/>
        </w:rPr>
        <w:lastRenderedPageBreak/>
        <w:t>1.</w:t>
      </w:r>
      <w:r w:rsidRPr="005B541C">
        <w:rPr>
          <w:rFonts w:cs="Times New Roman"/>
          <w:sz w:val="28"/>
          <w:szCs w:val="28"/>
        </w:rPr>
        <w:t> </w:t>
      </w:r>
      <w:r w:rsidRPr="005B541C">
        <w:rPr>
          <w:rStyle w:val="Italic"/>
          <w:rFonts w:cs="Times New Roman"/>
          <w:sz w:val="28"/>
          <w:szCs w:val="28"/>
        </w:rPr>
        <w:t>Раздел</w:t>
      </w:r>
      <w:r w:rsidRPr="005B541C">
        <w:rPr>
          <w:rFonts w:cs="Times New Roman"/>
          <w:sz w:val="28"/>
          <w:szCs w:val="28"/>
        </w:rPr>
        <w:t xml:space="preserve"> </w:t>
      </w:r>
      <w:r w:rsidRPr="005B541C">
        <w:rPr>
          <w:rStyle w:val="Italic"/>
          <w:rFonts w:cs="Times New Roman"/>
          <w:sz w:val="28"/>
          <w:szCs w:val="28"/>
        </w:rPr>
        <w:t>«Особенности организуемого в образовательной организации воспитательного процесса»</w:t>
      </w:r>
      <w:r w:rsidRPr="005B541C">
        <w:rPr>
          <w:rFonts w:cs="Times New Roman"/>
          <w:sz w:val="28"/>
          <w:szCs w:val="28"/>
        </w:rPr>
        <w:t>, в котором описывается специфика деятельности в сфере воспитания. Здесь размещена информация о специфике расположения образовательной организации, особенностях её социального окружения, источниках положительного или отрицательного влияния на обучающихся, значимых партнёрах образовательной организации, особенностях контингента обучающихся, оригинальных воспитательных находках образовательной организации, а также важных для образовательной организации принципах и традициях воспитания.</w:t>
      </w:r>
    </w:p>
    <w:p w:rsidR="009D0BBF" w:rsidRPr="005B541C" w:rsidRDefault="009D0BBF" w:rsidP="005B541C">
      <w:pPr>
        <w:pStyle w:val="body"/>
        <w:spacing w:line="360" w:lineRule="auto"/>
        <w:ind w:left="567"/>
        <w:rPr>
          <w:rFonts w:cs="Times New Roman"/>
          <w:sz w:val="28"/>
          <w:szCs w:val="28"/>
        </w:rPr>
      </w:pPr>
      <w:r w:rsidRPr="005B541C">
        <w:rPr>
          <w:rStyle w:val="Italic"/>
          <w:rFonts w:cs="Times New Roman"/>
          <w:sz w:val="28"/>
          <w:szCs w:val="28"/>
        </w:rPr>
        <w:t>2.</w:t>
      </w:r>
      <w:r w:rsidRPr="005B541C">
        <w:rPr>
          <w:rFonts w:cs="Times New Roman"/>
          <w:sz w:val="28"/>
          <w:szCs w:val="28"/>
        </w:rPr>
        <w:t> </w:t>
      </w:r>
      <w:r w:rsidRPr="005B541C">
        <w:rPr>
          <w:rStyle w:val="Italic"/>
          <w:rFonts w:cs="Times New Roman"/>
          <w:sz w:val="28"/>
          <w:szCs w:val="28"/>
        </w:rPr>
        <w:t>Раздел «Цель и задачи воспитания»</w:t>
      </w:r>
      <w:r w:rsidRPr="005B541C">
        <w:rPr>
          <w:rFonts w:cs="Times New Roman"/>
          <w:sz w:val="28"/>
          <w:szCs w:val="28"/>
        </w:rPr>
        <w:t xml:space="preserve">, в котором на основе базовых общественных ценностей формулируется цель воспитания и задачи, которые образовательной организации предстоит решать для достижения цели. </w:t>
      </w:r>
    </w:p>
    <w:p w:rsidR="009D0BBF" w:rsidRPr="005B541C" w:rsidRDefault="009D0BBF" w:rsidP="005B541C">
      <w:pPr>
        <w:pStyle w:val="body"/>
        <w:spacing w:line="360" w:lineRule="auto"/>
        <w:ind w:left="567"/>
        <w:rPr>
          <w:rFonts w:cs="Times New Roman"/>
          <w:spacing w:val="1"/>
          <w:sz w:val="28"/>
          <w:szCs w:val="28"/>
        </w:rPr>
      </w:pPr>
      <w:r w:rsidRPr="005B541C">
        <w:rPr>
          <w:rStyle w:val="Italic"/>
          <w:rFonts w:cs="Times New Roman"/>
          <w:spacing w:val="1"/>
          <w:sz w:val="28"/>
          <w:szCs w:val="28"/>
        </w:rPr>
        <w:t>3.</w:t>
      </w:r>
      <w:r w:rsidRPr="005B541C">
        <w:rPr>
          <w:rFonts w:cs="Times New Roman"/>
          <w:spacing w:val="1"/>
          <w:sz w:val="28"/>
          <w:szCs w:val="28"/>
        </w:rPr>
        <w:t> </w:t>
      </w:r>
      <w:r w:rsidRPr="005B541C">
        <w:rPr>
          <w:rStyle w:val="Italic"/>
          <w:rFonts w:cs="Times New Roman"/>
          <w:spacing w:val="1"/>
          <w:sz w:val="28"/>
          <w:szCs w:val="28"/>
        </w:rPr>
        <w:t>Раздел</w:t>
      </w:r>
      <w:r w:rsidRPr="005B541C">
        <w:rPr>
          <w:rFonts w:cs="Times New Roman"/>
          <w:spacing w:val="1"/>
          <w:sz w:val="28"/>
          <w:szCs w:val="28"/>
        </w:rPr>
        <w:t xml:space="preserve"> </w:t>
      </w:r>
      <w:r w:rsidRPr="005B541C">
        <w:rPr>
          <w:rStyle w:val="Italic"/>
          <w:rFonts w:cs="Times New Roman"/>
          <w:spacing w:val="1"/>
          <w:sz w:val="28"/>
          <w:szCs w:val="28"/>
        </w:rPr>
        <w:t>«Виды, формы и содержание деятельности»</w:t>
      </w:r>
      <w:r w:rsidRPr="005B541C">
        <w:rPr>
          <w:rFonts w:cs="Times New Roman"/>
          <w:spacing w:val="1"/>
          <w:sz w:val="28"/>
          <w:szCs w:val="28"/>
        </w:rPr>
        <w:t xml:space="preserve">, в котором показываются, каким образом будет осуществляться достижение поставленных целей и задач воспитания. Данный раздел может состоять из нескольких инвариантных и вариативных модулей, каждый из которых ориентирован на одну из поставленных образовательной организацией задач воспитания и соответствует одному из направлений воспитательной работы образовательной организации. Инвариантными модулями здесь являются: «Классное руководство», «Школьный урок», «Курсы внеурочной деятельности», «Работа с родителями (законными представителями)», «Самоуправление» и «Профориентация» (два последних модуля не являются инвариантными для образовательных организаций, реализующих только образовательные программы начального общего образования). Вариативными модулями могут быть: «Ключевые общешкольные дела», «Детские общественные </w:t>
      </w:r>
      <w:r w:rsidRPr="005B541C">
        <w:rPr>
          <w:rFonts w:cs="Times New Roman"/>
          <w:spacing w:val="1"/>
          <w:sz w:val="28"/>
          <w:szCs w:val="28"/>
        </w:rPr>
        <w:lastRenderedPageBreak/>
        <w:t>объединения», «Школьные медиа», «Экскурсии, экспедиции, походы», «Организация предметно-эстетической среды».</w:t>
      </w:r>
    </w:p>
    <w:p w:rsidR="009D0BBF" w:rsidRPr="005B541C" w:rsidRDefault="009D0BBF" w:rsidP="005B541C">
      <w:pPr>
        <w:pStyle w:val="body"/>
        <w:spacing w:line="360" w:lineRule="auto"/>
        <w:ind w:left="567"/>
        <w:rPr>
          <w:rFonts w:cs="Times New Roman"/>
          <w:spacing w:val="2"/>
          <w:sz w:val="28"/>
          <w:szCs w:val="28"/>
        </w:rPr>
      </w:pPr>
      <w:r w:rsidRPr="005B541C">
        <w:rPr>
          <w:rFonts w:cs="Times New Roman"/>
          <w:spacing w:val="2"/>
          <w:sz w:val="28"/>
          <w:szCs w:val="28"/>
        </w:rPr>
        <w:t>Образовательная организация, разрабатывая собственную рабочую программу воспитания, вправе включать в неё те вариативные модули, которые помогут ей в наибольшей степени реализовать свой воспитательный потенциал с учётом имеющихся у неё кадровых и материальных ресурсов. Поскольку практика воспитания в образовательных организациях России многообразна и примерная программа не может охватить всё это многообразие, допускается, что каждая образовательная организация по заданному в примерной программе образцу может добавлять в свою рабочую программу собственные модули. Тот или иной дополнительный модуль включается в программу при следующих условиях: новый модуль отражает реальную деятельность обучающихся и педагогических работников, эта деятельность является значимой для обучающихся и педагогических работников, эта деятельность не может быть описана ни в одном из модулей, предлагаемых примерной программой.</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Модули в программе воспитания располагаются в соответствии с их значимостью в системе воспитательной работы образовательной организации. Деятельность педагогических работников образовательных организаций в рамках комплекса модулей направлена на достижение результатов освоения основной образовательной программы общего образования.</w:t>
      </w:r>
    </w:p>
    <w:p w:rsidR="009D0BBF" w:rsidRPr="005B541C" w:rsidRDefault="009D0BBF" w:rsidP="005B541C">
      <w:pPr>
        <w:pStyle w:val="body"/>
        <w:spacing w:line="360" w:lineRule="auto"/>
        <w:ind w:left="567"/>
        <w:rPr>
          <w:rFonts w:cs="Times New Roman"/>
          <w:spacing w:val="1"/>
          <w:sz w:val="28"/>
          <w:szCs w:val="28"/>
        </w:rPr>
      </w:pPr>
      <w:r w:rsidRPr="005B541C">
        <w:rPr>
          <w:rStyle w:val="Italic"/>
          <w:rFonts w:cs="Times New Roman"/>
          <w:spacing w:val="1"/>
          <w:sz w:val="28"/>
          <w:szCs w:val="28"/>
        </w:rPr>
        <w:t>4.</w:t>
      </w:r>
      <w:r w:rsidRPr="005B541C">
        <w:rPr>
          <w:rFonts w:cs="Times New Roman"/>
          <w:spacing w:val="1"/>
          <w:sz w:val="28"/>
          <w:szCs w:val="28"/>
        </w:rPr>
        <w:t> </w:t>
      </w:r>
      <w:r w:rsidRPr="005B541C">
        <w:rPr>
          <w:rStyle w:val="Italic"/>
          <w:rFonts w:cs="Times New Roman"/>
          <w:spacing w:val="1"/>
          <w:sz w:val="28"/>
          <w:szCs w:val="28"/>
        </w:rPr>
        <w:t>Раздел «Основные направления самоанализа воспитательной работы»</w:t>
      </w:r>
      <w:r w:rsidRPr="005B541C">
        <w:rPr>
          <w:rFonts w:cs="Times New Roman"/>
          <w:spacing w:val="1"/>
          <w:sz w:val="28"/>
          <w:szCs w:val="28"/>
        </w:rPr>
        <w:t xml:space="preserve">, в котором необходимо показать, каким образом в образовательной организации осуществляется самоанализ организуемой в ней воспитательной работы. Здесь приводятся не результаты самоанализа, а лишь перечень основных его направлений, который </w:t>
      </w:r>
      <w:r w:rsidRPr="005B541C">
        <w:rPr>
          <w:rFonts w:cs="Times New Roman"/>
          <w:spacing w:val="1"/>
          <w:sz w:val="28"/>
          <w:szCs w:val="28"/>
        </w:rPr>
        <w:lastRenderedPageBreak/>
        <w:t>может быть дополнен указанием на его критерии и способы осуществления.</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Рабочая программа воспитания, которую образовательная организация разрабатывает на основе примерной программы, должна быть короткой и ясной, содержащей конкретное описание предстоящей работы с обучающимися, а не общие рассуждения о воспитании.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К программе воспитания каждой образовательной организацией прилагается ежегодный календарный план воспитательной работы.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Разрабатывая рабочую программу воспитания, важно понимать, что сама по себе программа не является инструментом воспитания: обучающегося воспитывает не документ, а педагогический работник — своими действиями, словами, отношениями. Программа лишь позволяет педагогическим работникам скоординировать свои усилия, направленные на воспитание обучающихся. </w:t>
      </w:r>
    </w:p>
    <w:p w:rsidR="009D0BBF" w:rsidRPr="005B541C" w:rsidRDefault="009D0BBF" w:rsidP="005B541C">
      <w:pPr>
        <w:pStyle w:val="h3"/>
        <w:spacing w:before="0" w:after="0" w:line="360" w:lineRule="auto"/>
        <w:ind w:left="567"/>
        <w:jc w:val="both"/>
        <w:outlineLvl w:val="2"/>
        <w:rPr>
          <w:rFonts w:cs="Times New Roman"/>
          <w:sz w:val="28"/>
          <w:szCs w:val="28"/>
        </w:rPr>
      </w:pPr>
      <w:bookmarkStart w:id="20" w:name="_Toc169769914"/>
      <w:r w:rsidRPr="005B541C">
        <w:rPr>
          <w:rFonts w:cs="Times New Roman"/>
          <w:sz w:val="28"/>
          <w:szCs w:val="28"/>
        </w:rPr>
        <w:t>2.3.2.</w:t>
      </w:r>
      <w:r w:rsidRPr="005B541C">
        <w:rPr>
          <w:rFonts w:cs="Times New Roman"/>
          <w:sz w:val="28"/>
          <w:szCs w:val="28"/>
        </w:rPr>
        <w:t> </w:t>
      </w:r>
      <w:r w:rsidRPr="005B541C">
        <w:rPr>
          <w:rFonts w:cs="Times New Roman"/>
          <w:sz w:val="28"/>
          <w:szCs w:val="28"/>
        </w:rPr>
        <w:t>Особенности организуемого в образовательной организации воспитательного процесса</w:t>
      </w:r>
      <w:bookmarkEnd w:id="20"/>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Процесс воспитания в образовательной организации основывается на следующих принципах взаимодействия педагогических работников и обучающихся: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неукоснительное соблюдение законности и прав семьи и обучающегося, соблюдение конфиденциальности информации об обучающемся и семье, приоритет безопасности обучающегося при нахождении в образовательной организации;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профилактика </w:t>
      </w:r>
      <w:proofErr w:type="spellStart"/>
      <w:r w:rsidRPr="005B541C">
        <w:rPr>
          <w:rFonts w:cs="Times New Roman"/>
          <w:sz w:val="28"/>
          <w:szCs w:val="28"/>
        </w:rPr>
        <w:t>буллинга</w:t>
      </w:r>
      <w:proofErr w:type="spellEnd"/>
      <w:r w:rsidRPr="005B541C">
        <w:rPr>
          <w:rFonts w:cs="Times New Roman"/>
          <w:sz w:val="28"/>
          <w:szCs w:val="28"/>
        </w:rPr>
        <w:t xml:space="preserve"> в школьной среде;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реализация процесса воспитания главным образом через создание в образовательной организации детско-взрослых общностей, которые бы </w:t>
      </w:r>
      <w:r w:rsidRPr="005B541C">
        <w:rPr>
          <w:rFonts w:cs="Times New Roman"/>
          <w:sz w:val="28"/>
          <w:szCs w:val="28"/>
        </w:rPr>
        <w:lastRenderedPageBreak/>
        <w:t>объединяли обучающихся и педагогических работников яркими и содержательными событиями, общими позитивными эмоциями и доверительным отношением друг к другу;</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организация основных совместных дел обучающихся и педагогических работников как предмета совместной заботы и взрослых, и обучающихся;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системность, целесообразность и </w:t>
      </w:r>
      <w:proofErr w:type="spellStart"/>
      <w:r w:rsidRPr="005B541C">
        <w:rPr>
          <w:rFonts w:cs="Times New Roman"/>
          <w:sz w:val="28"/>
          <w:szCs w:val="28"/>
        </w:rPr>
        <w:t>нешаблонность</w:t>
      </w:r>
      <w:proofErr w:type="spellEnd"/>
      <w:r w:rsidRPr="005B541C">
        <w:rPr>
          <w:rFonts w:cs="Times New Roman"/>
          <w:sz w:val="28"/>
          <w:szCs w:val="28"/>
        </w:rPr>
        <w:t xml:space="preserve"> воспитания как условия его эффективности.</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Основными традициями воспитания в образовательной организации являются следующие: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стержнем годового цикла воспитательной работы образовательной организации являются ключевые общешкольные дела, через которые осуществляется интеграция воспитательных усилий педагогических работников;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в образовательной организации создаются такие условия, при которых по мере </w:t>
      </w:r>
      <w:proofErr w:type="gramStart"/>
      <w:r w:rsidRPr="005B541C">
        <w:rPr>
          <w:rFonts w:cs="Times New Roman"/>
          <w:sz w:val="28"/>
          <w:szCs w:val="28"/>
        </w:rPr>
        <w:t>взросления</w:t>
      </w:r>
      <w:proofErr w:type="gramEnd"/>
      <w:r w:rsidRPr="005B541C">
        <w:rPr>
          <w:rFonts w:cs="Times New Roman"/>
          <w:sz w:val="28"/>
          <w:szCs w:val="28"/>
        </w:rPr>
        <w:t xml:space="preserve"> обучающегося увеличивается и его роль в совместных делах (от пассивного наблюдателя до организатора);</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в проведении общешкольных дел отсутствует </w:t>
      </w:r>
      <w:proofErr w:type="spellStart"/>
      <w:r w:rsidRPr="005B541C">
        <w:rPr>
          <w:rFonts w:cs="Times New Roman"/>
          <w:sz w:val="28"/>
          <w:szCs w:val="28"/>
        </w:rPr>
        <w:t>соревновательность</w:t>
      </w:r>
      <w:proofErr w:type="spellEnd"/>
      <w:r w:rsidRPr="005B541C">
        <w:rPr>
          <w:rFonts w:cs="Times New Roman"/>
          <w:sz w:val="28"/>
          <w:szCs w:val="28"/>
        </w:rPr>
        <w:t xml:space="preserve"> между классами, поощряются конструктивное </w:t>
      </w:r>
      <w:proofErr w:type="spellStart"/>
      <w:r w:rsidRPr="005B541C">
        <w:rPr>
          <w:rFonts w:cs="Times New Roman"/>
          <w:sz w:val="28"/>
          <w:szCs w:val="28"/>
        </w:rPr>
        <w:t>межклассное</w:t>
      </w:r>
      <w:proofErr w:type="spellEnd"/>
      <w:r w:rsidRPr="005B541C">
        <w:rPr>
          <w:rFonts w:cs="Times New Roman"/>
          <w:sz w:val="28"/>
          <w:szCs w:val="28"/>
        </w:rPr>
        <w:t xml:space="preserve"> и </w:t>
      </w:r>
      <w:proofErr w:type="spellStart"/>
      <w:r w:rsidRPr="005B541C">
        <w:rPr>
          <w:rFonts w:cs="Times New Roman"/>
          <w:sz w:val="28"/>
          <w:szCs w:val="28"/>
        </w:rPr>
        <w:t>межвозрастное</w:t>
      </w:r>
      <w:proofErr w:type="spellEnd"/>
      <w:r w:rsidRPr="005B541C">
        <w:rPr>
          <w:rFonts w:cs="Times New Roman"/>
          <w:sz w:val="28"/>
          <w:szCs w:val="28"/>
        </w:rPr>
        <w:t xml:space="preserve"> взаимодействие обучающихся, а также их социальная активность; </w:t>
      </w:r>
    </w:p>
    <w:p w:rsidR="009D0BBF" w:rsidRPr="005B541C" w:rsidRDefault="009D0BBF" w:rsidP="005B541C">
      <w:pPr>
        <w:pStyle w:val="list-bullet"/>
        <w:spacing w:line="360" w:lineRule="auto"/>
        <w:textAlignment w:val="auto"/>
        <w:rPr>
          <w:rFonts w:cs="Times New Roman"/>
          <w:spacing w:val="-1"/>
          <w:sz w:val="28"/>
          <w:szCs w:val="28"/>
        </w:rPr>
      </w:pPr>
      <w:r w:rsidRPr="005B541C">
        <w:rPr>
          <w:rFonts w:cs="Times New Roman"/>
          <w:spacing w:val="-1"/>
          <w:sz w:val="28"/>
          <w:szCs w:val="28"/>
        </w:rPr>
        <w:t>педагогические работники образовательной организации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9D0BBF" w:rsidRPr="005B541C" w:rsidRDefault="009D0BBF" w:rsidP="005B541C">
      <w:pPr>
        <w:pStyle w:val="list-bullet"/>
        <w:spacing w:line="360" w:lineRule="auto"/>
        <w:textAlignment w:val="auto"/>
        <w:rPr>
          <w:rFonts w:cs="Times New Roman"/>
          <w:spacing w:val="-1"/>
          <w:sz w:val="28"/>
          <w:szCs w:val="28"/>
        </w:rPr>
      </w:pPr>
      <w:r w:rsidRPr="005B541C">
        <w:rPr>
          <w:rFonts w:cs="Times New Roman"/>
          <w:spacing w:val="-1"/>
          <w:sz w:val="28"/>
          <w:szCs w:val="28"/>
        </w:rPr>
        <w:lastRenderedPageBreak/>
        <w:t>ключевой фигурой воспитания в образовательной организации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9D0BBF" w:rsidRPr="005B541C" w:rsidRDefault="009D0BBF" w:rsidP="008055AE">
      <w:pPr>
        <w:pStyle w:val="h4"/>
        <w:spacing w:before="0" w:line="360" w:lineRule="auto"/>
        <w:ind w:left="567"/>
        <w:jc w:val="center"/>
        <w:rPr>
          <w:rFonts w:cs="Times New Roman"/>
          <w:sz w:val="28"/>
          <w:szCs w:val="28"/>
        </w:rPr>
      </w:pPr>
      <w:r w:rsidRPr="005B541C">
        <w:rPr>
          <w:rFonts w:cs="Times New Roman"/>
          <w:sz w:val="28"/>
          <w:szCs w:val="28"/>
        </w:rPr>
        <w:t>Цель и задачи воспитания</w:t>
      </w:r>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w:t>
      </w:r>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 xml:space="preserve">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w:t>
      </w:r>
      <w:r w:rsidRPr="005B541C">
        <w:rPr>
          <w:rStyle w:val="Bold"/>
          <w:rFonts w:cs="Times New Roman"/>
          <w:sz w:val="28"/>
          <w:szCs w:val="28"/>
        </w:rPr>
        <w:t>цель воспитания</w:t>
      </w:r>
      <w:r w:rsidRPr="005B541C">
        <w:rPr>
          <w:rFonts w:cs="Times New Roman"/>
          <w:sz w:val="28"/>
          <w:szCs w:val="28"/>
        </w:rPr>
        <w:t xml:space="preserve"> в общеобразовательной организации — личностное развитие обучающихся, проявляющееся 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усвоении ими знаний основных норм, которые общество выработало на основе этих ценностей (т. е. в усвоении ими социально значимых знаний);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развитии их позитивных отношений к этим общественным ценностям (т. е. в развитии их социально значимых отношений);</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приобретении ими соответствующего этим ценностям опыта поведения, опыта применения сформированных знаний и отношений на практике (т. е. в приобретении ими опыта осуществления социально значимых дел).</w:t>
      </w:r>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 xml:space="preserve">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w:t>
      </w:r>
      <w:r w:rsidRPr="005B541C">
        <w:rPr>
          <w:rFonts w:cs="Times New Roman"/>
          <w:sz w:val="28"/>
          <w:szCs w:val="28"/>
        </w:rPr>
        <w:lastRenderedPageBreak/>
        <w:t>обучающегося по своему саморазвитию. Их сотрудничество, партнёрские отношения являются важным фактором успеха в достижении цели.</w:t>
      </w:r>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 xml:space="preserve">Конкретизация общей цели воспитания применительно к возрастным особенностям обучающихся позволяет выделить в ней следующие целевые </w:t>
      </w:r>
      <w:r w:rsidRPr="005B541C">
        <w:rPr>
          <w:rStyle w:val="Bold"/>
          <w:rFonts w:cs="Times New Roman"/>
          <w:sz w:val="28"/>
          <w:szCs w:val="28"/>
        </w:rPr>
        <w:t>приоритеты</w:t>
      </w:r>
      <w:r w:rsidRPr="005B541C">
        <w:rPr>
          <w:rFonts w:cs="Times New Roman"/>
          <w:sz w:val="28"/>
          <w:szCs w:val="28"/>
        </w:rPr>
        <w:t>, которым необходимо уделять чуть большее внимание на разных уровнях общего образования.</w:t>
      </w:r>
    </w:p>
    <w:p w:rsidR="009D0BBF" w:rsidRPr="005B541C" w:rsidRDefault="009D0BBF" w:rsidP="005B541C">
      <w:pPr>
        <w:pStyle w:val="body"/>
        <w:spacing w:line="360" w:lineRule="auto"/>
        <w:ind w:left="567"/>
        <w:rPr>
          <w:rFonts w:cs="Times New Roman"/>
          <w:spacing w:val="-1"/>
          <w:sz w:val="28"/>
          <w:szCs w:val="28"/>
        </w:rPr>
      </w:pPr>
      <w:r w:rsidRPr="005B541C">
        <w:rPr>
          <w:rStyle w:val="Bold"/>
          <w:rFonts w:cs="Times New Roman"/>
          <w:spacing w:val="-1"/>
          <w:sz w:val="28"/>
          <w:szCs w:val="28"/>
        </w:rPr>
        <w:t>1.</w:t>
      </w:r>
      <w:r w:rsidRPr="005B541C">
        <w:rPr>
          <w:rFonts w:cs="Times New Roman"/>
          <w:spacing w:val="-1"/>
          <w:sz w:val="28"/>
          <w:szCs w:val="28"/>
        </w:rPr>
        <w:t> В воспитании обучающихся младшего школьного возраста (</w:t>
      </w:r>
      <w:r w:rsidRPr="005B541C">
        <w:rPr>
          <w:rStyle w:val="Bold"/>
          <w:rFonts w:cs="Times New Roman"/>
          <w:spacing w:val="-1"/>
          <w:sz w:val="28"/>
          <w:szCs w:val="28"/>
        </w:rPr>
        <w:t>уровень начального общего образования</w:t>
      </w:r>
      <w:r w:rsidRPr="005B541C">
        <w:rPr>
          <w:rFonts w:cs="Times New Roman"/>
          <w:spacing w:val="-1"/>
          <w:sz w:val="28"/>
          <w:szCs w:val="28"/>
        </w:rPr>
        <w:t xml:space="preserve">) таким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Выделение данного приоритета связано с особенностями обучающихся младшего школьного возраста: с их потребностью самоутвердиться в своём новом социальном статусе обучающегося, т. е. научиться соответствовать предъявляемым к носителям данного статуса нормам и принятым традициям поведения. Такого рода нормы и традиции задаются в образовательной организации педагогическими работниками и воспринимаются обучающимися именно как нормы и традиции поведения обучающегося. Их знание станет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 К наиболее важным из них относятся следующие: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быть трудолюбивым, следуя принципу «делу время, потехе час» как в учебных занятиях, так и в домашних делах, доводить начатое дело до конца;</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 xml:space="preserve">знать и любить свою Родину — родной дом, двор, улицу, город, село, страну;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своём дворе; подкармливать птиц в морозные зимы; не засорять бытовым мусором улицы, леса, водоёмы);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проявлять миролюбие — не затевать конфликтов и стремиться решать спорные вопросы, не прибегая к силе;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стремиться узнавать что-то новое, проявлять любознательность, ценить знания;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быть вежливым и опрятным, скромным и приветливым;</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соблюдать правила личной гигиены, режим дня, вести здоровый образ жизни;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быть уверенным в себе, открытым и общительным, не стесняться быть в чём-то не похожим на других; уметь ставить перед собой цели и проявлять инициативу, отстаивать своё мнение и действовать самостоятельно, без помощи старших.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Знание обучающимися младших классов данных социальных норм и традиций, понимание важности следования им имеет особое значение для этого возраста, поскольку облегчает вхождение в широкий социальный мир, в открывающуюся им систему общественных отношений. </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2.</w:t>
      </w:r>
      <w:r w:rsidRPr="005B541C">
        <w:rPr>
          <w:rFonts w:cs="Times New Roman"/>
          <w:sz w:val="28"/>
          <w:szCs w:val="28"/>
        </w:rPr>
        <w:t> В воспитании обучающихся подросткового возраста (</w:t>
      </w:r>
      <w:r w:rsidRPr="005B541C">
        <w:rPr>
          <w:rStyle w:val="Bold"/>
          <w:rFonts w:cs="Times New Roman"/>
          <w:sz w:val="28"/>
          <w:szCs w:val="28"/>
        </w:rPr>
        <w:t>уровень основного общего образования</w:t>
      </w:r>
      <w:r w:rsidRPr="005B541C">
        <w:rPr>
          <w:rFonts w:cs="Times New Roman"/>
          <w:sz w:val="28"/>
          <w:szCs w:val="28"/>
        </w:rPr>
        <w:t xml:space="preserve">) таким приоритетом является создание </w:t>
      </w:r>
      <w:r w:rsidRPr="005B541C">
        <w:rPr>
          <w:rFonts w:cs="Times New Roman"/>
          <w:sz w:val="28"/>
          <w:szCs w:val="28"/>
        </w:rPr>
        <w:lastRenderedPageBreak/>
        <w:t>благоприятных условий для развития социально значимых отношений обучающихся, и прежде всего ценностных отношений:</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к семье как главной опоре в жизни человека и источнику его счастья;</w:t>
      </w:r>
    </w:p>
    <w:p w:rsidR="009D0BBF" w:rsidRPr="005B541C" w:rsidRDefault="009D0BBF" w:rsidP="005B541C">
      <w:pPr>
        <w:pStyle w:val="list-bullet"/>
        <w:spacing w:line="360" w:lineRule="auto"/>
        <w:textAlignment w:val="auto"/>
        <w:rPr>
          <w:rFonts w:cs="Times New Roman"/>
          <w:spacing w:val="-2"/>
          <w:sz w:val="28"/>
          <w:szCs w:val="28"/>
        </w:rPr>
      </w:pPr>
      <w:r w:rsidRPr="005B541C">
        <w:rPr>
          <w:rFonts w:cs="Times New Roman"/>
          <w:spacing w:val="-2"/>
          <w:sz w:val="28"/>
          <w:szCs w:val="28"/>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к своему отечеству, своей малой и большой Родине как месту, в котором человек вырос и познал первые радости и неудачи, которое завещано ему предками и которое нужно оберегать;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к природе как источнику жизни на Земле, основе самого её существования, нуждающейся в защите и постоянном внимании со стороны человека;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к здоровью как залогу долгой и активной жизни человека, его хорошего настроения и оптимистичного взгляда на мир;</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к окружающим людям как безусловной и абсолютной ценности, как равноправным социальным партнёрам, с которыми необходимо выстраивать доброжелательные и </w:t>
      </w:r>
      <w:proofErr w:type="spellStart"/>
      <w:r w:rsidRPr="005B541C">
        <w:rPr>
          <w:rFonts w:cs="Times New Roman"/>
          <w:sz w:val="28"/>
          <w:szCs w:val="28"/>
        </w:rPr>
        <w:t>взаимоподдерживающие</w:t>
      </w:r>
      <w:proofErr w:type="spellEnd"/>
      <w:r w:rsidRPr="005B541C">
        <w:rPr>
          <w:rFonts w:cs="Times New Roman"/>
          <w:sz w:val="28"/>
          <w:szCs w:val="28"/>
        </w:rPr>
        <w:t xml:space="preserve"> отношения, дающие человеку радость общения и позволяющие избегать чувства одиночества;</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 xml:space="preserve">к самим себе как хозяевам своей судьбы, самоопределяющимся и </w:t>
      </w:r>
      <w:proofErr w:type="spellStart"/>
      <w:r w:rsidRPr="005B541C">
        <w:rPr>
          <w:rFonts w:cs="Times New Roman"/>
          <w:sz w:val="28"/>
          <w:szCs w:val="28"/>
        </w:rPr>
        <w:t>самореализующимся</w:t>
      </w:r>
      <w:proofErr w:type="spellEnd"/>
      <w:r w:rsidRPr="005B541C">
        <w:rPr>
          <w:rFonts w:cs="Times New Roman"/>
          <w:sz w:val="28"/>
          <w:szCs w:val="28"/>
        </w:rPr>
        <w:t xml:space="preserve"> личностям, отвечающим за собственное будущее.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Данный ценностный аспект человеческой жизни чрезвычайно важен для личностного развития обучающегося, так как именно ценности во многом определяют его жизненные цели, поступки, повседневную жизнь. Выделение данного приоритета в воспитании обучающихся на уровне основного общего образования связано с особенностями подросткового возраста: со стремлением утвердить себя как личность в системе отношений, свойственных взрослому миру. В этом возрасте особую значимость для обучающихся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обучающихся.</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3. В воспитании обучающихся юношеского возраста (</w:t>
      </w:r>
      <w:r w:rsidRPr="005B541C">
        <w:rPr>
          <w:rStyle w:val="Bold"/>
          <w:rFonts w:cs="Times New Roman"/>
          <w:sz w:val="28"/>
          <w:szCs w:val="28"/>
        </w:rPr>
        <w:t>уровень среднего общего образования</w:t>
      </w:r>
      <w:r w:rsidRPr="005B541C">
        <w:rPr>
          <w:rFonts w:cs="Times New Roman"/>
          <w:sz w:val="28"/>
          <w:szCs w:val="28"/>
        </w:rPr>
        <w:t>) таким приоритетом является создание благоприятных условий для приобретения опыта осуществления социально значимых дел.</w:t>
      </w:r>
    </w:p>
    <w:p w:rsidR="009D0BBF" w:rsidRPr="005B541C" w:rsidRDefault="009D0BBF" w:rsidP="005B541C">
      <w:pPr>
        <w:pStyle w:val="body"/>
        <w:spacing w:line="360" w:lineRule="auto"/>
        <w:ind w:left="567"/>
        <w:rPr>
          <w:rFonts w:cs="Times New Roman"/>
          <w:spacing w:val="1"/>
          <w:sz w:val="28"/>
          <w:szCs w:val="28"/>
        </w:rPr>
      </w:pPr>
      <w:r w:rsidRPr="005B541C">
        <w:rPr>
          <w:rFonts w:cs="Times New Roman"/>
          <w:spacing w:val="1"/>
          <w:sz w:val="28"/>
          <w:szCs w:val="28"/>
        </w:rPr>
        <w:t>Выделение данного приоритета связано с особенностями обучающихся юношеского возраста: с их потребностью в жизненном самоопределении, выборе дальнейшего жизненного пути, который открывается перед ними на пороге самостоятельной взрослой жизни. Сделать правильный выбор старшеклассникам поможет имеющийся у них реальный практический опыт, который они могут приобрести в том числе и в образовательной организации. Важно, чтобы опыт оказался социально значимым, так как именно он поможет гармоничному вхождению обучающихся во взрослую жизнь окружающего их общества:</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опыт дел, направленных на заботу о своей семье, родных и близких;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трудовой опыт, опыт участия в производственной практике;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 xml:space="preserve">опыт дел, направленных на пользу своему родному городу или селу, стране в целом, деятельного выражения собственной гражданской позиции;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опыт природоохранных дел;</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опыт разрешения возникающих конфликтных ситуаций в образовательной организации, дома или на улице;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опыт самостоятельного приобретения новых знаний, проведения научных исследований, проектной деятельности;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опыт изучения, защиты и восстановления культурного наследия человечества, создания собственных произведений культуры, творческого самовыражения;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опыт ведения здорового образа жизни и заботы о здоровье других людей;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опыт оказания помощи окружающим, заботы о малышах или пожилых людях, волонтёрский опыт;</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опыт самопознания и самоанализа, социально приемлемого самовыражения и самореализации.</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rsidRPr="005B541C">
        <w:rPr>
          <w:rFonts w:cs="Times New Roman"/>
          <w:sz w:val="28"/>
          <w:szCs w:val="28"/>
        </w:rP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Добросовестная работа педагогических работников, направленная на достижение поставленной цели, позволит обучающемуся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w:t>
      </w:r>
      <w:r w:rsidRPr="005B541C">
        <w:rPr>
          <w:rFonts w:cs="Times New Roman"/>
          <w:sz w:val="28"/>
          <w:szCs w:val="28"/>
        </w:rPr>
        <w:lastRenderedPageBreak/>
        <w:t>искать и находить выходы из трудных жизненных ситуаций, осмысленнее выбирать свой жизненный путь в сложных поисках счастья для себя и окружающих людей.</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Достижению поставленной цели воспитания обучающихся будет способствовать решение следующих основных задач </w:t>
      </w:r>
      <w:r w:rsidRPr="005B541C">
        <w:rPr>
          <w:rStyle w:val="Italic"/>
          <w:rFonts w:cs="Times New Roman"/>
          <w:sz w:val="28"/>
          <w:szCs w:val="28"/>
        </w:rPr>
        <w:t>(примечание: предложенный ниже перечень задач воспитания является примерным, каждая образовательная организация вправе уточнять и корректировать их, исходя из особенностей образовательной организации и обучающихся в ней</w:t>
      </w:r>
      <w:r w:rsidRPr="005B541C">
        <w:rPr>
          <w:rFonts w:cs="Times New Roman"/>
          <w:sz w:val="28"/>
          <w:szCs w:val="28"/>
        </w:rPr>
        <w:t xml:space="preserve">):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использовать в воспитании обучающихся возможности школьного урока, поддерживать использование на уроках интерактивных форм занятий с обучающимися;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инициировать и поддерживать ученическое самоуправление — как на уровне образовательной организации, так и на уровне классных сообществ;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поддерживать деятельность функционирующих на базе образовательной организации детских общественных объединений и организаций;</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организовывать для обучающихся экскурсии, экспедиции, походы и реализовывать их воспитательный потенциал;</w:t>
      </w:r>
    </w:p>
    <w:p w:rsidR="009D0BBF" w:rsidRPr="005B541C" w:rsidRDefault="009D0BBF" w:rsidP="005B541C">
      <w:pPr>
        <w:pStyle w:val="list-bullet"/>
        <w:spacing w:line="360" w:lineRule="auto"/>
        <w:textAlignment w:val="auto"/>
        <w:rPr>
          <w:rFonts w:cs="Times New Roman"/>
          <w:spacing w:val="2"/>
          <w:sz w:val="28"/>
          <w:szCs w:val="28"/>
        </w:rPr>
      </w:pPr>
      <w:r w:rsidRPr="005B541C">
        <w:rPr>
          <w:rFonts w:cs="Times New Roman"/>
          <w:spacing w:val="2"/>
          <w:sz w:val="28"/>
          <w:szCs w:val="28"/>
        </w:rPr>
        <w:t xml:space="preserve">организовывать </w:t>
      </w:r>
      <w:proofErr w:type="spellStart"/>
      <w:r w:rsidRPr="005B541C">
        <w:rPr>
          <w:rFonts w:cs="Times New Roman"/>
          <w:spacing w:val="2"/>
          <w:sz w:val="28"/>
          <w:szCs w:val="28"/>
        </w:rPr>
        <w:t>профориентационную</w:t>
      </w:r>
      <w:proofErr w:type="spellEnd"/>
      <w:r w:rsidRPr="005B541C">
        <w:rPr>
          <w:rFonts w:cs="Times New Roman"/>
          <w:spacing w:val="2"/>
          <w:sz w:val="28"/>
          <w:szCs w:val="28"/>
        </w:rPr>
        <w:t xml:space="preserve"> работу с обучающимися;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 xml:space="preserve">организовать работу школьных медиа, реализовывать их воспитательный потенциал; </w:t>
      </w:r>
    </w:p>
    <w:p w:rsidR="009D0BBF" w:rsidRPr="005B541C" w:rsidRDefault="009D0BBF" w:rsidP="005B541C">
      <w:pPr>
        <w:pStyle w:val="list-bullet"/>
        <w:spacing w:line="360" w:lineRule="auto"/>
        <w:textAlignment w:val="auto"/>
        <w:rPr>
          <w:rFonts w:cs="Times New Roman"/>
          <w:spacing w:val="-1"/>
          <w:sz w:val="28"/>
          <w:szCs w:val="28"/>
        </w:rPr>
      </w:pPr>
      <w:r w:rsidRPr="005B541C">
        <w:rPr>
          <w:rFonts w:cs="Times New Roman"/>
          <w:spacing w:val="-1"/>
          <w:sz w:val="28"/>
          <w:szCs w:val="28"/>
        </w:rPr>
        <w:t>развивать предметно-эстетическую среду образовательной организации и реализовывать её воспитательные возможности;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Планомерная реализация поставленных задач позволит организовать в образовательной организации интересную и событийно насыщенную жизнь обучающихся и педагогических работников, что станет эффективным способом профилактики антисоциального поведения обучающихся.</w:t>
      </w:r>
    </w:p>
    <w:p w:rsidR="009D0BBF" w:rsidRPr="005B541C" w:rsidRDefault="009D0BBF" w:rsidP="005B541C">
      <w:pPr>
        <w:pStyle w:val="h3"/>
        <w:spacing w:before="0" w:after="0" w:line="360" w:lineRule="auto"/>
        <w:ind w:left="567"/>
        <w:jc w:val="both"/>
        <w:outlineLvl w:val="2"/>
        <w:rPr>
          <w:rFonts w:cs="Times New Roman"/>
          <w:sz w:val="28"/>
          <w:szCs w:val="28"/>
        </w:rPr>
      </w:pPr>
      <w:bookmarkStart w:id="21" w:name="_Toc169769915"/>
      <w:r w:rsidRPr="005B541C">
        <w:rPr>
          <w:rFonts w:cs="Times New Roman"/>
          <w:sz w:val="28"/>
          <w:szCs w:val="28"/>
        </w:rPr>
        <w:t>2.3.3.</w:t>
      </w:r>
      <w:r w:rsidRPr="005B541C">
        <w:rPr>
          <w:rFonts w:cs="Times New Roman"/>
          <w:sz w:val="28"/>
          <w:szCs w:val="28"/>
        </w:rPr>
        <w:t> </w:t>
      </w:r>
      <w:r w:rsidRPr="005B541C">
        <w:rPr>
          <w:rFonts w:cs="Times New Roman"/>
          <w:sz w:val="28"/>
          <w:szCs w:val="28"/>
        </w:rPr>
        <w:t>Виды, формы и содержание деятельности</w:t>
      </w:r>
      <w:bookmarkEnd w:id="21"/>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Практическая реализация цели и задач воспитания осуществляется в рамках ряда направлений воспитательной работы образовательной организации. Каждое из них представлено в соответствующем модуле.</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«Ключевые общешкольные дела»</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Ключевые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Это не набор календарных праздников, отмечаемых в образовательной организации, а комплекс коллективных творческих дел, интересных и значимых для обучающихся, объединяющих их вместе с педагогическими работниками в единый коллектив. Ключевые дела обеспечивают </w:t>
      </w:r>
      <w:proofErr w:type="spellStart"/>
      <w:r w:rsidRPr="005B541C">
        <w:rPr>
          <w:rFonts w:cs="Times New Roman"/>
          <w:sz w:val="28"/>
          <w:szCs w:val="28"/>
        </w:rPr>
        <w:t>включённость</w:t>
      </w:r>
      <w:proofErr w:type="spellEnd"/>
      <w:r w:rsidRPr="005B541C">
        <w:rPr>
          <w:rFonts w:cs="Times New Roman"/>
          <w:sz w:val="28"/>
          <w:szCs w:val="28"/>
        </w:rPr>
        <w:t xml:space="preserve"> в них большого числа обучающихся и взрослых, способствуют интенсификации их общения, ставят их в ответственную позицию к происходящему в образовательной организации. Введение ключевых дел в жизнь образовательной организации помогает преодолеть характер </w:t>
      </w:r>
      <w:r w:rsidRPr="005B541C">
        <w:rPr>
          <w:rFonts w:cs="Times New Roman"/>
          <w:sz w:val="28"/>
          <w:szCs w:val="28"/>
        </w:rPr>
        <w:lastRenderedPageBreak/>
        <w:t xml:space="preserve">воспитания, сводящийся к набору мероприятий, организуемых педагогическими работниками для обучающихся.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Для этого в образовательной организации используются следующие формы работы:</w:t>
      </w:r>
    </w:p>
    <w:p w:rsidR="009D0BBF" w:rsidRPr="005B541C" w:rsidRDefault="009D0BBF" w:rsidP="005B541C">
      <w:pPr>
        <w:pStyle w:val="body"/>
        <w:spacing w:line="360" w:lineRule="auto"/>
        <w:ind w:left="567"/>
        <w:rPr>
          <w:rStyle w:val="Bold"/>
          <w:rFonts w:cs="Times New Roman"/>
          <w:bCs w:val="0"/>
          <w:sz w:val="28"/>
          <w:szCs w:val="28"/>
        </w:rPr>
      </w:pPr>
      <w:r w:rsidRPr="005B541C">
        <w:rPr>
          <w:rStyle w:val="Bold"/>
          <w:rFonts w:cs="Times New Roman"/>
          <w:sz w:val="28"/>
          <w:szCs w:val="28"/>
        </w:rPr>
        <w:t>Вне образовательной организации: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патриотической, трудовой направленности), ориентированные на преобразование окружающего образовательную организацию социума;</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образовательных организаций,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образовательной организации, города, страны;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проводимые для жителей села и организуемые совместно с семьями обучающихся спортивные состязания, праздники, фестивали, представления, которые открывают возможности для творческой самореализации обучающихся и включают их в деятельную заботу об окружающих;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участие во всероссийских акциях, посвящённых значимым отечественным и международным событиям.</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На уровне образовательной организации: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w:t>
      </w:r>
      <w:r w:rsidRPr="005B541C">
        <w:rPr>
          <w:rFonts w:cs="Times New Roman"/>
          <w:sz w:val="28"/>
          <w:szCs w:val="28"/>
        </w:rPr>
        <w:lastRenderedPageBreak/>
        <w:t xml:space="preserve">взаимоотношениями, ответственным отношением к делу, атмосферой эмоционально-психологического комфорта, доброго юмора и общей радости;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общешкольные праздники — ежегодно проводимые творческие (театрализованные, музыкальные, литературные и т. п.) дела, которые связаны со значимыми для обучающихся и педагогических работников знаменательными датами и в которых участвуют все классы образовательной организации;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торжественные ритуалы посвящения, связанные с переходом обучающихся на следующий уровень образования, символизирующие приобретение ими новых социальных статусов в образовательной организации и развивающие школьную идентичность обучающихся;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капустники — театрализованные выступления педагогических работников, родителей (законных представителей) и обучающихся с элементами доброго юмора, пародий, импровизаций на темы жизни обучающихся и педагогических работников. Они создают в образовательной организации атмосферу творчества и неформального общения, способствуют сплочению детского, педагогического и родительского сообществ образовательной организации;</w:t>
      </w:r>
    </w:p>
    <w:p w:rsidR="009D0BBF" w:rsidRPr="005B541C" w:rsidRDefault="009D0BBF" w:rsidP="005B541C">
      <w:pPr>
        <w:pStyle w:val="list-bullet"/>
        <w:spacing w:line="360" w:lineRule="auto"/>
        <w:textAlignment w:val="auto"/>
        <w:rPr>
          <w:rFonts w:cs="Times New Roman"/>
          <w:spacing w:val="1"/>
          <w:sz w:val="28"/>
          <w:szCs w:val="28"/>
        </w:rPr>
      </w:pPr>
      <w:r w:rsidRPr="005B541C">
        <w:rPr>
          <w:rFonts w:cs="Times New Roman"/>
          <w:spacing w:val="1"/>
          <w:sz w:val="28"/>
          <w:szCs w:val="28"/>
        </w:rPr>
        <w:t>церемонии награждения (по итогам года) обучающихся и педагогических работников за активное участие в жизни образовательной организации, защиту чести образовательной организации в конкурсах, соревнованиях, олимпиадах, значительный вклад в развитие образовательной организации. Это способствует поощрению социальной активности обучающихся, развитию позитивных межличностных отношений между педагогическими работниками и воспитанниками, формированию чувства доверия и уважения друг к другу.</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На уровне классов: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 xml:space="preserve">выбор и делегирование представителей классов в общешкольные советы дел, ответственных за подготовку общешкольных ключевых дел;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участие классов в реализации общешкольных ключевых дел;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проведение в рамках класса итогового анализа обучающимися общешкольных ключевых дел, участие представителей классов в итоговом анализе проведённых дел на уровне общешкольных советов дел.</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На уровне обучающихся:</w:t>
      </w:r>
      <w:r w:rsidRPr="005B541C">
        <w:rPr>
          <w:rFonts w:cs="Times New Roman"/>
          <w:sz w:val="28"/>
          <w:szCs w:val="28"/>
        </w:rPr>
        <w:t xml:space="preserve">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вовлечение по возможности каждого обучающегося в ключевые дела образовательной организации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 п.);</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индивидуальная помощь обучающемуся (при необходимости) в освоении навыков подготовки, проведения и анализа ключевых дел;</w:t>
      </w:r>
    </w:p>
    <w:p w:rsidR="009D0BBF" w:rsidRPr="005B541C" w:rsidRDefault="009D0BBF" w:rsidP="005B541C">
      <w:pPr>
        <w:pStyle w:val="list-bullet"/>
        <w:spacing w:line="360" w:lineRule="auto"/>
        <w:textAlignment w:val="auto"/>
        <w:rPr>
          <w:rFonts w:cs="Times New Roman"/>
          <w:spacing w:val="1"/>
          <w:sz w:val="28"/>
          <w:szCs w:val="28"/>
        </w:rPr>
      </w:pPr>
      <w:r w:rsidRPr="005B541C">
        <w:rPr>
          <w:rFonts w:cs="Times New Roman"/>
          <w:spacing w:val="1"/>
          <w:sz w:val="28"/>
          <w:szCs w:val="28"/>
        </w:rPr>
        <w:t>наблюдение за поведением обучающегося в ситуациях подготовки, проведения и анализа ключевых дел, за его отношениями со сверстниками, старшими и младшими обучающимися, с педагогическими работниками и другими взрослыми;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при необходимости коррекция </w:t>
      </w:r>
      <w:proofErr w:type="gramStart"/>
      <w:r w:rsidRPr="005B541C">
        <w:rPr>
          <w:rFonts w:cs="Times New Roman"/>
          <w:sz w:val="28"/>
          <w:szCs w:val="28"/>
        </w:rPr>
        <w:t>поведения</w:t>
      </w:r>
      <w:proofErr w:type="gramEnd"/>
      <w:r w:rsidRPr="005B541C">
        <w:rPr>
          <w:rFonts w:cs="Times New Roman"/>
          <w:sz w:val="28"/>
          <w:szCs w:val="28"/>
        </w:rPr>
        <w:t xml:space="preserve"> обучающегося через частные беседы с ним,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ключевом деле на себя роль ответственного за тот или иной фрагмент общей работы. </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«Классное руководство»</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Осуществляя работу с классом, педагогический работник (классный руководитель, воспитатель, куратор, наставник, </w:t>
      </w:r>
      <w:proofErr w:type="spellStart"/>
      <w:r w:rsidRPr="005B541C">
        <w:rPr>
          <w:rFonts w:cs="Times New Roman"/>
          <w:sz w:val="28"/>
          <w:szCs w:val="28"/>
        </w:rPr>
        <w:t>тьютор</w:t>
      </w:r>
      <w:proofErr w:type="spellEnd"/>
      <w:r w:rsidRPr="005B541C">
        <w:rPr>
          <w:rFonts w:cs="Times New Roman"/>
          <w:sz w:val="28"/>
          <w:szCs w:val="28"/>
        </w:rPr>
        <w:t xml:space="preserve"> и т. п.) организует работу с коллективом класса; индивидуальную работу с обучающимися вверенного ему класса; работу с учителями-предметниками в данном </w:t>
      </w:r>
      <w:r w:rsidRPr="005B541C">
        <w:rPr>
          <w:rFonts w:cs="Times New Roman"/>
          <w:sz w:val="28"/>
          <w:szCs w:val="28"/>
        </w:rPr>
        <w:lastRenderedPageBreak/>
        <w:t>классе; работу с родителями (законными представителями) обучающихся</w:t>
      </w:r>
      <w:r w:rsidRPr="005B541C">
        <w:rPr>
          <w:rStyle w:val="Italic"/>
          <w:rFonts w:cs="Times New Roman"/>
          <w:sz w:val="28"/>
          <w:szCs w:val="28"/>
        </w:rPr>
        <w:t>.</w:t>
      </w:r>
    </w:p>
    <w:p w:rsidR="009D0BBF" w:rsidRPr="005B541C" w:rsidRDefault="009D0BBF" w:rsidP="005B541C">
      <w:pPr>
        <w:pStyle w:val="body"/>
        <w:keepNext/>
        <w:spacing w:line="360" w:lineRule="auto"/>
        <w:ind w:left="567"/>
        <w:rPr>
          <w:rFonts w:cs="Times New Roman"/>
          <w:sz w:val="28"/>
          <w:szCs w:val="28"/>
        </w:rPr>
      </w:pPr>
      <w:r w:rsidRPr="005B541C">
        <w:rPr>
          <w:rStyle w:val="Bold"/>
          <w:rFonts w:cs="Times New Roman"/>
          <w:sz w:val="28"/>
          <w:szCs w:val="28"/>
        </w:rPr>
        <w:t>Работа с классным коллективом:</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rsidR="009D0BBF" w:rsidRPr="005B541C" w:rsidRDefault="009D0BBF" w:rsidP="005B541C">
      <w:pPr>
        <w:pStyle w:val="list-bullet"/>
        <w:spacing w:line="360" w:lineRule="auto"/>
        <w:textAlignment w:val="auto"/>
        <w:rPr>
          <w:rFonts w:cs="Times New Roman"/>
          <w:spacing w:val="2"/>
          <w:sz w:val="28"/>
          <w:szCs w:val="28"/>
        </w:rPr>
      </w:pPr>
      <w:r w:rsidRPr="005B541C">
        <w:rPr>
          <w:rFonts w:cs="Times New Roman"/>
          <w:spacing w:val="2"/>
          <w:sz w:val="28"/>
          <w:szCs w:val="28"/>
        </w:rPr>
        <w:t xml:space="preserve">организация интересных и полезных для личностного развития обучающихся совместных дел (познавательной, трудовой, спортивно-оздоровительной, духовно-нравственной, творческой, </w:t>
      </w:r>
      <w:proofErr w:type="spellStart"/>
      <w:r w:rsidRPr="005B541C">
        <w:rPr>
          <w:rFonts w:cs="Times New Roman"/>
          <w:spacing w:val="2"/>
          <w:sz w:val="28"/>
          <w:szCs w:val="28"/>
        </w:rPr>
        <w:t>профориентационной</w:t>
      </w:r>
      <w:proofErr w:type="spellEnd"/>
      <w:r w:rsidRPr="005B541C">
        <w:rPr>
          <w:rFonts w:cs="Times New Roman"/>
          <w:spacing w:val="2"/>
          <w:sz w:val="28"/>
          <w:szCs w:val="28"/>
        </w:rPr>
        <w:t xml:space="preserve"> направленности), позволяющие, с одной стороны, вовлечь в них обучающихся с самыми разными потребностями и тем самым дать им возможность </w:t>
      </w:r>
      <w:proofErr w:type="spellStart"/>
      <w:r w:rsidRPr="005B541C">
        <w:rPr>
          <w:rFonts w:cs="Times New Roman"/>
          <w:spacing w:val="2"/>
          <w:sz w:val="28"/>
          <w:szCs w:val="28"/>
        </w:rPr>
        <w:t>самореализоваться</w:t>
      </w:r>
      <w:proofErr w:type="spellEnd"/>
      <w:r w:rsidRPr="005B541C">
        <w:rPr>
          <w:rFonts w:cs="Times New Roman"/>
          <w:spacing w:val="2"/>
          <w:sz w:val="28"/>
          <w:szCs w:val="28"/>
        </w:rPr>
        <w:t xml:space="preserve">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проведение классных часов как времени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сплочение коллектива класса через игры и тренинги на сплочение и </w:t>
      </w:r>
      <w:proofErr w:type="spellStart"/>
      <w:r w:rsidRPr="005B541C">
        <w:rPr>
          <w:rFonts w:cs="Times New Roman"/>
          <w:sz w:val="28"/>
          <w:szCs w:val="28"/>
        </w:rPr>
        <w:t>командообразование</w:t>
      </w:r>
      <w:proofErr w:type="spellEnd"/>
      <w:r w:rsidRPr="005B541C">
        <w:rPr>
          <w:rFonts w:cs="Times New Roman"/>
          <w:sz w:val="28"/>
          <w:szCs w:val="28"/>
        </w:rPr>
        <w:t xml:space="preserve">; однодневные и многодневные походы и экскурсии, организуемые классными руководителями и родителями; празднования в классе дней рождения обучающихся, включающие в себя подготовленные ученическими </w:t>
      </w:r>
      <w:proofErr w:type="spellStart"/>
      <w:r w:rsidRPr="005B541C">
        <w:rPr>
          <w:rFonts w:cs="Times New Roman"/>
          <w:sz w:val="28"/>
          <w:szCs w:val="28"/>
        </w:rPr>
        <w:t>микрогруппами</w:t>
      </w:r>
      <w:proofErr w:type="spellEnd"/>
      <w:r w:rsidRPr="005B541C">
        <w:rPr>
          <w:rFonts w:cs="Times New Roman"/>
          <w:sz w:val="28"/>
          <w:szCs w:val="28"/>
        </w:rPr>
        <w:t xml:space="preserve"> поздравления, сюрпризы, творческие подарки и розыгрыши; регулярные </w:t>
      </w:r>
      <w:proofErr w:type="spellStart"/>
      <w:r w:rsidRPr="005B541C">
        <w:rPr>
          <w:rFonts w:cs="Times New Roman"/>
          <w:sz w:val="28"/>
          <w:szCs w:val="28"/>
        </w:rPr>
        <w:t>внутриклассные</w:t>
      </w:r>
      <w:proofErr w:type="spellEnd"/>
      <w:r w:rsidRPr="005B541C">
        <w:rPr>
          <w:rFonts w:cs="Times New Roman"/>
          <w:sz w:val="28"/>
          <w:szCs w:val="28"/>
        </w:rPr>
        <w:t xml:space="preserve"> </w:t>
      </w:r>
      <w:r w:rsidRPr="005B541C">
        <w:rPr>
          <w:rFonts w:cs="Times New Roman"/>
          <w:sz w:val="28"/>
          <w:szCs w:val="28"/>
        </w:rPr>
        <w:lastRenderedPageBreak/>
        <w:t xml:space="preserve">«огоньки» и вечера, дающие каждому обучающемуся возможность рефлексии собственного участия в жизни класса;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выработка совместно с обучающимися законов класса, помогающих им освоить нормы и правила общения, которым они должны следовать в образовательной организации. </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Индивидуальная работа с обучающимися: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изучение особенностей личностного развития обучающихся класса через наблюдение за их поведением в повседневной жизни, специально создаваемых педагогических ситуациях,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учителями-предметниками, а также (при необходимости) со школьным психологом;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 п.), когда каждая проблема трансформируется классным руководителем в задачу для обучающегося, которую они совместно стараются решить;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индивидуальная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коррекция </w:t>
      </w:r>
      <w:proofErr w:type="gramStart"/>
      <w:r w:rsidRPr="005B541C">
        <w:rPr>
          <w:rFonts w:cs="Times New Roman"/>
          <w:sz w:val="28"/>
          <w:szCs w:val="28"/>
        </w:rPr>
        <w:t>поведения</w:t>
      </w:r>
      <w:proofErr w:type="gramEnd"/>
      <w:r w:rsidRPr="005B541C">
        <w:rPr>
          <w:rFonts w:cs="Times New Roman"/>
          <w:sz w:val="28"/>
          <w:szCs w:val="28"/>
        </w:rPr>
        <w:t xml:space="preserve"> обучающегося через частные беседы с ним, его родителями (законными представителями), с другими обучающимися </w:t>
      </w:r>
      <w:r w:rsidRPr="005B541C">
        <w:rPr>
          <w:rFonts w:cs="Times New Roman"/>
          <w:sz w:val="28"/>
          <w:szCs w:val="28"/>
        </w:rPr>
        <w:lastRenderedPageBreak/>
        <w:t>класса; включение в проводимые школьным психологом тренинги общения; предложение взять на себя ответственность за то или иное поручение в классе.</w:t>
      </w:r>
    </w:p>
    <w:p w:rsidR="009D0BBF" w:rsidRPr="005B541C" w:rsidRDefault="009D0BBF" w:rsidP="005B541C">
      <w:pPr>
        <w:pStyle w:val="body"/>
        <w:keepNext/>
        <w:spacing w:line="360" w:lineRule="auto"/>
        <w:ind w:left="567"/>
        <w:rPr>
          <w:rStyle w:val="Bold"/>
          <w:rFonts w:cs="Times New Roman"/>
          <w:bCs w:val="0"/>
          <w:sz w:val="28"/>
          <w:szCs w:val="28"/>
        </w:rPr>
      </w:pPr>
      <w:r w:rsidRPr="005B541C">
        <w:rPr>
          <w:rStyle w:val="Bold"/>
          <w:rFonts w:cs="Times New Roman"/>
          <w:sz w:val="28"/>
          <w:szCs w:val="28"/>
        </w:rPr>
        <w:t>Работа с учителями-предметниками в классе: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предупреждение и разрешение конфликтов между учителями-предметниками и обучающимися;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проведение мини-педсоветов, направленных на решение конкретных проблем класса и интеграцию воспитательных влияний на обучающихся;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привлечение учителей-предметников к участию во </w:t>
      </w:r>
      <w:proofErr w:type="spellStart"/>
      <w:r w:rsidRPr="005B541C">
        <w:rPr>
          <w:rFonts w:cs="Times New Roman"/>
          <w:sz w:val="28"/>
          <w:szCs w:val="28"/>
        </w:rPr>
        <w:t>внутриклассных</w:t>
      </w:r>
      <w:proofErr w:type="spellEnd"/>
      <w:r w:rsidRPr="005B541C">
        <w:rPr>
          <w:rFonts w:cs="Times New Roman"/>
          <w:sz w:val="28"/>
          <w:szCs w:val="28"/>
        </w:rPr>
        <w:t xml:space="preserve"> делах, дающих педагогическим работникам возможность лучше узнавать и понимать своих обучающихся, увидев их в иной, отличной от учебной, обстановке;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9D0BBF" w:rsidRPr="005B541C" w:rsidRDefault="009D0BBF" w:rsidP="005B541C">
      <w:pPr>
        <w:pStyle w:val="body"/>
        <w:spacing w:line="360" w:lineRule="auto"/>
        <w:ind w:left="567"/>
        <w:rPr>
          <w:rStyle w:val="Bold"/>
          <w:rFonts w:cs="Times New Roman"/>
          <w:bCs w:val="0"/>
          <w:sz w:val="28"/>
          <w:szCs w:val="28"/>
        </w:rPr>
      </w:pPr>
      <w:r w:rsidRPr="005B541C">
        <w:rPr>
          <w:rStyle w:val="Bold"/>
          <w:rFonts w:cs="Times New Roman"/>
          <w:sz w:val="28"/>
          <w:szCs w:val="28"/>
        </w:rPr>
        <w:t>Работа с родителями (законными представителями) обучающихся: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регулярное информирование родителей (законных представителей) о школьных успехах и проблемах обучающихся, о жизни класса в целом;</w:t>
      </w:r>
    </w:p>
    <w:p w:rsidR="009D0BBF" w:rsidRPr="005B541C" w:rsidRDefault="009D0BBF" w:rsidP="005B541C">
      <w:pPr>
        <w:pStyle w:val="list-bullet"/>
        <w:spacing w:line="360" w:lineRule="auto"/>
        <w:textAlignment w:val="auto"/>
        <w:rPr>
          <w:rFonts w:cs="Times New Roman"/>
          <w:spacing w:val="2"/>
          <w:sz w:val="28"/>
          <w:szCs w:val="28"/>
        </w:rPr>
      </w:pPr>
      <w:r w:rsidRPr="005B541C">
        <w:rPr>
          <w:rFonts w:cs="Times New Roman"/>
          <w:spacing w:val="2"/>
          <w:sz w:val="28"/>
          <w:szCs w:val="28"/>
        </w:rPr>
        <w:t xml:space="preserve">помощь родителям (законным представителям) обучающихся в регулировании отношений между ними, администрацией образовательной организации и учителями-предметниками;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организация родительских собраний, происходящих в режиме обсуждения наиболее острых проблем обучения и воспитания обучающихся;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обучающихся;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привлечение членов </w:t>
      </w:r>
      <w:proofErr w:type="gramStart"/>
      <w:r w:rsidRPr="005B541C">
        <w:rPr>
          <w:rFonts w:cs="Times New Roman"/>
          <w:sz w:val="28"/>
          <w:szCs w:val="28"/>
        </w:rPr>
        <w:t>семей</w:t>
      </w:r>
      <w:proofErr w:type="gramEnd"/>
      <w:r w:rsidRPr="005B541C">
        <w:rPr>
          <w:rFonts w:cs="Times New Roman"/>
          <w:sz w:val="28"/>
          <w:szCs w:val="28"/>
        </w:rPr>
        <w:t xml:space="preserve"> обучающихся к организации и проведению дел класса;</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организация на базе класса семейных праздников, конкурсов, соревнований, направленных на сплочение семьи и образовательной организации.</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«Курсы внеурочной деятельности»</w:t>
      </w:r>
    </w:p>
    <w:p w:rsidR="009D0BBF" w:rsidRPr="005B541C" w:rsidRDefault="009D0BBF" w:rsidP="005B541C">
      <w:pPr>
        <w:pStyle w:val="list-bullet"/>
        <w:numPr>
          <w:ilvl w:val="0"/>
          <w:numId w:val="0"/>
        </w:numPr>
        <w:spacing w:line="360" w:lineRule="auto"/>
        <w:ind w:left="567"/>
        <w:textAlignment w:val="auto"/>
        <w:rPr>
          <w:rFonts w:cs="Times New Roman"/>
          <w:sz w:val="28"/>
          <w:szCs w:val="28"/>
        </w:rPr>
      </w:pPr>
      <w:r w:rsidRPr="005B541C">
        <w:rPr>
          <w:rFonts w:cs="Times New Roman"/>
          <w:sz w:val="28"/>
          <w:szCs w:val="28"/>
        </w:rPr>
        <w:t xml:space="preserve">Воспитание на занятиях школьных курсов внеурочной деятельности осуществляется преимущественно через: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вовлечение обучающихся в интересную и полезную для них деятельность, которая предоставит им возможность </w:t>
      </w:r>
      <w:proofErr w:type="spellStart"/>
      <w:r w:rsidRPr="005B541C">
        <w:rPr>
          <w:rFonts w:cs="Times New Roman"/>
          <w:sz w:val="28"/>
          <w:szCs w:val="28"/>
        </w:rPr>
        <w:t>самореализоваться</w:t>
      </w:r>
      <w:proofErr w:type="spellEnd"/>
      <w:r w:rsidRPr="005B541C">
        <w:rPr>
          <w:rFonts w:cs="Times New Roman"/>
          <w:sz w:val="28"/>
          <w:szCs w:val="28"/>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формирование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создание в детских объединениях традиций, задающих их членам определённые социально значимые формы поведения;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поддержку обучающихся с ярко выраженной лидерской позицией и установку на сохранение и поддержание накопленных социально значимых традиций;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поощрение педагогическими работниками детских инициатив и детского самоуправления.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Реализация воспитательного потенциала курсов внеурочной деятельности происходит </w:t>
      </w:r>
      <w:proofErr w:type="gramStart"/>
      <w:r w:rsidRPr="005B541C">
        <w:rPr>
          <w:rFonts w:cs="Times New Roman"/>
          <w:sz w:val="28"/>
          <w:szCs w:val="28"/>
        </w:rPr>
        <w:t>в рамках</w:t>
      </w:r>
      <w:proofErr w:type="gramEnd"/>
      <w:r w:rsidRPr="005B541C">
        <w:rPr>
          <w:rFonts w:cs="Times New Roman"/>
          <w:sz w:val="28"/>
          <w:szCs w:val="28"/>
        </w:rPr>
        <w:t xml:space="preserve"> следующих выбранных обучающимися её видов</w:t>
      </w:r>
      <w:r w:rsidRPr="005B541C">
        <w:rPr>
          <w:rStyle w:val="Italic"/>
          <w:rFonts w:cs="Times New Roman"/>
          <w:sz w:val="28"/>
          <w:szCs w:val="28"/>
        </w:rPr>
        <w:t>.</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lastRenderedPageBreak/>
        <w:t>Познавательная деятельность.</w:t>
      </w:r>
      <w:r w:rsidRPr="005B541C">
        <w:rPr>
          <w:rFonts w:cs="Times New Roman"/>
          <w:sz w:val="28"/>
          <w:szCs w:val="28"/>
        </w:rPr>
        <w:t xml:space="preserve"> Курсы внеурочной деятель</w:t>
      </w:r>
      <w:r w:rsidRPr="005B541C">
        <w:rPr>
          <w:rFonts w:cs="Times New Roman"/>
          <w:spacing w:val="-1"/>
          <w:sz w:val="28"/>
          <w:szCs w:val="28"/>
        </w:rPr>
        <w:t>ности, направленные на передачу обучающимися социально зна</w:t>
      </w:r>
      <w:r w:rsidRPr="005B541C">
        <w:rPr>
          <w:rFonts w:cs="Times New Roman"/>
          <w:sz w:val="28"/>
          <w:szCs w:val="28"/>
        </w:rPr>
        <w:t>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Художественное творчество.</w:t>
      </w:r>
      <w:r w:rsidRPr="005B541C">
        <w:rPr>
          <w:rFonts w:cs="Times New Roman"/>
          <w:sz w:val="28"/>
          <w:szCs w:val="28"/>
        </w:rPr>
        <w:t xml:space="preserve"> Курсы внеурочной деятельности, создающие благоприятные условия для </w:t>
      </w:r>
      <w:proofErr w:type="spellStart"/>
      <w:r w:rsidRPr="005B541C">
        <w:rPr>
          <w:rFonts w:cs="Times New Roman"/>
          <w:sz w:val="28"/>
          <w:szCs w:val="28"/>
        </w:rPr>
        <w:t>просоциальной</w:t>
      </w:r>
      <w:proofErr w:type="spellEnd"/>
      <w:r w:rsidRPr="005B541C">
        <w:rPr>
          <w:rFonts w:cs="Times New Roman"/>
          <w:sz w:val="28"/>
          <w:szCs w:val="28"/>
        </w:rPr>
        <w:t xml:space="preserve"> самореализации обучающихся, направленные на раскрытие их творческих способностей, формирование чувства вкуса и умения ценить прекрасное, на воспитание ценностного отношения обучающихся к культуре и их общее духовно-нравственное развитие. </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Проблемно-ценностное общение.</w:t>
      </w:r>
      <w:r w:rsidRPr="005B541C">
        <w:rPr>
          <w:rFonts w:cs="Times New Roman"/>
          <w:sz w:val="28"/>
          <w:szCs w:val="28"/>
        </w:rPr>
        <w:t xml:space="preserve"> Курсы внеурочной деятельности, направленные на развитие коммуникативных компетенций обучающихся, воспитание у них культуры общения, развитие умений слушать и слышать других, уважать чужое мнение и отстаивать своё собственное, терпимо относиться к разнообразию взглядов людей.</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 xml:space="preserve">Туристско-краеведческая деятельность. </w:t>
      </w:r>
      <w:r w:rsidRPr="005B541C">
        <w:rPr>
          <w:rFonts w:cs="Times New Roman"/>
          <w:sz w:val="28"/>
          <w:szCs w:val="28"/>
        </w:rPr>
        <w:t xml:space="preserve">Курсы внеурочной деятельности, направленные на воспитание у обучающихся любви к своему краю, его истории, культуре, природе, на развитие самостоятельности и ответственности обучающихся, формирование у них навыков </w:t>
      </w:r>
      <w:proofErr w:type="spellStart"/>
      <w:r w:rsidRPr="005B541C">
        <w:rPr>
          <w:rFonts w:cs="Times New Roman"/>
          <w:sz w:val="28"/>
          <w:szCs w:val="28"/>
        </w:rPr>
        <w:t>самообслуживающего</w:t>
      </w:r>
      <w:proofErr w:type="spellEnd"/>
      <w:r w:rsidRPr="005B541C">
        <w:rPr>
          <w:rFonts w:cs="Times New Roman"/>
          <w:sz w:val="28"/>
          <w:szCs w:val="28"/>
        </w:rPr>
        <w:t xml:space="preserve"> труда. </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 xml:space="preserve">Спортивно-оздоровительная деятельность. </w:t>
      </w:r>
      <w:r w:rsidRPr="005B541C">
        <w:rPr>
          <w:rFonts w:cs="Times New Roman"/>
          <w:sz w:val="28"/>
          <w:szCs w:val="28"/>
        </w:rPr>
        <w:t xml:space="preserve">Курсы внеурочной деятельности, направленные на физическое развитие обучающихся,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Трудовая деятельность.</w:t>
      </w:r>
      <w:r w:rsidRPr="005B541C">
        <w:rPr>
          <w:rFonts w:cs="Times New Roman"/>
          <w:sz w:val="28"/>
          <w:szCs w:val="28"/>
        </w:rPr>
        <w:t xml:space="preserve"> Курсы внеурочной деятельности, направленные на развитие творческих способностей обучающихся, </w:t>
      </w:r>
      <w:r w:rsidRPr="005B541C">
        <w:rPr>
          <w:rFonts w:cs="Times New Roman"/>
          <w:sz w:val="28"/>
          <w:szCs w:val="28"/>
        </w:rPr>
        <w:lastRenderedPageBreak/>
        <w:t xml:space="preserve">воспитание у них трудолюбия и уважительного отношения к физическому труду. </w:t>
      </w:r>
    </w:p>
    <w:p w:rsidR="009D0BBF" w:rsidRPr="005B541C" w:rsidRDefault="009D0BBF" w:rsidP="005B541C">
      <w:pPr>
        <w:pStyle w:val="body"/>
        <w:spacing w:line="360" w:lineRule="auto"/>
        <w:ind w:left="567"/>
        <w:rPr>
          <w:rFonts w:cs="Times New Roman"/>
          <w:sz w:val="28"/>
          <w:szCs w:val="28"/>
        </w:rPr>
      </w:pPr>
      <w:r w:rsidRPr="005B541C">
        <w:rPr>
          <w:rStyle w:val="Bold"/>
          <w:rFonts w:cs="Times New Roman"/>
          <w:sz w:val="28"/>
          <w:szCs w:val="28"/>
        </w:rPr>
        <w:t>Игровая деятельность.</w:t>
      </w:r>
      <w:r w:rsidRPr="005B541C">
        <w:rPr>
          <w:rFonts w:cs="Times New Roman"/>
          <w:sz w:val="28"/>
          <w:szCs w:val="28"/>
        </w:rPr>
        <w:t xml:space="preserve"> Курсы внеурочной деятельности, направленные на раскрытие творческого, умственного и физического потенциала обучающихся, развитие у них навыков конструктивного общения, умений работать в команде. </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«Школьный урок»</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Реализация педагогическими работниками воспитательного потенциала урока предполагает следующее</w:t>
      </w:r>
      <w:r w:rsidRPr="005B541C">
        <w:rPr>
          <w:rStyle w:val="Italic"/>
          <w:rFonts w:cs="Times New Roman"/>
          <w:sz w:val="28"/>
          <w:szCs w:val="28"/>
        </w:rPr>
        <w:t>:</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обучающимися своего мнения по этому поводу, выработки своего к ней отношения;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использование воспитательных возможностей содержания учебного предмета через демонстрацию обучающимися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«Самоуправление»</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Поддержка детского самоуправления в образовательной организации помогает педагогическим работникам воспитывать в обучающихся инициативность, самостоятельность, ответственность, трудолюбие, чувство собственного достоинства, а обучающимся предоставляет широкие возможности для самовыражения и самореализации. Это то, что готовит их к взрослой жизни. Поскольку обучающимся в начальной и </w:t>
      </w:r>
      <w:r w:rsidRPr="005B541C">
        <w:rPr>
          <w:rFonts w:cs="Times New Roman"/>
          <w:sz w:val="28"/>
          <w:szCs w:val="28"/>
        </w:rPr>
        <w:lastRenderedPageBreak/>
        <w:t xml:space="preserve">основной школе не всегда удаётся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9D0BBF" w:rsidRPr="005B541C" w:rsidRDefault="009D0BBF" w:rsidP="005B541C">
      <w:pPr>
        <w:pStyle w:val="body"/>
        <w:spacing w:line="360" w:lineRule="auto"/>
        <w:ind w:left="567"/>
        <w:rPr>
          <w:rStyle w:val="Italic"/>
          <w:rFonts w:cs="Times New Roman"/>
          <w:iCs w:val="0"/>
          <w:sz w:val="28"/>
          <w:szCs w:val="28"/>
        </w:rPr>
      </w:pPr>
      <w:r w:rsidRPr="005B541C">
        <w:rPr>
          <w:rFonts w:cs="Times New Roman"/>
          <w:sz w:val="28"/>
          <w:szCs w:val="28"/>
        </w:rPr>
        <w:t>Детское самоуправление в образовательной организации осуществляется следующим образом:</w:t>
      </w:r>
    </w:p>
    <w:p w:rsidR="009D0BBF" w:rsidRPr="005B541C" w:rsidRDefault="009D0BBF" w:rsidP="005B541C">
      <w:pPr>
        <w:pStyle w:val="body"/>
        <w:spacing w:line="360" w:lineRule="auto"/>
        <w:ind w:left="567"/>
        <w:rPr>
          <w:rStyle w:val="Bold"/>
          <w:rFonts w:cs="Times New Roman"/>
          <w:bCs w:val="0"/>
          <w:sz w:val="28"/>
          <w:szCs w:val="28"/>
        </w:rPr>
      </w:pPr>
      <w:r w:rsidRPr="005B541C">
        <w:rPr>
          <w:rStyle w:val="Bold"/>
          <w:rFonts w:cs="Times New Roman"/>
          <w:sz w:val="28"/>
          <w:szCs w:val="28"/>
        </w:rPr>
        <w:t>На уровне образовательной организации: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через деятельность выборного Совета обучающихся, создаваемого для учёта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через деятельность Совета старост,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через работу постоянно действующего школьного актива, инициирующего и организующего проведение личностно значимых для обучающихся событий (соревнований, конкурсов, фестивалей, капустников, </w:t>
      </w:r>
      <w:proofErr w:type="spellStart"/>
      <w:r w:rsidRPr="005B541C">
        <w:rPr>
          <w:rFonts w:cs="Times New Roman"/>
          <w:sz w:val="28"/>
          <w:szCs w:val="28"/>
        </w:rPr>
        <w:t>флешмобов</w:t>
      </w:r>
      <w:proofErr w:type="spellEnd"/>
      <w:r w:rsidRPr="005B541C">
        <w:rPr>
          <w:rFonts w:cs="Times New Roman"/>
          <w:sz w:val="28"/>
          <w:szCs w:val="28"/>
        </w:rPr>
        <w:t xml:space="preserve"> и т. п.);</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через деятельность творческих советов, отвечающих за проведение тех или иных конкретных мероприятий, праздников, вечеров, акций и т. п.;</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образовательной организации. </w:t>
      </w:r>
    </w:p>
    <w:p w:rsidR="009D0BBF" w:rsidRPr="005B541C" w:rsidRDefault="009D0BBF" w:rsidP="005B541C">
      <w:pPr>
        <w:pStyle w:val="body"/>
        <w:spacing w:line="360" w:lineRule="auto"/>
        <w:ind w:left="567"/>
        <w:rPr>
          <w:rStyle w:val="Bold"/>
          <w:rFonts w:cs="Times New Roman"/>
          <w:bCs w:val="0"/>
          <w:sz w:val="28"/>
          <w:szCs w:val="28"/>
        </w:rPr>
      </w:pPr>
      <w:r w:rsidRPr="005B541C">
        <w:rPr>
          <w:rStyle w:val="Bold"/>
          <w:rFonts w:cs="Times New Roman"/>
          <w:sz w:val="28"/>
          <w:szCs w:val="28"/>
        </w:rPr>
        <w:t>На уровне классов:</w:t>
      </w:r>
    </w:p>
    <w:p w:rsidR="009D0BBF" w:rsidRPr="005B541C" w:rsidRDefault="009D0BBF" w:rsidP="005B541C">
      <w:pPr>
        <w:pStyle w:val="list-bullet"/>
        <w:spacing w:line="360" w:lineRule="auto"/>
        <w:textAlignment w:val="auto"/>
        <w:rPr>
          <w:rStyle w:val="Italic"/>
          <w:rFonts w:cs="Times New Roman"/>
          <w:iCs w:val="0"/>
          <w:spacing w:val="-1"/>
          <w:sz w:val="28"/>
          <w:szCs w:val="28"/>
        </w:rPr>
      </w:pPr>
      <w:r w:rsidRPr="005B541C">
        <w:rPr>
          <w:rFonts w:cs="Times New Roman"/>
          <w:sz w:val="28"/>
          <w:szCs w:val="28"/>
        </w:rPr>
        <w:t>через деятельность выборных по инициативе и предложениям обучающихся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lastRenderedPageBreak/>
        <w:t>через деятельность выборных органов самоуправления, отвечающих за различные направления работы класса (</w:t>
      </w:r>
      <w:proofErr w:type="gramStart"/>
      <w:r w:rsidRPr="005B541C">
        <w:rPr>
          <w:rFonts w:cs="Times New Roman"/>
          <w:sz w:val="28"/>
          <w:szCs w:val="28"/>
        </w:rPr>
        <w:t>например</w:t>
      </w:r>
      <w:proofErr w:type="gramEnd"/>
      <w:r w:rsidRPr="005B541C">
        <w:rPr>
          <w:rFonts w:cs="Times New Roman"/>
          <w:sz w:val="28"/>
          <w:szCs w:val="28"/>
        </w:rPr>
        <w:t>: штаб спортивных дел, штаб творческих дел, штаб работы с обучающимися младших классов);</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9D0BBF" w:rsidRPr="005B541C" w:rsidRDefault="009D0BBF" w:rsidP="005B541C">
      <w:pPr>
        <w:pStyle w:val="body"/>
        <w:spacing w:line="360" w:lineRule="auto"/>
        <w:ind w:left="567"/>
        <w:rPr>
          <w:rStyle w:val="Bold"/>
          <w:rFonts w:cs="Times New Roman"/>
          <w:bCs w:val="0"/>
          <w:sz w:val="28"/>
          <w:szCs w:val="28"/>
        </w:rPr>
      </w:pPr>
      <w:r w:rsidRPr="005B541C">
        <w:rPr>
          <w:rStyle w:val="Bold"/>
          <w:rFonts w:cs="Times New Roman"/>
          <w:sz w:val="28"/>
          <w:szCs w:val="28"/>
        </w:rPr>
        <w:t xml:space="preserve">На индивидуальном уровне: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через вовлечение обучающихся в планирование, организацию, проведение и анализ общешкольных и </w:t>
      </w:r>
      <w:proofErr w:type="spellStart"/>
      <w:r w:rsidRPr="005B541C">
        <w:rPr>
          <w:rFonts w:cs="Times New Roman"/>
          <w:sz w:val="28"/>
          <w:szCs w:val="28"/>
        </w:rPr>
        <w:t>внутриклассных</w:t>
      </w:r>
      <w:proofErr w:type="spellEnd"/>
      <w:r w:rsidRPr="005B541C">
        <w:rPr>
          <w:rFonts w:cs="Times New Roman"/>
          <w:sz w:val="28"/>
          <w:szCs w:val="28"/>
        </w:rPr>
        <w:t xml:space="preserve"> дел;</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через реализацию обучающимися, взявшими на себя соответствующую роль, функций по контролю за порядком и чистотой в классе, уходом за классной комнатой, комнатными растениями и т. п.</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«Детские общественные объединения»</w:t>
      </w:r>
    </w:p>
    <w:p w:rsidR="009D0BBF" w:rsidRPr="005B541C" w:rsidRDefault="009D0BBF" w:rsidP="005B541C">
      <w:pPr>
        <w:pStyle w:val="body"/>
        <w:spacing w:line="360" w:lineRule="auto"/>
        <w:ind w:left="567"/>
        <w:rPr>
          <w:rStyle w:val="Italic"/>
          <w:rFonts w:cs="Times New Roman"/>
          <w:iCs w:val="0"/>
          <w:sz w:val="28"/>
          <w:szCs w:val="28"/>
        </w:rPr>
      </w:pPr>
      <w:r w:rsidRPr="005B541C">
        <w:rPr>
          <w:rFonts w:cs="Times New Roman"/>
          <w:sz w:val="28"/>
          <w:szCs w:val="28"/>
        </w:rPr>
        <w:t>Действующее на базе образовательной организации детское общественное объединение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 мая 1995 г. № 82-ФЗ «Об общественных объединениях» (ст. 5). Воспитание в детском общественном объединении осуществляется через</w:t>
      </w:r>
      <w:r w:rsidRPr="005B541C">
        <w:rPr>
          <w:rStyle w:val="Italic"/>
          <w:rFonts w:cs="Times New Roman"/>
          <w:sz w:val="28"/>
          <w:szCs w:val="28"/>
        </w:rPr>
        <w:t xml:space="preserve">: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подотчётность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9D0BBF" w:rsidRPr="005B541C" w:rsidRDefault="009D0BBF" w:rsidP="005B541C">
      <w:pPr>
        <w:pStyle w:val="list-bullet"/>
        <w:spacing w:line="360" w:lineRule="auto"/>
        <w:textAlignment w:val="auto"/>
        <w:rPr>
          <w:rFonts w:cs="Times New Roman"/>
          <w:spacing w:val="-1"/>
          <w:sz w:val="28"/>
          <w:szCs w:val="28"/>
        </w:rPr>
      </w:pPr>
      <w:r w:rsidRPr="005B541C">
        <w:rPr>
          <w:rFonts w:cs="Times New Roman"/>
          <w:spacing w:val="-1"/>
          <w:sz w:val="28"/>
          <w:szCs w:val="28"/>
        </w:rPr>
        <w:lastRenderedPageBreak/>
        <w:t>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образовательной организации,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образовательной организации территории (работа в школьном саду, уход за деревьями и кустарниками, благоустройство клумб) и др.;</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договор, заключаемый между обучающимися и детским общественным объединением, традиционной формой которого является Торжественное обещание (клятва) при вступлении в объединение. Договор представляет собой механизм, регулирующий отношения, возникающие между обучающимся и коллективом детского общественного объединения, его руководителем, обучающимися, не являющимися членами данного объединения;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образовательной организации и микрорайоне, совместного пения, празднования знаменательных для членов объединения событий;</w:t>
      </w:r>
    </w:p>
    <w:p w:rsidR="009D0BBF" w:rsidRPr="005B541C" w:rsidRDefault="009D0BBF" w:rsidP="005B541C">
      <w:pPr>
        <w:pStyle w:val="list-bullet"/>
        <w:spacing w:line="360" w:lineRule="auto"/>
        <w:textAlignment w:val="auto"/>
        <w:rPr>
          <w:rFonts w:cs="Times New Roman"/>
          <w:spacing w:val="-1"/>
          <w:sz w:val="28"/>
          <w:szCs w:val="28"/>
        </w:rPr>
      </w:pPr>
      <w:r w:rsidRPr="005B541C">
        <w:rPr>
          <w:rFonts w:cs="Times New Roman"/>
          <w:spacing w:val="-1"/>
          <w:sz w:val="28"/>
          <w:szCs w:val="28"/>
        </w:rPr>
        <w:t xml:space="preserve">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вырабатываются взаимопонимание, система отношений, выявляются </w:t>
      </w:r>
      <w:r w:rsidRPr="005B541C">
        <w:rPr>
          <w:rFonts w:cs="Times New Roman"/>
          <w:spacing w:val="-1"/>
          <w:sz w:val="28"/>
          <w:szCs w:val="28"/>
        </w:rPr>
        <w:lastRenderedPageBreak/>
        <w:t>лидеры, формируется атмосфера сообщества, формируется и апробируется набор значимых дел;</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w:t>
      </w:r>
      <w:proofErr w:type="spellStart"/>
      <w:r w:rsidRPr="005B541C">
        <w:rPr>
          <w:rFonts w:cs="Times New Roman"/>
          <w:sz w:val="28"/>
          <w:szCs w:val="28"/>
        </w:rPr>
        <w:t>квестов</w:t>
      </w:r>
      <w:proofErr w:type="spellEnd"/>
      <w:r w:rsidRPr="005B541C">
        <w:rPr>
          <w:rFonts w:cs="Times New Roman"/>
          <w:sz w:val="28"/>
          <w:szCs w:val="28"/>
        </w:rPr>
        <w:t>, театрализаций и т. п.);</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поддержку и развитие в детском объединении его традиций и ритуалов, формирующих у обучающегося чувство общности с другими его членами, чувство причастности к тому, что происходит в объединении (реализуется посредством введения особой символики объединения, проведения ежегодной церемонии посвящения в члены детского объединения, создания и поддержки интернет-странички объединения в социальных сетях, организации деятельности пресс-центра объединения, проведения традиционных огоньков — формы коллективного анализа проводимых объединением дел);</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участие членов детского общественного объединения в волонтёрских акциях, деятельности на благо конкретных людей и социального окружения в целом. Это </w:t>
      </w:r>
      <w:proofErr w:type="gramStart"/>
      <w:r w:rsidRPr="005B541C">
        <w:rPr>
          <w:rFonts w:cs="Times New Roman"/>
          <w:sz w:val="28"/>
          <w:szCs w:val="28"/>
        </w:rPr>
        <w:t>может быть</w:t>
      </w:r>
      <w:proofErr w:type="gramEnd"/>
      <w:r w:rsidRPr="005B541C">
        <w:rPr>
          <w:rFonts w:cs="Times New Roman"/>
          <w:sz w:val="28"/>
          <w:szCs w:val="28"/>
        </w:rPr>
        <w:t xml:space="preserve"> как участием обучающихся в проведении разовых акций, которые часто носят масштабный характер, так и постоянной деятельностью обучающихся.</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«Экскурсии, экспедиции, походы»</w:t>
      </w:r>
    </w:p>
    <w:p w:rsidR="009D0BBF" w:rsidRPr="005B541C" w:rsidRDefault="009D0BBF" w:rsidP="005B541C">
      <w:pPr>
        <w:pStyle w:val="body"/>
        <w:spacing w:line="360" w:lineRule="auto"/>
        <w:ind w:left="567"/>
        <w:rPr>
          <w:rStyle w:val="Italic"/>
          <w:rFonts w:cs="Times New Roman"/>
          <w:iCs w:val="0"/>
          <w:sz w:val="28"/>
          <w:szCs w:val="28"/>
        </w:rPr>
      </w:pPr>
      <w:r w:rsidRPr="005B541C">
        <w:rPr>
          <w:rFonts w:cs="Times New Roman"/>
          <w:sz w:val="28"/>
          <w:szCs w:val="28"/>
        </w:rPr>
        <w:t xml:space="preserve">Экскурсии, экспедиции, походы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самостоятельности и ответственности, формирования у них навыков </w:t>
      </w:r>
      <w:proofErr w:type="spellStart"/>
      <w:r w:rsidRPr="005B541C">
        <w:rPr>
          <w:rFonts w:cs="Times New Roman"/>
          <w:sz w:val="28"/>
          <w:szCs w:val="28"/>
        </w:rPr>
        <w:t>самообслуживающего</w:t>
      </w:r>
      <w:proofErr w:type="spellEnd"/>
      <w:r w:rsidRPr="005B541C">
        <w:rPr>
          <w:rFonts w:cs="Times New Roman"/>
          <w:sz w:val="28"/>
          <w:szCs w:val="28"/>
        </w:rPr>
        <w:t xml:space="preserve"> труда, преодоления </w:t>
      </w:r>
      <w:r w:rsidRPr="005B541C">
        <w:rPr>
          <w:rFonts w:cs="Times New Roman"/>
          <w:sz w:val="28"/>
          <w:szCs w:val="28"/>
        </w:rPr>
        <w:lastRenderedPageBreak/>
        <w:t>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r w:rsidRPr="005B541C">
        <w:rPr>
          <w:rStyle w:val="Italic"/>
          <w:rFonts w:cs="Times New Roman"/>
          <w:sz w:val="28"/>
          <w:szCs w:val="28"/>
        </w:rPr>
        <w:t>:</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 xml:space="preserve">регулярные пешие прогулки, экскурсии или походы выходного дня, организуемые классными руководителями и родителями (законными представителями)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w:t>
      </w:r>
      <w:proofErr w:type="gramStart"/>
      <w:r w:rsidRPr="005B541C">
        <w:rPr>
          <w:rFonts w:cs="Times New Roman"/>
          <w:sz w:val="28"/>
          <w:szCs w:val="28"/>
        </w:rPr>
        <w:t>например</w:t>
      </w:r>
      <w:proofErr w:type="gramEnd"/>
      <w:r w:rsidRPr="005B541C">
        <w:rPr>
          <w:rFonts w:cs="Times New Roman"/>
          <w:sz w:val="28"/>
          <w:szCs w:val="28"/>
        </w:rPr>
        <w:t>: фотографов, разведчиков, гидов, корреспондентов, оформителей);</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 xml:space="preserve">литературные, исторические, биологические экспедиции, организуемые педагогическими работниками и родителями (законными представителями) обучающихся в другие города или сёла для углублённого изучения биографий проживавших там российских поэтов и писателей, произошедших исторических событий, имеющихся природных и историко-культурных ландшафтов, флоры и фауны; </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поисковые экспедиции — вахты памяти, организуемые школьным поисковым отрядом к местам боёв Великой Отечественной войны для поиска и захоронения останков погибших советских воинов;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многодневные походы, организуемые совместно с организациями, реализующими дополнительные общеразвивающие программы и осуществляемые с обязательным привлечением обучающихся к коллективному планированию (разработка маршрута, расчёт времени и мест возможных ночёвок и переходов), коллективной организации (подготовка необходимого снаряжения и питания), коллективному проведению (распределение среди обучающихся основных видов работ и соответствующих им ответственных должностей), коллективному </w:t>
      </w:r>
      <w:r w:rsidRPr="005B541C">
        <w:rPr>
          <w:rFonts w:cs="Times New Roman"/>
          <w:sz w:val="28"/>
          <w:szCs w:val="28"/>
        </w:rPr>
        <w:lastRenderedPageBreak/>
        <w:t>анализу туристского путешествия (каждого дня — у вечернего походного костра и всего похода — по возвращении домой);</w:t>
      </w:r>
    </w:p>
    <w:p w:rsidR="009D0BBF" w:rsidRPr="005B541C" w:rsidRDefault="009D0BBF" w:rsidP="005B541C">
      <w:pPr>
        <w:pStyle w:val="list-bullet"/>
        <w:spacing w:line="360" w:lineRule="auto"/>
        <w:textAlignment w:val="auto"/>
        <w:rPr>
          <w:rStyle w:val="Italic"/>
          <w:rFonts w:cs="Times New Roman"/>
          <w:iCs w:val="0"/>
          <w:sz w:val="28"/>
          <w:szCs w:val="28"/>
        </w:rPr>
      </w:pPr>
      <w:proofErr w:type="spellStart"/>
      <w:r w:rsidRPr="005B541C">
        <w:rPr>
          <w:rFonts w:cs="Times New Roman"/>
          <w:sz w:val="28"/>
          <w:szCs w:val="28"/>
        </w:rPr>
        <w:t>турслёт</w:t>
      </w:r>
      <w:proofErr w:type="spellEnd"/>
      <w:r w:rsidRPr="005B541C">
        <w:rPr>
          <w:rFonts w:cs="Times New Roman"/>
          <w:sz w:val="28"/>
          <w:szCs w:val="28"/>
        </w:rPr>
        <w:t xml:space="preserve"> с участием команд, сформированных из педагогических работников, обучающихся и их родителей (законных представителей), включающий в себя, </w:t>
      </w:r>
      <w:proofErr w:type="gramStart"/>
      <w:r w:rsidRPr="005B541C">
        <w:rPr>
          <w:rFonts w:cs="Times New Roman"/>
          <w:sz w:val="28"/>
          <w:szCs w:val="28"/>
        </w:rPr>
        <w:t>например</w:t>
      </w:r>
      <w:proofErr w:type="gramEnd"/>
      <w:r w:rsidRPr="005B541C">
        <w:rPr>
          <w:rFonts w:cs="Times New Roman"/>
          <w:sz w:val="28"/>
          <w:szCs w:val="28"/>
        </w:rPr>
        <w:t>: соревнование по технике пешеходного туризма, соревнование по спортивному ориентированию, конкурс на лучшую топографическую съёмку местности, конкурс знатоков лекарственных растений, конкурс туристской кухни, конкурс туристской песни, конкурс благоустройства командных биваков, комбинированную эстафету;</w:t>
      </w:r>
    </w:p>
    <w:p w:rsidR="009D0BBF" w:rsidRPr="005B541C" w:rsidRDefault="009D0BBF" w:rsidP="005B541C">
      <w:pPr>
        <w:pStyle w:val="list-bullet"/>
        <w:spacing w:line="360" w:lineRule="auto"/>
        <w:textAlignment w:val="auto"/>
        <w:rPr>
          <w:rStyle w:val="Italic"/>
          <w:rFonts w:cs="Times New Roman"/>
          <w:iCs w:val="0"/>
          <w:spacing w:val="-1"/>
          <w:sz w:val="28"/>
          <w:szCs w:val="28"/>
        </w:rPr>
      </w:pPr>
      <w:r w:rsidRPr="005B541C">
        <w:rPr>
          <w:rFonts w:cs="Times New Roman"/>
          <w:sz w:val="28"/>
          <w:szCs w:val="28"/>
        </w:rPr>
        <w:t xml:space="preserve">летний выездной палаточный лагерь, ориентированный на организацию активного отдыха обучающихся, обучение навыкам выживания в дикой природе, закаливание (программа лагеря может включать мини-походы, марш-броски, ночное ориентирование, робинзонады, </w:t>
      </w:r>
      <w:proofErr w:type="spellStart"/>
      <w:r w:rsidRPr="005B541C">
        <w:rPr>
          <w:rFonts w:cs="Times New Roman"/>
          <w:sz w:val="28"/>
          <w:szCs w:val="28"/>
        </w:rPr>
        <w:t>квесты</w:t>
      </w:r>
      <w:proofErr w:type="spellEnd"/>
      <w:r w:rsidRPr="005B541C">
        <w:rPr>
          <w:rFonts w:cs="Times New Roman"/>
          <w:sz w:val="28"/>
          <w:szCs w:val="28"/>
        </w:rPr>
        <w:t xml:space="preserve">, игры, соревнования, конкурсы). </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«Профориентация»</w:t>
      </w:r>
    </w:p>
    <w:p w:rsidR="009D0BBF" w:rsidRPr="005B541C" w:rsidRDefault="009D0BBF" w:rsidP="005B541C">
      <w:pPr>
        <w:pStyle w:val="body"/>
        <w:spacing w:line="360" w:lineRule="auto"/>
        <w:ind w:left="567"/>
        <w:rPr>
          <w:rFonts w:cs="Times New Roman"/>
          <w:spacing w:val="2"/>
          <w:sz w:val="28"/>
          <w:szCs w:val="28"/>
        </w:rPr>
      </w:pPr>
      <w:r w:rsidRPr="005B541C">
        <w:rPr>
          <w:rFonts w:cs="Times New Roman"/>
          <w:spacing w:val="2"/>
          <w:sz w:val="28"/>
          <w:szCs w:val="28"/>
        </w:rPr>
        <w:t xml:space="preserve">Совместная деятельность педагогических работников и обучающихся по направлению «профориентация»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w:t>
      </w:r>
      <w:proofErr w:type="spellStart"/>
      <w:r w:rsidRPr="005B541C">
        <w:rPr>
          <w:rFonts w:cs="Times New Roman"/>
          <w:spacing w:val="2"/>
          <w:sz w:val="28"/>
          <w:szCs w:val="28"/>
        </w:rPr>
        <w:t>профориентационно</w:t>
      </w:r>
      <w:proofErr w:type="spellEnd"/>
      <w:r w:rsidRPr="005B541C">
        <w:rPr>
          <w:rFonts w:cs="Times New Roman"/>
          <w:spacing w:val="2"/>
          <w:sz w:val="28"/>
          <w:szCs w:val="28"/>
        </w:rPr>
        <w:t xml:space="preserve">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sidRPr="005B541C">
        <w:rPr>
          <w:rFonts w:cs="Times New Roman"/>
          <w:spacing w:val="2"/>
          <w:sz w:val="28"/>
          <w:szCs w:val="28"/>
        </w:rPr>
        <w:t>внепрофессиональную</w:t>
      </w:r>
      <w:proofErr w:type="spellEnd"/>
      <w:r w:rsidRPr="005B541C">
        <w:rPr>
          <w:rFonts w:cs="Times New Roman"/>
          <w:spacing w:val="2"/>
          <w:sz w:val="28"/>
          <w:szCs w:val="28"/>
        </w:rPr>
        <w:t xml:space="preserve"> составляющие такой деятельности. Эта работа осуществляется через:</w:t>
      </w:r>
      <w:r w:rsidRPr="005B541C">
        <w:rPr>
          <w:rStyle w:val="Italic"/>
          <w:rFonts w:cs="Times New Roman"/>
          <w:spacing w:val="2"/>
          <w:sz w:val="28"/>
          <w:szCs w:val="28"/>
        </w:rPr>
        <w:t xml:space="preserve">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 xml:space="preserve">циклы </w:t>
      </w:r>
      <w:proofErr w:type="spellStart"/>
      <w:r w:rsidRPr="005B541C">
        <w:rPr>
          <w:rFonts w:cs="Times New Roman"/>
          <w:sz w:val="28"/>
          <w:szCs w:val="28"/>
        </w:rPr>
        <w:t>профориентационных</w:t>
      </w:r>
      <w:proofErr w:type="spellEnd"/>
      <w:r w:rsidRPr="005B541C">
        <w:rPr>
          <w:rFonts w:cs="Times New Roman"/>
          <w:sz w:val="28"/>
          <w:szCs w:val="28"/>
        </w:rPr>
        <w:t xml:space="preserve"> часов общения, направленных на подготовку обучающегося к осознанному планированию и реализации своего профессионального будущего;</w:t>
      </w:r>
    </w:p>
    <w:p w:rsidR="009D0BBF" w:rsidRPr="005B541C" w:rsidRDefault="009D0BBF" w:rsidP="005B541C">
      <w:pPr>
        <w:pStyle w:val="list-bullet"/>
        <w:spacing w:line="360" w:lineRule="auto"/>
        <w:textAlignment w:val="auto"/>
        <w:rPr>
          <w:rFonts w:cs="Times New Roman"/>
          <w:spacing w:val="2"/>
          <w:sz w:val="28"/>
          <w:szCs w:val="28"/>
        </w:rPr>
      </w:pPr>
      <w:proofErr w:type="spellStart"/>
      <w:r w:rsidRPr="005B541C">
        <w:rPr>
          <w:rFonts w:cs="Times New Roman"/>
          <w:spacing w:val="2"/>
          <w:sz w:val="28"/>
          <w:szCs w:val="28"/>
        </w:rPr>
        <w:t>профориентационные</w:t>
      </w:r>
      <w:proofErr w:type="spellEnd"/>
      <w:r w:rsidRPr="005B541C">
        <w:rPr>
          <w:rFonts w:cs="Times New Roman"/>
          <w:spacing w:val="2"/>
          <w:sz w:val="28"/>
          <w:szCs w:val="28"/>
        </w:rPr>
        <w:t xml:space="preserve"> игры: симуляции, деловые игры, </w:t>
      </w:r>
      <w:proofErr w:type="spellStart"/>
      <w:r w:rsidRPr="005B541C">
        <w:rPr>
          <w:rFonts w:cs="Times New Roman"/>
          <w:spacing w:val="2"/>
          <w:sz w:val="28"/>
          <w:szCs w:val="28"/>
        </w:rPr>
        <w:t>квесты</w:t>
      </w:r>
      <w:proofErr w:type="spellEnd"/>
      <w:r w:rsidRPr="005B541C">
        <w:rPr>
          <w:rFonts w:cs="Times New Roman"/>
          <w:spacing w:val="2"/>
          <w:sz w:val="28"/>
          <w:szCs w:val="28"/>
        </w:rPr>
        <w:t>, решение кейсов (ситуаций, в которых необходимо принять решение, занять определённую позицию), расширяющие знания обучающихся о типах профессий, способах выбора профессий, достоинствах и недостатках той или иной интересной обучающимся профессиональной деятельности;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посещение </w:t>
      </w:r>
      <w:proofErr w:type="spellStart"/>
      <w:r w:rsidRPr="005B541C">
        <w:rPr>
          <w:rFonts w:cs="Times New Roman"/>
          <w:sz w:val="28"/>
          <w:szCs w:val="28"/>
        </w:rPr>
        <w:t>профориентационных</w:t>
      </w:r>
      <w:proofErr w:type="spellEnd"/>
      <w:r w:rsidRPr="005B541C">
        <w:rPr>
          <w:rFonts w:cs="Times New Roman"/>
          <w:sz w:val="28"/>
          <w:szCs w:val="28"/>
        </w:rPr>
        <w:t xml:space="preserve"> выставок, ярмарок профессий, тематических </w:t>
      </w:r>
      <w:proofErr w:type="spellStart"/>
      <w:r w:rsidRPr="005B541C">
        <w:rPr>
          <w:rFonts w:cs="Times New Roman"/>
          <w:sz w:val="28"/>
          <w:szCs w:val="28"/>
        </w:rPr>
        <w:t>профориентационных</w:t>
      </w:r>
      <w:proofErr w:type="spellEnd"/>
      <w:r w:rsidRPr="005B541C">
        <w:rPr>
          <w:rFonts w:cs="Times New Roman"/>
          <w:sz w:val="28"/>
          <w:szCs w:val="28"/>
        </w:rPr>
        <w:t xml:space="preserve"> парков, </w:t>
      </w:r>
      <w:proofErr w:type="spellStart"/>
      <w:r w:rsidRPr="005B541C">
        <w:rPr>
          <w:rFonts w:cs="Times New Roman"/>
          <w:sz w:val="28"/>
          <w:szCs w:val="28"/>
        </w:rPr>
        <w:t>профориентационных</w:t>
      </w:r>
      <w:proofErr w:type="spellEnd"/>
      <w:r w:rsidRPr="005B541C">
        <w:rPr>
          <w:rFonts w:cs="Times New Roman"/>
          <w:sz w:val="28"/>
          <w:szCs w:val="28"/>
        </w:rPr>
        <w:t xml:space="preserve"> лагерей, дней открытых дверей в профессиональных образовательных организациях и организациях высшего образования;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организацию на базе пришкольного детского лагеря отдыха </w:t>
      </w:r>
      <w:proofErr w:type="spellStart"/>
      <w:r w:rsidRPr="005B541C">
        <w:rPr>
          <w:rFonts w:cs="Times New Roman"/>
          <w:sz w:val="28"/>
          <w:szCs w:val="28"/>
        </w:rPr>
        <w:t>профориентационных</w:t>
      </w:r>
      <w:proofErr w:type="spellEnd"/>
      <w:r w:rsidRPr="005B541C">
        <w:rPr>
          <w:rFonts w:cs="Times New Roman"/>
          <w:sz w:val="28"/>
          <w:szCs w:val="28"/>
        </w:rPr>
        <w:t xml:space="preserve"> смен, в работе которых принимают участие эксперты в области профориентации и где обучающиеся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совместное с педагогическими работниками изучение </w:t>
      </w:r>
      <w:proofErr w:type="spellStart"/>
      <w:r w:rsidRPr="005B541C">
        <w:rPr>
          <w:rFonts w:cs="Times New Roman"/>
          <w:sz w:val="28"/>
          <w:szCs w:val="28"/>
        </w:rPr>
        <w:t>интернет-ресурсов</w:t>
      </w:r>
      <w:proofErr w:type="spellEnd"/>
      <w:r w:rsidRPr="005B541C">
        <w:rPr>
          <w:rFonts w:cs="Times New Roman"/>
          <w:sz w:val="28"/>
          <w:szCs w:val="28"/>
        </w:rPr>
        <w:t xml:space="preserve">, посвящённых выбору профессий, прохождение </w:t>
      </w:r>
      <w:proofErr w:type="spellStart"/>
      <w:r w:rsidRPr="005B541C">
        <w:rPr>
          <w:rFonts w:cs="Times New Roman"/>
          <w:sz w:val="28"/>
          <w:szCs w:val="28"/>
        </w:rPr>
        <w:t>профориентационного</w:t>
      </w:r>
      <w:proofErr w:type="spellEnd"/>
      <w:r w:rsidRPr="005B541C">
        <w:rPr>
          <w:rFonts w:cs="Times New Roman"/>
          <w:sz w:val="28"/>
          <w:szCs w:val="28"/>
        </w:rPr>
        <w:t xml:space="preserve"> онлайн-тестирования, онлайн-курсов по интересующим профессиям и направлениям образования;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участие в работе всероссийских </w:t>
      </w:r>
      <w:proofErr w:type="spellStart"/>
      <w:r w:rsidRPr="005B541C">
        <w:rPr>
          <w:rFonts w:cs="Times New Roman"/>
          <w:sz w:val="28"/>
          <w:szCs w:val="28"/>
        </w:rPr>
        <w:t>профориентационных</w:t>
      </w:r>
      <w:proofErr w:type="spellEnd"/>
      <w:r w:rsidRPr="005B541C">
        <w:rPr>
          <w:rFonts w:cs="Times New Roman"/>
          <w:sz w:val="28"/>
          <w:szCs w:val="28"/>
        </w:rPr>
        <w:t xml:space="preserve"> проектов, созданных в Интернете: просмотр лекций, решение учебно-тренировочных задач, участие в мастер-классах, посещение открытых уроков;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индивидуальные консультации психолога для обучающихся и их родителей (законных представителей) по вопросам склонностей, способностей, дарований и иных индивидуальных особенностей обучающихся, которые могут иметь значение в процессе выбора ими профессии;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освоение обучающимися основ профессии в рамках различных курсов по выбору, включённых в основную образовательную программу образовательной организации, или в рамках курсов дополнительного образования. </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«Школьные медиа»</w:t>
      </w:r>
    </w:p>
    <w:p w:rsidR="009D0BBF" w:rsidRPr="005B541C" w:rsidRDefault="009D0BBF" w:rsidP="005B541C">
      <w:pPr>
        <w:pStyle w:val="body"/>
        <w:spacing w:line="360" w:lineRule="auto"/>
        <w:ind w:left="567"/>
        <w:rPr>
          <w:rStyle w:val="Italic"/>
          <w:rFonts w:cs="Times New Roman"/>
          <w:iCs w:val="0"/>
          <w:spacing w:val="-1"/>
          <w:sz w:val="28"/>
          <w:szCs w:val="28"/>
        </w:rPr>
      </w:pPr>
      <w:r w:rsidRPr="005B541C">
        <w:rPr>
          <w:rFonts w:cs="Times New Roman"/>
          <w:spacing w:val="-1"/>
          <w:sz w:val="28"/>
          <w:szCs w:val="28"/>
        </w:rPr>
        <w:t>Цель школьных медиа (совместно создаваемых обучающимися и педагогическими работниками средств распространения текстовой, аудио- и видеоинформации) — развитие коммуникативной культуры обучающихся, формирование навыков общения и сотрудничества, поддержка творческой самореализации обучающихся. Воспитательный потенциал школьных медиа реализуется в рамках следующих видов и форм деятельности:</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 xml:space="preserve">разновозрастный редакционный совет обучающихся и консультирующих их педагогических работников, целью которого является освещение (через школьную газету, школьное радио или телевидение) наиболее интересных моментов жизни образовательной организации, популяризация общешкольных ключевых дел, кружков, секций, деятельности органов ученического самоуправления; </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 xml:space="preserve">школьная газета для обучающихся старших классов, на страницах которой ими размещаются материалы о профессиональных организациях, об организациях высшего образования и востребованных рабочих вакансиях, которые могут быть интересны обучающимся; организация конкурсов рассказов, поэтических произведений, сказок, репортажей и </w:t>
      </w:r>
      <w:r w:rsidRPr="005B541C">
        <w:rPr>
          <w:rFonts w:cs="Times New Roman"/>
          <w:sz w:val="28"/>
          <w:szCs w:val="28"/>
        </w:rPr>
        <w:lastRenderedPageBreak/>
        <w:t>научно-популярных статей; проведение круглых столов с обсуждением значимых учебных, социальных, нравственных проблем;</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 xml:space="preserve">школьный </w:t>
      </w:r>
      <w:proofErr w:type="spellStart"/>
      <w:r w:rsidRPr="005B541C">
        <w:rPr>
          <w:rFonts w:cs="Times New Roman"/>
          <w:sz w:val="28"/>
          <w:szCs w:val="28"/>
        </w:rPr>
        <w:t>медиацентр</w:t>
      </w:r>
      <w:proofErr w:type="spellEnd"/>
      <w:r w:rsidRPr="005B541C">
        <w:rPr>
          <w:rFonts w:cs="Times New Roman"/>
          <w:sz w:val="28"/>
          <w:szCs w:val="28"/>
        </w:rPr>
        <w:t> — созданная из заинтересованных добровольцев группа информационно-технической поддержки школьных мероприятий, осуществляющая видеосъёмку и мультимедийное сопровождение школьных праздников, фестивалей, конкурсов, спектаклей, капустников, вечеров, дискотек;</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 xml:space="preserve">школьная интернет-группа — разновозрастное сообщество обучающихся и педагогических работников, поддерживающее интернет-сайт образовательной организации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образовательной организации, информационного продвижения ценностей образовательной организации и организации виртуальной диалоговой площадки, на которой обучающимися, педагогическими работниками и родителями (законными представителями) могли бы открыто обсуждаться значимые для образовательной организации вопросы; </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участие обучающихся в региональных или всероссийских конкурсах школьных медиа.</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t>Модуль «Организация предметно-эстетической среды»</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Окружающая обучающегося предметно-эстетическая среда образовательной организации при условии её грамотной организации обогащает внутренний мир обучающегося, способствует формированию у него чувства вкуса и стиля, создаёт атмосферу психологического </w:t>
      </w:r>
      <w:r w:rsidRPr="005B541C">
        <w:rPr>
          <w:rFonts w:cs="Times New Roman"/>
          <w:sz w:val="28"/>
          <w:szCs w:val="28"/>
        </w:rPr>
        <w:lastRenderedPageBreak/>
        <w:t>комфорта, поднимает настроение, предупреждает стрессовые ситуации, способствует позитивному восприятию обучающимся образовательной организации. Воспитывающее влияние на обучающегося осуществляется через такие формы работы с предметно-эстетической средой образовательной организации, как:</w:t>
      </w:r>
      <w:r w:rsidRPr="005B541C">
        <w:rPr>
          <w:rStyle w:val="Italic"/>
          <w:rFonts w:cs="Times New Roman"/>
          <w:sz w:val="28"/>
          <w:szCs w:val="28"/>
        </w:rPr>
        <w:t xml:space="preserve">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оформление интерьера школьных помещений (вестибюля, коридоров, рекреаций, залов, лестничных пролётов и т. п.) и их периодическая переориентация, которая может служить хорошим средством разрушения </w:t>
      </w:r>
      <w:proofErr w:type="gramStart"/>
      <w:r w:rsidRPr="005B541C">
        <w:rPr>
          <w:rFonts w:cs="Times New Roman"/>
          <w:sz w:val="28"/>
          <w:szCs w:val="28"/>
        </w:rPr>
        <w:t>негативных установок</w:t>
      </w:r>
      <w:proofErr w:type="gramEnd"/>
      <w:r w:rsidRPr="005B541C">
        <w:rPr>
          <w:rFonts w:cs="Times New Roman"/>
          <w:sz w:val="28"/>
          <w:szCs w:val="28"/>
        </w:rPr>
        <w:t xml:space="preserve"> обучающихся на учебные и </w:t>
      </w:r>
      <w:proofErr w:type="spellStart"/>
      <w:r w:rsidRPr="005B541C">
        <w:rPr>
          <w:rFonts w:cs="Times New Roman"/>
          <w:sz w:val="28"/>
          <w:szCs w:val="28"/>
        </w:rPr>
        <w:t>внеучебные</w:t>
      </w:r>
      <w:proofErr w:type="spellEnd"/>
      <w:r w:rsidRPr="005B541C">
        <w:rPr>
          <w:rFonts w:cs="Times New Roman"/>
          <w:sz w:val="28"/>
          <w:szCs w:val="28"/>
        </w:rPr>
        <w:t xml:space="preserve"> занятия;</w:t>
      </w:r>
    </w:p>
    <w:p w:rsidR="009D0BBF" w:rsidRPr="005B541C" w:rsidRDefault="009D0BBF" w:rsidP="005B541C">
      <w:pPr>
        <w:pStyle w:val="list-bullet"/>
        <w:spacing w:line="360" w:lineRule="auto"/>
        <w:textAlignment w:val="auto"/>
        <w:rPr>
          <w:rFonts w:cs="Times New Roman"/>
          <w:spacing w:val="-2"/>
          <w:sz w:val="28"/>
          <w:szCs w:val="28"/>
        </w:rPr>
      </w:pPr>
      <w:r w:rsidRPr="005B541C">
        <w:rPr>
          <w:rFonts w:cs="Times New Roman"/>
          <w:spacing w:val="-2"/>
          <w:sz w:val="28"/>
          <w:szCs w:val="28"/>
        </w:rPr>
        <w:t>размещение на стенах образовательной организации 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определённого художественного стиля, знакомящего обучающихся с разнообразием эстетического осмысления мира; фотоотчётов об интересных событиях, происходящих в образовательной организации (проведённых ключевых делах, интересных экскурсиях, походах, встречах с интересными людьми и т. п.);</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озеленение пришкольной территории, разбивка клумб, тенистых аллей, оборудование во дворе образовательной организации беседок, спортивных и игровых площадок,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образовательной организации на зоны активного и тихого отдыха;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создание и поддержание в рабочем состоянии в вестибюле образовательной организации стеллажей свободного книгообмена, на которые желающие обучающиеся, родители (законные представители) и педагогические работники могут выставлять для общего пользования свои книги, а также брать с них для чтения любые другие;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благоустройство классных кабинетов, осуществляемое классными руководителями вместе с обучающимся своих классов, позволяющее обучающимся проявить свои фантазию и творческие способности, создающее повод для длительного общения классного руководителя с обучающимися;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размещение в коридорах и рекреациях образовательной организации экспонатов школьного </w:t>
      </w:r>
      <w:proofErr w:type="spellStart"/>
      <w:r w:rsidRPr="005B541C">
        <w:rPr>
          <w:rFonts w:cs="Times New Roman"/>
          <w:sz w:val="28"/>
          <w:szCs w:val="28"/>
        </w:rPr>
        <w:t>экспериментариума</w:t>
      </w:r>
      <w:proofErr w:type="spellEnd"/>
      <w:r w:rsidRPr="005B541C">
        <w:rPr>
          <w:rFonts w:cs="Times New Roman"/>
          <w:sz w:val="28"/>
          <w:szCs w:val="28"/>
        </w:rPr>
        <w:t> — набора приспособлений для проведения заинтересованными обучающимися несложных и безопасных технических экспериментов;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 п.);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совместная с обучающимися разработка, создание и популяризация особой символики (флаг, гимн, эмблема образовательной организации, логотип, элементы школьного костюма и т. 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образовательной организации знаковых событий;</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отведённых для детских проектов мест);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образовательной организации, её традициях, правилах.</w:t>
      </w:r>
    </w:p>
    <w:p w:rsidR="009D0BBF" w:rsidRPr="005B541C" w:rsidRDefault="009D0BBF" w:rsidP="005B541C">
      <w:pPr>
        <w:pStyle w:val="h4"/>
        <w:spacing w:before="0" w:line="360" w:lineRule="auto"/>
        <w:ind w:left="567"/>
        <w:jc w:val="both"/>
        <w:rPr>
          <w:rFonts w:cs="Times New Roman"/>
          <w:sz w:val="28"/>
          <w:szCs w:val="28"/>
        </w:rPr>
      </w:pPr>
      <w:r w:rsidRPr="005B541C">
        <w:rPr>
          <w:rFonts w:cs="Times New Roman"/>
          <w:sz w:val="28"/>
          <w:szCs w:val="28"/>
        </w:rPr>
        <w:lastRenderedPageBreak/>
        <w:t>Модуль «Работа с родителями (законными представителями)»</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Работа с родителями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образовательной организации в данном вопросе. Работа с родителями (законными представителями) обучающихся осуществляется в рамках следующих видов и форм деятельности</w:t>
      </w:r>
      <w:r w:rsidRPr="005B541C">
        <w:rPr>
          <w:rStyle w:val="Italic"/>
          <w:rFonts w:cs="Times New Roman"/>
          <w:sz w:val="28"/>
          <w:szCs w:val="28"/>
        </w:rPr>
        <w:t xml:space="preserve">. </w:t>
      </w:r>
    </w:p>
    <w:p w:rsidR="009D0BBF" w:rsidRPr="005B541C" w:rsidRDefault="009D0BBF" w:rsidP="005B541C">
      <w:pPr>
        <w:pStyle w:val="body"/>
        <w:spacing w:line="360" w:lineRule="auto"/>
        <w:ind w:left="567"/>
        <w:rPr>
          <w:rStyle w:val="Bold"/>
          <w:rFonts w:cs="Times New Roman"/>
          <w:bCs w:val="0"/>
          <w:sz w:val="28"/>
          <w:szCs w:val="28"/>
        </w:rPr>
      </w:pPr>
      <w:r w:rsidRPr="005B541C">
        <w:rPr>
          <w:rStyle w:val="Bold"/>
          <w:rFonts w:cs="Times New Roman"/>
          <w:sz w:val="28"/>
          <w:szCs w:val="28"/>
        </w:rPr>
        <w:t xml:space="preserve">На групповом уровне: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общешкольный родительский комитет и попечительский совет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родительские гостиные, на которых обсуждаются вопросы возрастных особенностей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родительские дни, во время которых родители (законные представители) могут посещать школьные уроки и внеурочные занятия для получения представления о ходе учебно-воспитательного процесса в образовательной организации;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общешкольные родительские собрания, происходящие в режиме обсуждения наиболее острых проблем обучения и воспитания обучающихся;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семейный всеобуч, на котором родители (законные представители) могли бы получать ценные рекомендации и советы от профессиональных </w:t>
      </w:r>
      <w:r w:rsidRPr="005B541C">
        <w:rPr>
          <w:rFonts w:cs="Times New Roman"/>
          <w:sz w:val="28"/>
          <w:szCs w:val="28"/>
        </w:rPr>
        <w:lastRenderedPageBreak/>
        <w:t xml:space="preserve">психологов, врачей, социальных работников и обмениваться собственным творческим опытом и находками в деле воспитания обучающихся;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 </w:t>
      </w:r>
    </w:p>
    <w:p w:rsidR="009D0BBF" w:rsidRPr="005B541C" w:rsidRDefault="009D0BBF" w:rsidP="005B541C">
      <w:pPr>
        <w:pStyle w:val="body"/>
        <w:spacing w:line="360" w:lineRule="auto"/>
        <w:ind w:left="567"/>
        <w:rPr>
          <w:rStyle w:val="Bold"/>
          <w:rFonts w:cs="Times New Roman"/>
          <w:bCs w:val="0"/>
          <w:sz w:val="28"/>
          <w:szCs w:val="28"/>
        </w:rPr>
      </w:pPr>
      <w:r w:rsidRPr="005B541C">
        <w:rPr>
          <w:rStyle w:val="Bold"/>
          <w:rFonts w:cs="Times New Roman"/>
          <w:sz w:val="28"/>
          <w:szCs w:val="28"/>
        </w:rPr>
        <w:t>На индивидуальном уровне:</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работа специалистов по запросу родителей (законных представителей) для решения острых конфликтных ситуаций;</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участие родителей (законных представителей) в педагогических консилиумах, собираемых в случае возникновения острых проблем, связанных с обучением и воспитанием конкретного обучающегося;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помощь со стороны родителей (законных представителей) в подготовке и проведении общешкольных и </w:t>
      </w:r>
      <w:proofErr w:type="spellStart"/>
      <w:r w:rsidRPr="005B541C">
        <w:rPr>
          <w:rFonts w:cs="Times New Roman"/>
          <w:sz w:val="28"/>
          <w:szCs w:val="28"/>
        </w:rPr>
        <w:t>внутриклассных</w:t>
      </w:r>
      <w:proofErr w:type="spellEnd"/>
      <w:r w:rsidRPr="005B541C">
        <w:rPr>
          <w:rFonts w:cs="Times New Roman"/>
          <w:sz w:val="28"/>
          <w:szCs w:val="28"/>
        </w:rPr>
        <w:t xml:space="preserve"> мероприятий воспитательной направленности;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индивидуальное консультирование c целью координации воспитательных усилий педагогических работников и родителей (законных представителей).</w:t>
      </w:r>
    </w:p>
    <w:p w:rsidR="009D0BBF" w:rsidRPr="005B541C" w:rsidRDefault="009D0BBF" w:rsidP="005B541C">
      <w:pPr>
        <w:spacing w:after="0" w:line="360" w:lineRule="auto"/>
        <w:ind w:left="567"/>
        <w:jc w:val="both"/>
        <w:rPr>
          <w:rFonts w:ascii="Times New Roman" w:hAnsi="Times New Roman" w:cs="Times New Roman"/>
          <w:color w:val="000000"/>
          <w:sz w:val="28"/>
          <w:szCs w:val="28"/>
        </w:rPr>
      </w:pPr>
      <w:r w:rsidRPr="005B541C">
        <w:rPr>
          <w:rFonts w:ascii="Times New Roman" w:hAnsi="Times New Roman" w:cs="Times New Roman"/>
          <w:sz w:val="28"/>
          <w:szCs w:val="28"/>
        </w:rPr>
        <w:br w:type="page"/>
      </w:r>
    </w:p>
    <w:p w:rsidR="009D0BBF" w:rsidRPr="005B541C" w:rsidRDefault="009D0BBF" w:rsidP="00833B02">
      <w:pPr>
        <w:pStyle w:val="h3"/>
        <w:spacing w:before="0" w:after="0" w:line="360" w:lineRule="auto"/>
        <w:outlineLvl w:val="2"/>
        <w:rPr>
          <w:rFonts w:cs="Times New Roman"/>
          <w:sz w:val="28"/>
          <w:szCs w:val="28"/>
        </w:rPr>
      </w:pPr>
      <w:bookmarkStart w:id="22" w:name="_Toc169549010"/>
      <w:bookmarkStart w:id="23" w:name="_Toc169769916"/>
      <w:r w:rsidRPr="005B541C">
        <w:rPr>
          <w:rFonts w:cs="Times New Roman"/>
          <w:sz w:val="28"/>
          <w:szCs w:val="28"/>
        </w:rPr>
        <w:lastRenderedPageBreak/>
        <w:t>2.3.4.</w:t>
      </w:r>
      <w:r w:rsidRPr="005B541C">
        <w:rPr>
          <w:rFonts w:cs="Times New Roman"/>
          <w:sz w:val="28"/>
          <w:szCs w:val="28"/>
        </w:rPr>
        <w:t> </w:t>
      </w:r>
      <w:r w:rsidRPr="005B541C">
        <w:rPr>
          <w:rFonts w:cs="Times New Roman"/>
          <w:sz w:val="28"/>
          <w:szCs w:val="28"/>
        </w:rPr>
        <w:t>Основные направления самоанализа воспитательной работы</w:t>
      </w:r>
      <w:bookmarkEnd w:id="22"/>
      <w:bookmarkEnd w:id="23"/>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 xml:space="preserve">Самоанализ организуемой в образовательной организации воспитательной работы осуществляется по выбранным самой образовательной организацией направлениям и проводится с целью выявления основных проблем школьного воспитания и последующего их решения. </w:t>
      </w:r>
    </w:p>
    <w:p w:rsidR="009D0BBF" w:rsidRPr="005B541C" w:rsidRDefault="009D0BBF" w:rsidP="005B541C">
      <w:pPr>
        <w:pStyle w:val="body"/>
        <w:spacing w:line="360" w:lineRule="auto"/>
        <w:ind w:left="567" w:firstLine="851"/>
        <w:rPr>
          <w:rFonts w:cs="Times New Roman"/>
          <w:sz w:val="28"/>
          <w:szCs w:val="28"/>
        </w:rPr>
      </w:pPr>
      <w:r w:rsidRPr="005B541C">
        <w:rPr>
          <w:rFonts w:cs="Times New Roman"/>
          <w:sz w:val="28"/>
          <w:szCs w:val="28"/>
        </w:rPr>
        <w:t xml:space="preserve">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Основными принципами, на основе которых осуществляется самоанализ воспитательной работы в образовательной организации, являются: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 xml:space="preserve">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педагогическим работникам, реализующим воспитательный процесс; </w:t>
      </w:r>
    </w:p>
    <w:p w:rsidR="009D0BBF" w:rsidRPr="005B541C" w:rsidRDefault="009D0BBF" w:rsidP="005B541C">
      <w:pPr>
        <w:pStyle w:val="list-bullet"/>
        <w:spacing w:line="360" w:lineRule="auto"/>
        <w:textAlignment w:val="auto"/>
        <w:rPr>
          <w:rFonts w:cs="Times New Roman"/>
          <w:spacing w:val="1"/>
          <w:sz w:val="28"/>
          <w:szCs w:val="28"/>
        </w:rPr>
      </w:pPr>
      <w:r w:rsidRPr="005B541C">
        <w:rPr>
          <w:rFonts w:cs="Times New Roman"/>
          <w:spacing w:val="1"/>
          <w:sz w:val="28"/>
          <w:szCs w:val="28"/>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 </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 xml:space="preserve">принцип разделённой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образовательная организация участвует наряду с другими социальными институтами), так и </w:t>
      </w:r>
      <w:proofErr w:type="gramStart"/>
      <w:r w:rsidRPr="005B541C">
        <w:rPr>
          <w:rFonts w:cs="Times New Roman"/>
          <w:sz w:val="28"/>
          <w:szCs w:val="28"/>
        </w:rPr>
        <w:t>стихийной социализации</w:t>
      </w:r>
      <w:proofErr w:type="gramEnd"/>
      <w:r w:rsidRPr="005B541C">
        <w:rPr>
          <w:rFonts w:cs="Times New Roman"/>
          <w:sz w:val="28"/>
          <w:szCs w:val="28"/>
        </w:rPr>
        <w:t xml:space="preserve"> и саморазвития обучающихся.</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Основными направлениями </w:t>
      </w:r>
      <w:proofErr w:type="gramStart"/>
      <w:r w:rsidRPr="005B541C">
        <w:rPr>
          <w:rFonts w:cs="Times New Roman"/>
          <w:sz w:val="28"/>
          <w:szCs w:val="28"/>
        </w:rPr>
        <w:t>анализа</w:t>
      </w:r>
      <w:proofErr w:type="gramEnd"/>
      <w:r w:rsidRPr="005B541C">
        <w:rPr>
          <w:rFonts w:cs="Times New Roman"/>
          <w:sz w:val="28"/>
          <w:szCs w:val="28"/>
        </w:rPr>
        <w:t xml:space="preserve"> организуемого в образовательной организации воспитательного процесса могут быть следующие</w:t>
      </w:r>
      <w:r w:rsidRPr="005B541C">
        <w:rPr>
          <w:rStyle w:val="Italic"/>
          <w:rFonts w:cs="Times New Roman"/>
          <w:sz w:val="28"/>
          <w:szCs w:val="28"/>
        </w:rPr>
        <w:t>.</w:t>
      </w:r>
      <w:r w:rsidRPr="005B541C">
        <w:rPr>
          <w:rFonts w:cs="Times New Roman"/>
          <w:sz w:val="28"/>
          <w:szCs w:val="28"/>
        </w:rPr>
        <w:t xml:space="preserve"> </w:t>
      </w:r>
    </w:p>
    <w:p w:rsidR="009D0BBF" w:rsidRPr="005B541C" w:rsidRDefault="009D0BBF" w:rsidP="008055AE">
      <w:pPr>
        <w:pStyle w:val="h4"/>
        <w:spacing w:before="0" w:line="360" w:lineRule="auto"/>
        <w:ind w:left="567"/>
        <w:jc w:val="center"/>
        <w:rPr>
          <w:rFonts w:cs="Times New Roman"/>
          <w:spacing w:val="-1"/>
          <w:sz w:val="28"/>
          <w:szCs w:val="28"/>
        </w:rPr>
      </w:pPr>
      <w:r w:rsidRPr="005B541C">
        <w:rPr>
          <w:rFonts w:cs="Times New Roman"/>
          <w:spacing w:val="-1"/>
          <w:sz w:val="28"/>
          <w:szCs w:val="28"/>
        </w:rPr>
        <w:t>Результаты воспитания, социализации и саморазвития обучающихся</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Критерием, на основе которого осуществляется данный анализ, является динамика личностного развития обучающихся каждого класса. </w:t>
      </w:r>
    </w:p>
    <w:p w:rsidR="009D0BBF" w:rsidRPr="005B541C" w:rsidRDefault="009D0BBF" w:rsidP="005B541C">
      <w:pPr>
        <w:pStyle w:val="body"/>
        <w:spacing w:line="360" w:lineRule="auto"/>
        <w:ind w:left="567"/>
        <w:rPr>
          <w:rFonts w:cs="Times New Roman"/>
          <w:spacing w:val="-1"/>
          <w:sz w:val="28"/>
          <w:szCs w:val="28"/>
        </w:rPr>
      </w:pPr>
      <w:r w:rsidRPr="005B541C">
        <w:rPr>
          <w:rFonts w:cs="Times New Roman"/>
          <w:spacing w:val="-1"/>
          <w:sz w:val="28"/>
          <w:szCs w:val="28"/>
        </w:rPr>
        <w:t>Анализ осуществляется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образовательной организации.</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Способом получения информации о результатах воспитания, </w:t>
      </w:r>
      <w:proofErr w:type="gramStart"/>
      <w:r w:rsidRPr="005B541C">
        <w:rPr>
          <w:rFonts w:cs="Times New Roman"/>
          <w:sz w:val="28"/>
          <w:szCs w:val="28"/>
        </w:rPr>
        <w:t>социализации и саморазвития</w:t>
      </w:r>
      <w:proofErr w:type="gramEnd"/>
      <w:r w:rsidRPr="005B541C">
        <w:rPr>
          <w:rFonts w:cs="Times New Roman"/>
          <w:sz w:val="28"/>
          <w:szCs w:val="28"/>
        </w:rPr>
        <w:t xml:space="preserve"> обучающихся является педагогическое наблюдение.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Внимание педагогических работников сосредоточивается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9D0BBF" w:rsidRPr="005B541C" w:rsidRDefault="009D0BBF" w:rsidP="008055AE">
      <w:pPr>
        <w:pStyle w:val="h4"/>
        <w:spacing w:before="0" w:line="360" w:lineRule="auto"/>
        <w:ind w:left="567"/>
        <w:jc w:val="center"/>
        <w:rPr>
          <w:rFonts w:cs="Times New Roman"/>
          <w:sz w:val="28"/>
          <w:szCs w:val="28"/>
        </w:rPr>
      </w:pPr>
      <w:r w:rsidRPr="005B541C">
        <w:rPr>
          <w:rFonts w:cs="Times New Roman"/>
          <w:sz w:val="28"/>
          <w:szCs w:val="28"/>
        </w:rPr>
        <w:lastRenderedPageBreak/>
        <w:t>Состояние организуемой в образовательной организации совместной деятельности обучающихся и взрослых</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Критерием, на основе которого осуществляется данный анализ, является наличие в образовательной организации интересной, событийно насыщенной и личностно развивающей совместной деятельности обучающихся и взрослых.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 xml:space="preserve">Анализ осуществляется заместителем директора по воспитательной работе, классными руководителями, активом старшеклассников и родителями (законными представителями), хорошо знакомыми с деятельностью образовательной организации. </w:t>
      </w:r>
    </w:p>
    <w:p w:rsidR="009D0BBF" w:rsidRPr="005B541C" w:rsidRDefault="009D0BBF" w:rsidP="005B541C">
      <w:pPr>
        <w:pStyle w:val="body"/>
        <w:spacing w:line="360" w:lineRule="auto"/>
        <w:ind w:left="567"/>
        <w:rPr>
          <w:rFonts w:cs="Times New Roman"/>
          <w:sz w:val="28"/>
          <w:szCs w:val="28"/>
        </w:rPr>
      </w:pPr>
      <w:r w:rsidRPr="005B541C">
        <w:rPr>
          <w:rFonts w:cs="Times New Roman"/>
          <w:sz w:val="28"/>
          <w:szCs w:val="28"/>
        </w:rPr>
        <w:t>Способами</w:t>
      </w:r>
      <w:r w:rsidRPr="005B541C">
        <w:rPr>
          <w:rStyle w:val="Italic"/>
          <w:rFonts w:cs="Times New Roman"/>
          <w:sz w:val="28"/>
          <w:szCs w:val="28"/>
        </w:rPr>
        <w:t xml:space="preserve"> </w:t>
      </w:r>
      <w:r w:rsidRPr="005B541C">
        <w:rPr>
          <w:rFonts w:cs="Times New Roman"/>
          <w:sz w:val="28"/>
          <w:szCs w:val="28"/>
        </w:rPr>
        <w:t>получения информации о состоянии организуемой в образовательной организации совместной деятельности обучающихся и педагогических работников могут быть беседы с обучающимися и их родителями (законными представителями), педагогическими работниками,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образовательной организации.</w:t>
      </w:r>
    </w:p>
    <w:p w:rsidR="009D0BBF" w:rsidRPr="005B541C" w:rsidRDefault="009D0BBF" w:rsidP="005B541C">
      <w:pPr>
        <w:pStyle w:val="body"/>
        <w:spacing w:line="360" w:lineRule="auto"/>
        <w:ind w:left="567"/>
        <w:rPr>
          <w:rStyle w:val="Italic"/>
          <w:rFonts w:cs="Times New Roman"/>
          <w:iCs w:val="0"/>
          <w:sz w:val="28"/>
          <w:szCs w:val="28"/>
        </w:rPr>
      </w:pPr>
      <w:r w:rsidRPr="005B541C">
        <w:rPr>
          <w:rFonts w:cs="Times New Roman"/>
          <w:sz w:val="28"/>
          <w:szCs w:val="28"/>
        </w:rPr>
        <w:t>Внимание при этом сосредоточивается на вопросах, связанных с качеством</w:t>
      </w:r>
      <w:r w:rsidRPr="005B541C">
        <w:rPr>
          <w:rStyle w:val="Italic"/>
          <w:rFonts w:cs="Times New Roman"/>
          <w:sz w:val="28"/>
          <w:szCs w:val="28"/>
        </w:rPr>
        <w:t>:</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проводимых общешкольных ключевых дел;</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совместной деятельности классных руководителей и их классов;</w:t>
      </w:r>
    </w:p>
    <w:p w:rsidR="009D0BBF" w:rsidRPr="005B541C" w:rsidRDefault="009D0BBF" w:rsidP="005B541C">
      <w:pPr>
        <w:pStyle w:val="list-bullet"/>
        <w:spacing w:line="360" w:lineRule="auto"/>
        <w:textAlignment w:val="auto"/>
        <w:rPr>
          <w:rStyle w:val="Italic"/>
          <w:rFonts w:cs="Times New Roman"/>
          <w:iCs w:val="0"/>
          <w:sz w:val="28"/>
          <w:szCs w:val="28"/>
        </w:rPr>
      </w:pPr>
      <w:r w:rsidRPr="005B541C">
        <w:rPr>
          <w:rFonts w:cs="Times New Roman"/>
          <w:sz w:val="28"/>
          <w:szCs w:val="28"/>
        </w:rPr>
        <w:t>организуемой в образовательной организации внеурочной деятельности;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реализации личностно развивающего потенциала школьных уроков;</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существующего в образовательной организации ученического самоуправления;</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функционирующих на базе образовательной организации детских общественных объединений;</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lastRenderedPageBreak/>
        <w:t xml:space="preserve">проводимых в образовательной организации экскурсий, экспедиций, походов; </w:t>
      </w:r>
    </w:p>
    <w:p w:rsidR="009D0BBF" w:rsidRPr="005B541C" w:rsidRDefault="009D0BBF" w:rsidP="005B541C">
      <w:pPr>
        <w:pStyle w:val="list-bullet"/>
        <w:spacing w:line="360" w:lineRule="auto"/>
        <w:textAlignment w:val="auto"/>
        <w:rPr>
          <w:rFonts w:cs="Times New Roman"/>
          <w:sz w:val="28"/>
          <w:szCs w:val="28"/>
        </w:rPr>
      </w:pPr>
      <w:proofErr w:type="spellStart"/>
      <w:r w:rsidRPr="005B541C">
        <w:rPr>
          <w:rFonts w:cs="Times New Roman"/>
          <w:sz w:val="28"/>
          <w:szCs w:val="28"/>
        </w:rPr>
        <w:t>профориентационной</w:t>
      </w:r>
      <w:proofErr w:type="spellEnd"/>
      <w:r w:rsidRPr="005B541C">
        <w:rPr>
          <w:rFonts w:cs="Times New Roman"/>
          <w:sz w:val="28"/>
          <w:szCs w:val="28"/>
        </w:rPr>
        <w:t xml:space="preserve"> работы образовательной организации;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работы школьных медиа;</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организации предметно-эстетической среды образовательной организации;</w:t>
      </w:r>
    </w:p>
    <w:p w:rsidR="009D0BBF" w:rsidRPr="005B541C" w:rsidRDefault="009D0BBF" w:rsidP="005B541C">
      <w:pPr>
        <w:pStyle w:val="list-bullet"/>
        <w:spacing w:line="360" w:lineRule="auto"/>
        <w:textAlignment w:val="auto"/>
        <w:rPr>
          <w:rFonts w:cs="Times New Roman"/>
          <w:sz w:val="28"/>
          <w:szCs w:val="28"/>
        </w:rPr>
      </w:pPr>
      <w:r w:rsidRPr="005B541C">
        <w:rPr>
          <w:rFonts w:cs="Times New Roman"/>
          <w:sz w:val="28"/>
          <w:szCs w:val="28"/>
        </w:rPr>
        <w:t>взаимодействия образовательной организации и семей обучающихся.</w:t>
      </w:r>
    </w:p>
    <w:p w:rsidR="005D6E6F" w:rsidRPr="005B541C" w:rsidRDefault="009D0BBF" w:rsidP="005B541C">
      <w:pPr>
        <w:pStyle w:val="body"/>
        <w:spacing w:line="360" w:lineRule="auto"/>
        <w:ind w:left="567"/>
        <w:rPr>
          <w:rFonts w:cs="Times New Roman"/>
          <w:sz w:val="28"/>
          <w:szCs w:val="28"/>
        </w:rPr>
      </w:pPr>
      <w:r w:rsidRPr="005B541C">
        <w:rPr>
          <w:rFonts w:cs="Times New Roman"/>
          <w:sz w:val="28"/>
          <w:szCs w:val="28"/>
        </w:rPr>
        <w:t>Итогом самоанализа реализуемой в образовательной организации воспитательной работы является перечень выявленных проблем, над которыми предстоит работать педагогическому коллективу.</w:t>
      </w:r>
    </w:p>
    <w:p w:rsidR="00B937A9" w:rsidRPr="005B541C" w:rsidRDefault="00364B76" w:rsidP="008055AE">
      <w:pPr>
        <w:pStyle w:val="20"/>
        <w:ind w:left="567"/>
        <w:jc w:val="center"/>
        <w:rPr>
          <w:rFonts w:ascii="Times New Roman" w:hAnsi="Times New Roman"/>
          <w:i w:val="0"/>
          <w:color w:val="auto"/>
        </w:rPr>
      </w:pPr>
      <w:bookmarkStart w:id="24" w:name="_Toc415833119"/>
      <w:bookmarkStart w:id="25" w:name="_Toc169549011"/>
      <w:bookmarkStart w:id="26" w:name="_Toc169769917"/>
      <w:r w:rsidRPr="005B541C">
        <w:rPr>
          <w:rFonts w:ascii="Times New Roman" w:hAnsi="Times New Roman"/>
          <w:i w:val="0"/>
        </w:rPr>
        <w:t>2.4</w:t>
      </w:r>
      <w:r w:rsidR="005B0956" w:rsidRPr="005B541C">
        <w:rPr>
          <w:rFonts w:ascii="Times New Roman" w:hAnsi="Times New Roman"/>
          <w:i w:val="0"/>
        </w:rPr>
        <w:t>. Направление и содержание программы коррекционной работы</w:t>
      </w:r>
      <w:bookmarkEnd w:id="24"/>
      <w:bookmarkEnd w:id="25"/>
      <w:bookmarkEnd w:id="26"/>
    </w:p>
    <w:p w:rsidR="00717CD2" w:rsidRPr="005B541C" w:rsidRDefault="00717CD2" w:rsidP="008055AE">
      <w:pPr>
        <w:pStyle w:val="20"/>
        <w:ind w:left="567"/>
        <w:jc w:val="center"/>
        <w:rPr>
          <w:rFonts w:ascii="Times New Roman" w:hAnsi="Times New Roman"/>
          <w:i w:val="0"/>
          <w:color w:val="auto"/>
        </w:rPr>
      </w:pPr>
      <w:bookmarkStart w:id="27" w:name="_Toc169549012"/>
      <w:bookmarkStart w:id="28" w:name="_Toc169769918"/>
      <w:r w:rsidRPr="005B541C">
        <w:rPr>
          <w:rFonts w:ascii="Times New Roman" w:hAnsi="Times New Roman"/>
          <w:i w:val="0"/>
          <w:color w:val="auto"/>
        </w:rPr>
        <w:t>Структура АООП НОО предполагает введение программы коррекционной работы.</w:t>
      </w:r>
      <w:bookmarkEnd w:id="27"/>
      <w:bookmarkEnd w:id="28"/>
    </w:p>
    <w:p w:rsidR="007B3FB1" w:rsidRPr="005B541C" w:rsidRDefault="007B3FB1" w:rsidP="005B541C">
      <w:pPr>
        <w:tabs>
          <w:tab w:val="left" w:pos="0"/>
          <w:tab w:val="right" w:leader="dot" w:pos="9639"/>
        </w:tabs>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bCs/>
          <w:sz w:val="28"/>
          <w:szCs w:val="28"/>
        </w:rPr>
        <w:t>Программа коррекционной работы</w:t>
      </w:r>
      <w:r w:rsidRPr="005B541C">
        <w:rPr>
          <w:rFonts w:ascii="Times New Roman" w:hAnsi="Times New Roman" w:cs="Times New Roman"/>
          <w:sz w:val="28"/>
          <w:szCs w:val="28"/>
        </w:rPr>
        <w:t xml:space="preserve"> </w:t>
      </w:r>
      <w:r w:rsidR="0009238B" w:rsidRPr="005B541C">
        <w:rPr>
          <w:rFonts w:ascii="Times New Roman" w:hAnsi="Times New Roman" w:cs="Times New Roman"/>
          <w:sz w:val="28"/>
          <w:szCs w:val="28"/>
        </w:rPr>
        <w:t>предусматривает</w:t>
      </w:r>
      <w:r w:rsidRPr="005B541C">
        <w:rPr>
          <w:rFonts w:ascii="Times New Roman" w:hAnsi="Times New Roman" w:cs="Times New Roman"/>
          <w:sz w:val="28"/>
          <w:szCs w:val="28"/>
        </w:rPr>
        <w:t xml:space="preserve"> индивидуализацию </w:t>
      </w:r>
      <w:proofErr w:type="gramStart"/>
      <w:r w:rsidRPr="005B541C">
        <w:rPr>
          <w:rFonts w:ascii="Times New Roman" w:hAnsi="Times New Roman" w:cs="Times New Roman"/>
          <w:sz w:val="28"/>
          <w:szCs w:val="28"/>
        </w:rPr>
        <w:t>специального сопровождения</w:t>
      </w:r>
      <w:proofErr w:type="gramEnd"/>
      <w:r w:rsidRPr="005B541C">
        <w:rPr>
          <w:rFonts w:ascii="Times New Roman" w:hAnsi="Times New Roman" w:cs="Times New Roman"/>
          <w:sz w:val="28"/>
          <w:szCs w:val="28"/>
        </w:rPr>
        <w:t xml:space="preserve"> обучающегося с ЗПР. </w:t>
      </w:r>
      <w:r w:rsidRPr="005B541C">
        <w:rPr>
          <w:rFonts w:ascii="Times New Roman" w:hAnsi="Times New Roman" w:cs="Times New Roman"/>
          <w:bCs/>
          <w:iCs/>
          <w:sz w:val="28"/>
          <w:szCs w:val="28"/>
        </w:rPr>
        <w:t>Содержание программы коррекционной работы для каждого обучающегося</w:t>
      </w:r>
      <w:r w:rsidRPr="005B541C">
        <w:rPr>
          <w:rFonts w:ascii="Times New Roman" w:hAnsi="Times New Roman" w:cs="Times New Roman"/>
          <w:sz w:val="28"/>
          <w:szCs w:val="28"/>
        </w:rPr>
        <w:t xml:space="preserve"> определяется с учетом его особых образовательных потребностей на основе рекомендаций ПМПК, индивидуальной программы реабилитации. </w:t>
      </w:r>
    </w:p>
    <w:p w:rsidR="00565251" w:rsidRPr="005B541C" w:rsidRDefault="00565251" w:rsidP="005B541C">
      <w:pPr>
        <w:pStyle w:val="14TexstOSNOVA1012"/>
        <w:spacing w:line="360" w:lineRule="auto"/>
        <w:ind w:left="567" w:firstLine="709"/>
        <w:rPr>
          <w:rFonts w:ascii="Times New Roman" w:hAnsi="Times New Roman" w:cs="Times New Roman"/>
          <w:color w:val="auto"/>
          <w:kern w:val="2"/>
          <w:sz w:val="28"/>
          <w:szCs w:val="28"/>
        </w:rPr>
      </w:pPr>
      <w:r w:rsidRPr="005B541C">
        <w:rPr>
          <w:rFonts w:ascii="Times New Roman" w:hAnsi="Times New Roman" w:cs="Times New Roman"/>
          <w:color w:val="auto"/>
          <w:kern w:val="2"/>
          <w:sz w:val="28"/>
          <w:szCs w:val="28"/>
        </w:rPr>
        <w:t>Целью программы коррекционной работы в соответствии с требованиями ФГОС НОО обучающихся с ОВЗ выступает создание системы комплексной помощи обучающимся с ЗПР в освоении АООП НОО, коррекция недостатков в физическом и (или) психическом и речевом развитии обучающихся, их социальная адаптация.</w:t>
      </w:r>
    </w:p>
    <w:p w:rsidR="003A3951" w:rsidRPr="005B541C" w:rsidRDefault="003A3951" w:rsidP="005B541C">
      <w:pPr>
        <w:tabs>
          <w:tab w:val="left" w:pos="0"/>
          <w:tab w:val="right" w:leader="dot" w:pos="9639"/>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 xml:space="preserve">Направления и содержание программы коррекционной </w:t>
      </w:r>
      <w:proofErr w:type="gramStart"/>
      <w:r w:rsidRPr="005B541C">
        <w:rPr>
          <w:rFonts w:ascii="Times New Roman" w:hAnsi="Times New Roman" w:cs="Times New Roman"/>
          <w:bCs/>
          <w:sz w:val="28"/>
          <w:szCs w:val="28"/>
        </w:rPr>
        <w:t>работы  осуществляются</w:t>
      </w:r>
      <w:proofErr w:type="gramEnd"/>
      <w:r w:rsidRPr="005B541C">
        <w:rPr>
          <w:rFonts w:ascii="Times New Roman" w:hAnsi="Times New Roman" w:cs="Times New Roman"/>
          <w:bCs/>
          <w:sz w:val="28"/>
          <w:szCs w:val="28"/>
        </w:rPr>
        <w:t xml:space="preserve"> во внеурочное время в объеме не менее 5 часов. Объем и содержание определяются в зависимости от образовательных потребностей обучающихся.</w:t>
      </w:r>
    </w:p>
    <w:p w:rsidR="00F03F14" w:rsidRPr="005B541C" w:rsidRDefault="00F03F14"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Программа коррекционной работы</w:t>
      </w:r>
      <w:r w:rsidRPr="005B541C">
        <w:rPr>
          <w:rFonts w:ascii="Times New Roman" w:hAnsi="Times New Roman" w:cs="Times New Roman"/>
          <w:b/>
          <w:sz w:val="28"/>
          <w:szCs w:val="28"/>
        </w:rPr>
        <w:t xml:space="preserve"> </w:t>
      </w:r>
      <w:r w:rsidRPr="005B541C">
        <w:rPr>
          <w:rFonts w:ascii="Times New Roman" w:hAnsi="Times New Roman" w:cs="Times New Roman"/>
          <w:sz w:val="28"/>
          <w:szCs w:val="28"/>
        </w:rPr>
        <w:t>обеспечива</w:t>
      </w:r>
      <w:r w:rsidR="00565251" w:rsidRPr="005B541C">
        <w:rPr>
          <w:rFonts w:ascii="Times New Roman" w:hAnsi="Times New Roman" w:cs="Times New Roman"/>
          <w:sz w:val="28"/>
          <w:szCs w:val="28"/>
        </w:rPr>
        <w:t>ет</w:t>
      </w:r>
      <w:r w:rsidRPr="005B541C">
        <w:rPr>
          <w:rFonts w:ascii="Times New Roman" w:hAnsi="Times New Roman" w:cs="Times New Roman"/>
          <w:sz w:val="28"/>
          <w:szCs w:val="28"/>
        </w:rPr>
        <w:t>:</w:t>
      </w:r>
    </w:p>
    <w:p w:rsidR="00F03F14" w:rsidRPr="005B541C" w:rsidRDefault="00F03F14"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выявление </w:t>
      </w:r>
      <w:proofErr w:type="gramStart"/>
      <w:r w:rsidRPr="005B541C">
        <w:rPr>
          <w:rFonts w:ascii="Times New Roman" w:hAnsi="Times New Roman" w:cs="Times New Roman"/>
          <w:sz w:val="28"/>
          <w:szCs w:val="28"/>
        </w:rPr>
        <w:t>особых образовательных потребностей</w:t>
      </w:r>
      <w:proofErr w:type="gramEnd"/>
      <w:r w:rsidRPr="005B541C">
        <w:rPr>
          <w:rFonts w:ascii="Times New Roman" w:hAnsi="Times New Roman" w:cs="Times New Roman"/>
          <w:sz w:val="28"/>
          <w:szCs w:val="28"/>
        </w:rPr>
        <w:t xml:space="preserve"> обучающихся с ЗПР, обусловленных недостатками в их физическом и (или) психическом развитии;</w:t>
      </w:r>
    </w:p>
    <w:p w:rsidR="00F03F14" w:rsidRPr="005B541C" w:rsidRDefault="00F03F14"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создание адекватных условий для реализации особых образовательных потребностей обучающихся с ЗПР;</w:t>
      </w:r>
    </w:p>
    <w:p w:rsidR="00F03F14" w:rsidRPr="005B541C" w:rsidRDefault="00F03F14"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w:t>
      </w:r>
    </w:p>
    <w:p w:rsidR="00F03F14" w:rsidRPr="005B541C" w:rsidRDefault="00F03F14"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оказание помощи в освоении обучающимися с ЗПР АООП НОО;</w:t>
      </w:r>
    </w:p>
    <w:p w:rsidR="000A66EE" w:rsidRPr="005B541C" w:rsidRDefault="00F03F14"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r w:rsidR="000A66EE" w:rsidRPr="005B541C">
        <w:rPr>
          <w:rFonts w:ascii="Times New Roman" w:hAnsi="Times New Roman" w:cs="Times New Roman"/>
          <w:sz w:val="28"/>
          <w:szCs w:val="28"/>
        </w:rPr>
        <w:t xml:space="preserve">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Принципы коррекционной работы: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Принцип системности -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Принцип непрерывности обеспечивает проведение коррекционной работы на всем протяжении обучения школьников с учетом изменений в их личности.</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Принцип вариативности предполагает создание вариативных программ коррекционной работы с обучающимся с учетом их особых </w:t>
      </w:r>
      <w:r w:rsidRPr="005B541C">
        <w:rPr>
          <w:rFonts w:ascii="Times New Roman" w:hAnsi="Times New Roman" w:cs="Times New Roman"/>
          <w:sz w:val="28"/>
          <w:szCs w:val="28"/>
        </w:rPr>
        <w:lastRenderedPageBreak/>
        <w:t>образовательных потребностей и возможностей психофизического развития.</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Принцип комплексности коррекционного воздействия предполагает необходимость всестороннего изучения обучающихся и </w:t>
      </w:r>
      <w:proofErr w:type="gramStart"/>
      <w:r w:rsidRPr="005B541C">
        <w:rPr>
          <w:rFonts w:ascii="Times New Roman" w:hAnsi="Times New Roman" w:cs="Times New Roman"/>
          <w:sz w:val="28"/>
          <w:szCs w:val="28"/>
        </w:rPr>
        <w:t>предоставления квалифицированной помощи специалистов разного профиля с учетом их особых образовательных потребностей</w:t>
      </w:r>
      <w:proofErr w:type="gramEnd"/>
      <w:r w:rsidRPr="005B541C">
        <w:rPr>
          <w:rFonts w:ascii="Times New Roman" w:hAnsi="Times New Roman" w:cs="Times New Roman"/>
          <w:sz w:val="28"/>
          <w:szCs w:val="28"/>
        </w:rPr>
        <w:t xml:space="preserve"> и возможностей психофизического развития на основе использования всего многообразия методов, техник и приемов коррекционной работы.</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Принцип единства психолого-педагогических и медицинских средств, обеспечивающий взаимодействие специалистов психолого-педагогического и 30 медицинского блока в деятельности по комплексному решению задач коррекционно-воспитательной работы.</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Система коррекционно-развивающей работы в МОУ СОШ с. </w:t>
      </w:r>
      <w:proofErr w:type="spellStart"/>
      <w:r w:rsidRPr="005B541C">
        <w:rPr>
          <w:rFonts w:ascii="Times New Roman" w:hAnsi="Times New Roman" w:cs="Times New Roman"/>
          <w:sz w:val="28"/>
          <w:szCs w:val="28"/>
        </w:rPr>
        <w:t>Засопка</w:t>
      </w:r>
      <w:proofErr w:type="spellEnd"/>
      <w:r w:rsidRPr="005B541C">
        <w:rPr>
          <w:rFonts w:ascii="Times New Roman" w:hAnsi="Times New Roman" w:cs="Times New Roman"/>
          <w:sz w:val="28"/>
          <w:szCs w:val="28"/>
        </w:rPr>
        <w:t xml:space="preserve"> – это форма дифференцированного образования, позволяющая решать задачи своевременной помощи детям с трудностями в обучении и адаптации к школе. Реализуя дифференцированный подход к целям, содержанию, срокам освоения программного материала, обеспечивая помощь специалистов, система </w:t>
      </w:r>
      <w:proofErr w:type="spellStart"/>
      <w:r w:rsidRPr="005B541C">
        <w:rPr>
          <w:rFonts w:ascii="Times New Roman" w:hAnsi="Times New Roman" w:cs="Times New Roman"/>
          <w:sz w:val="28"/>
          <w:szCs w:val="28"/>
        </w:rPr>
        <w:t>коррекционно</w:t>
      </w:r>
      <w:proofErr w:type="spellEnd"/>
      <w:r w:rsidRPr="005B541C">
        <w:rPr>
          <w:rFonts w:ascii="Times New Roman" w:hAnsi="Times New Roman" w:cs="Times New Roman"/>
          <w:sz w:val="28"/>
          <w:szCs w:val="28"/>
        </w:rPr>
        <w:t xml:space="preserve"> – развивающего обучения создаёт условия для интеграции детей с задержкой психического развития в школьную среду. Коррекционная работа с обучающимися с ЗПР осуществляется в ходе всего образовательного процесса:</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-в рамках внеурочной деятельности в форме специально организованных индивидуальных и групповых занятий;</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 в рамках психологического и социально-педагогического сопровождения обучающихся. Основными направлениями в коррекционной работе являются: - коррекционная помощь в овладении базовым содержанием обучения;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развитие эмоционально-личностной сферы и коррекция ее недостатков;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развитие зрительно- моторной координации;</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 развитие познавательной деятельности и целенаправленное формирование высших психических функций;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формирование произвольной регуляции деятельности и поведения;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коррекция нарушений устной и письменной речи;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Программа коррекционной работы на ступени начального общего образования обучающихся с ЗПР включает в себя взаимосвязанные направления, отражающие её основное содержание:</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w:t>
      </w:r>
      <w:r w:rsidR="007915E7" w:rsidRPr="005B541C">
        <w:rPr>
          <w:rFonts w:ascii="Times New Roman" w:hAnsi="Times New Roman" w:cs="Times New Roman"/>
          <w:sz w:val="28"/>
          <w:szCs w:val="28"/>
        </w:rPr>
        <w:t>1)</w:t>
      </w:r>
      <w:r w:rsidRPr="005B541C">
        <w:rPr>
          <w:rFonts w:ascii="Times New Roman" w:hAnsi="Times New Roman" w:cs="Times New Roman"/>
          <w:sz w:val="28"/>
          <w:szCs w:val="28"/>
        </w:rPr>
        <w:t xml:space="preserve"> диагностическая работа, которая обеспечивает проведение комплексного обследования обучающихся с ЗПР и подготовку рекомендаций по оказанию им психолого-педагогической помощи. Проведение диагностической работы предполагает осуществление: </w:t>
      </w:r>
    </w:p>
    <w:p w:rsidR="000A66EE" w:rsidRPr="005B541C" w:rsidRDefault="007915E7"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1.</w:t>
      </w:r>
      <w:r w:rsidR="000A66EE" w:rsidRPr="005B541C">
        <w:rPr>
          <w:rFonts w:ascii="Times New Roman" w:hAnsi="Times New Roman" w:cs="Times New Roman"/>
          <w:sz w:val="28"/>
          <w:szCs w:val="28"/>
        </w:rPr>
        <w:t xml:space="preserve"> психолого-педагогического обследования с целью выявления их особых образовательных потребностей: -развития познавательной сферы, специфических трудностей в овладении содержанием образования и потенциальных возможностей; -развития эмоционально-волевой сферы и </w:t>
      </w:r>
      <w:proofErr w:type="gramStart"/>
      <w:r w:rsidR="000A66EE" w:rsidRPr="005B541C">
        <w:rPr>
          <w:rFonts w:ascii="Times New Roman" w:hAnsi="Times New Roman" w:cs="Times New Roman"/>
          <w:sz w:val="28"/>
          <w:szCs w:val="28"/>
        </w:rPr>
        <w:lastRenderedPageBreak/>
        <w:t>личностных особенностей</w:t>
      </w:r>
      <w:proofErr w:type="gramEnd"/>
      <w:r w:rsidR="000A66EE" w:rsidRPr="005B541C">
        <w:rPr>
          <w:rFonts w:ascii="Times New Roman" w:hAnsi="Times New Roman" w:cs="Times New Roman"/>
          <w:sz w:val="28"/>
          <w:szCs w:val="28"/>
        </w:rPr>
        <w:t xml:space="preserve"> обучающихся; -определение социальной ситуации развития и условий семейного воспитания обучающегося; </w:t>
      </w:r>
    </w:p>
    <w:p w:rsidR="000A66EE" w:rsidRPr="005B541C" w:rsidRDefault="000A66EE"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2) мониторинга динамики развития обучающихся, их успешности в освоении АООП НОО; </w:t>
      </w:r>
    </w:p>
    <w:p w:rsidR="000A66EE" w:rsidRPr="005B541C" w:rsidRDefault="000155ED"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3) анализа результатов обследования с целью проектирования и корректировки коррекционных мероприятий.</w:t>
      </w:r>
    </w:p>
    <w:tbl>
      <w:tblPr>
        <w:tblStyle w:val="aff9"/>
        <w:tblW w:w="0" w:type="auto"/>
        <w:tblInd w:w="-5" w:type="dxa"/>
        <w:tblLook w:val="04A0" w:firstRow="1" w:lastRow="0" w:firstColumn="1" w:lastColumn="0" w:noHBand="0" w:noVBand="1"/>
      </w:tblPr>
      <w:tblGrid>
        <w:gridCol w:w="2015"/>
        <w:gridCol w:w="2249"/>
        <w:gridCol w:w="2177"/>
        <w:gridCol w:w="1211"/>
        <w:gridCol w:w="1697"/>
      </w:tblGrid>
      <w:tr w:rsidR="00B949D9" w:rsidRPr="008055AE" w:rsidTr="00B937A9">
        <w:tc>
          <w:tcPr>
            <w:tcW w:w="2081" w:type="dxa"/>
          </w:tcPr>
          <w:p w:rsidR="00E51E52" w:rsidRPr="008055AE" w:rsidRDefault="00E51E52" w:rsidP="00833B0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Задачи</w:t>
            </w:r>
            <w:r w:rsidR="00833B02">
              <w:rPr>
                <w:rFonts w:ascii="Times New Roman" w:hAnsi="Times New Roman" w:cs="Times New Roman"/>
                <w:sz w:val="24"/>
                <w:szCs w:val="24"/>
              </w:rPr>
              <w:t xml:space="preserve"> (направления деятельно</w:t>
            </w:r>
            <w:r w:rsidR="00F44B5A">
              <w:rPr>
                <w:rFonts w:ascii="Times New Roman" w:hAnsi="Times New Roman" w:cs="Times New Roman"/>
                <w:sz w:val="24"/>
                <w:szCs w:val="24"/>
              </w:rPr>
              <w:t>с</w:t>
            </w:r>
            <w:r w:rsidRPr="008055AE">
              <w:rPr>
                <w:rFonts w:ascii="Times New Roman" w:hAnsi="Times New Roman" w:cs="Times New Roman"/>
                <w:sz w:val="24"/>
                <w:szCs w:val="24"/>
              </w:rPr>
              <w:t>ти)</w:t>
            </w:r>
          </w:p>
        </w:tc>
        <w:tc>
          <w:tcPr>
            <w:tcW w:w="2325" w:type="dxa"/>
          </w:tcPr>
          <w:p w:rsidR="00E51E52" w:rsidRPr="008055AE" w:rsidRDefault="00E51E52" w:rsidP="00F44B5A">
            <w:pPr>
              <w:suppressAutoHyphens w:val="0"/>
              <w:spacing w:after="0" w:line="360" w:lineRule="auto"/>
              <w:rPr>
                <w:rFonts w:ascii="Times New Roman" w:hAnsi="Times New Roman" w:cs="Times New Roman"/>
                <w:sz w:val="24"/>
                <w:szCs w:val="24"/>
              </w:rPr>
            </w:pPr>
            <w:r w:rsidRPr="008055AE">
              <w:rPr>
                <w:rFonts w:ascii="Times New Roman" w:hAnsi="Times New Roman" w:cs="Times New Roman"/>
                <w:sz w:val="24"/>
                <w:szCs w:val="24"/>
              </w:rPr>
              <w:t>Планируемые результаты</w:t>
            </w:r>
          </w:p>
        </w:tc>
        <w:tc>
          <w:tcPr>
            <w:tcW w:w="2398" w:type="dxa"/>
          </w:tcPr>
          <w:p w:rsidR="00E51E52" w:rsidRPr="008055AE" w:rsidRDefault="00F44B5A" w:rsidP="00F44B5A">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Виды и формы деятельности, мероприя</w:t>
            </w:r>
            <w:r w:rsidR="00E51E52" w:rsidRPr="008055AE">
              <w:rPr>
                <w:rFonts w:ascii="Times New Roman" w:hAnsi="Times New Roman" w:cs="Times New Roman"/>
                <w:sz w:val="24"/>
                <w:szCs w:val="24"/>
              </w:rPr>
              <w:t>тия</w:t>
            </w:r>
          </w:p>
          <w:p w:rsidR="00B949D9" w:rsidRPr="008055AE" w:rsidRDefault="00B949D9" w:rsidP="005B541C">
            <w:pPr>
              <w:suppressAutoHyphens w:val="0"/>
              <w:spacing w:after="0" w:line="360" w:lineRule="auto"/>
              <w:ind w:left="567"/>
              <w:jc w:val="both"/>
              <w:rPr>
                <w:rFonts w:ascii="Times New Roman" w:hAnsi="Times New Roman" w:cs="Times New Roman"/>
                <w:sz w:val="24"/>
                <w:szCs w:val="24"/>
              </w:rPr>
            </w:pPr>
          </w:p>
        </w:tc>
        <w:tc>
          <w:tcPr>
            <w:tcW w:w="1361" w:type="dxa"/>
          </w:tcPr>
          <w:p w:rsidR="00F44B5A" w:rsidRDefault="00E51E52" w:rsidP="00F44B5A">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Сроки (</w:t>
            </w:r>
            <w:proofErr w:type="spellStart"/>
            <w:r w:rsidRPr="008055AE">
              <w:rPr>
                <w:rFonts w:ascii="Times New Roman" w:hAnsi="Times New Roman" w:cs="Times New Roman"/>
                <w:sz w:val="24"/>
                <w:szCs w:val="24"/>
              </w:rPr>
              <w:t>периодич</w:t>
            </w:r>
            <w:proofErr w:type="spellEnd"/>
          </w:p>
          <w:p w:rsidR="00E51E52" w:rsidRPr="008055AE" w:rsidRDefault="00E51E52" w:rsidP="00F44B5A">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t>ность</w:t>
            </w:r>
            <w:proofErr w:type="spellEnd"/>
            <w:r w:rsidRPr="008055AE">
              <w:rPr>
                <w:rFonts w:ascii="Times New Roman" w:hAnsi="Times New Roman" w:cs="Times New Roman"/>
                <w:sz w:val="24"/>
                <w:szCs w:val="24"/>
              </w:rPr>
              <w:t xml:space="preserve"> в течение года)</w:t>
            </w:r>
          </w:p>
        </w:tc>
        <w:tc>
          <w:tcPr>
            <w:tcW w:w="1752" w:type="dxa"/>
          </w:tcPr>
          <w:p w:rsidR="00E51E52" w:rsidRPr="008055AE" w:rsidRDefault="00E51E52" w:rsidP="00F44B5A">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Ответственные</w:t>
            </w:r>
          </w:p>
        </w:tc>
      </w:tr>
      <w:tr w:rsidR="00B949D9" w:rsidRPr="008055AE" w:rsidTr="00B937A9">
        <w:tc>
          <w:tcPr>
            <w:tcW w:w="2081" w:type="dxa"/>
          </w:tcPr>
          <w:p w:rsidR="00E51E52" w:rsidRPr="008055AE" w:rsidRDefault="00F44B5A" w:rsidP="00F44B5A">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Первичная диагностик</w:t>
            </w:r>
            <w:r w:rsidR="00E51E52" w:rsidRPr="008055AE">
              <w:rPr>
                <w:rFonts w:ascii="Times New Roman" w:hAnsi="Times New Roman" w:cs="Times New Roman"/>
                <w:sz w:val="24"/>
                <w:szCs w:val="24"/>
              </w:rPr>
              <w:t>а</w:t>
            </w:r>
          </w:p>
        </w:tc>
        <w:tc>
          <w:tcPr>
            <w:tcW w:w="2325" w:type="dxa"/>
          </w:tcPr>
          <w:p w:rsidR="00E51E52" w:rsidRPr="008055AE" w:rsidRDefault="00E51E52" w:rsidP="00F44B5A">
            <w:pPr>
              <w:suppressAutoHyphens w:val="0"/>
              <w:spacing w:after="0" w:line="360" w:lineRule="auto"/>
              <w:rPr>
                <w:rFonts w:ascii="Times New Roman" w:hAnsi="Times New Roman" w:cs="Times New Roman"/>
                <w:sz w:val="24"/>
                <w:szCs w:val="24"/>
              </w:rPr>
            </w:pPr>
            <w:r w:rsidRPr="008055AE">
              <w:rPr>
                <w:rFonts w:ascii="Times New Roman" w:hAnsi="Times New Roman" w:cs="Times New Roman"/>
                <w:sz w:val="24"/>
                <w:szCs w:val="24"/>
              </w:rPr>
              <w:t>Создание банка данных обучающихся, нуждающихся в специализированной помощи Формирование характеристики образовательной ситуации в школе</w:t>
            </w:r>
          </w:p>
        </w:tc>
        <w:tc>
          <w:tcPr>
            <w:tcW w:w="2398" w:type="dxa"/>
          </w:tcPr>
          <w:p w:rsidR="00E51E52" w:rsidRPr="008055AE" w:rsidRDefault="00F44B5A" w:rsidP="00F44B5A">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Наблюдение, логопедическое(при наличии специалиста) и психологическое (при наличии специалиста) обследования; анкетирование родителей, беседы </w:t>
            </w:r>
            <w:r w:rsidR="00E51E52" w:rsidRPr="008055AE">
              <w:rPr>
                <w:rFonts w:ascii="Times New Roman" w:hAnsi="Times New Roman" w:cs="Times New Roman"/>
                <w:sz w:val="24"/>
                <w:szCs w:val="24"/>
              </w:rPr>
              <w:t>с педагогами</w:t>
            </w:r>
          </w:p>
        </w:tc>
        <w:tc>
          <w:tcPr>
            <w:tcW w:w="1361" w:type="dxa"/>
          </w:tcPr>
          <w:p w:rsidR="00E51E52" w:rsidRPr="008055AE" w:rsidRDefault="00E51E52" w:rsidP="00F44B5A">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сентябрь</w:t>
            </w:r>
          </w:p>
        </w:tc>
        <w:tc>
          <w:tcPr>
            <w:tcW w:w="1752" w:type="dxa"/>
          </w:tcPr>
          <w:p w:rsidR="00E51E52" w:rsidRPr="008055AE" w:rsidRDefault="00F44B5A" w:rsidP="00F44B5A">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Классный </w:t>
            </w:r>
            <w:proofErr w:type="spellStart"/>
            <w:r>
              <w:rPr>
                <w:rFonts w:ascii="Times New Roman" w:hAnsi="Times New Roman" w:cs="Times New Roman"/>
                <w:sz w:val="24"/>
                <w:szCs w:val="24"/>
              </w:rPr>
              <w:t>руковод</w:t>
            </w:r>
            <w:r w:rsidR="00E51E52" w:rsidRPr="008055AE">
              <w:rPr>
                <w:rFonts w:ascii="Times New Roman" w:hAnsi="Times New Roman" w:cs="Times New Roman"/>
                <w:sz w:val="24"/>
                <w:szCs w:val="24"/>
              </w:rPr>
              <w:t>тель</w:t>
            </w:r>
            <w:proofErr w:type="spellEnd"/>
            <w:r w:rsidR="00E51E52" w:rsidRPr="008055AE">
              <w:rPr>
                <w:rFonts w:ascii="Times New Roman" w:hAnsi="Times New Roman" w:cs="Times New Roman"/>
                <w:sz w:val="24"/>
                <w:szCs w:val="24"/>
              </w:rPr>
              <w:t>, педагог-психолог, учит</w:t>
            </w:r>
            <w:r w:rsidR="00A25A61" w:rsidRPr="008055AE">
              <w:rPr>
                <w:rFonts w:ascii="Times New Roman" w:hAnsi="Times New Roman" w:cs="Times New Roman"/>
                <w:sz w:val="24"/>
                <w:szCs w:val="24"/>
              </w:rPr>
              <w:t>е</w:t>
            </w:r>
            <w:r>
              <w:rPr>
                <w:rFonts w:ascii="Times New Roman" w:hAnsi="Times New Roman" w:cs="Times New Roman"/>
                <w:sz w:val="24"/>
                <w:szCs w:val="24"/>
              </w:rPr>
              <w:t>ль-логопед, учитель-дефектол</w:t>
            </w:r>
            <w:r w:rsidR="00A25A61" w:rsidRPr="008055AE">
              <w:rPr>
                <w:rFonts w:ascii="Times New Roman" w:hAnsi="Times New Roman" w:cs="Times New Roman"/>
                <w:sz w:val="24"/>
                <w:szCs w:val="24"/>
              </w:rPr>
              <w:t>ог</w:t>
            </w:r>
            <w:r w:rsidR="00E51E52" w:rsidRPr="008055AE">
              <w:rPr>
                <w:rFonts w:ascii="Times New Roman" w:hAnsi="Times New Roman" w:cs="Times New Roman"/>
                <w:sz w:val="24"/>
                <w:szCs w:val="24"/>
              </w:rPr>
              <w:t xml:space="preserve"> </w:t>
            </w:r>
          </w:p>
        </w:tc>
      </w:tr>
      <w:tr w:rsidR="00B949D9" w:rsidRPr="008055AE" w:rsidTr="00B937A9">
        <w:tc>
          <w:tcPr>
            <w:tcW w:w="2081" w:type="dxa"/>
          </w:tcPr>
          <w:p w:rsidR="00E51E52" w:rsidRPr="008055AE" w:rsidRDefault="00B949D9" w:rsidP="00F44B5A">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Изучение динамики развития детей</w:t>
            </w:r>
          </w:p>
        </w:tc>
        <w:tc>
          <w:tcPr>
            <w:tcW w:w="2325" w:type="dxa"/>
          </w:tcPr>
          <w:p w:rsidR="00E51E52" w:rsidRPr="008055AE" w:rsidRDefault="00F44B5A" w:rsidP="00F44B5A">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Получение объективных сведений об обучающемся на основании диагностической информац</w:t>
            </w:r>
            <w:r w:rsidR="00E51E52" w:rsidRPr="008055AE">
              <w:rPr>
                <w:rFonts w:ascii="Times New Roman" w:hAnsi="Times New Roman" w:cs="Times New Roman"/>
                <w:sz w:val="24"/>
                <w:szCs w:val="24"/>
              </w:rPr>
              <w:t>и</w:t>
            </w:r>
            <w:r>
              <w:rPr>
                <w:rFonts w:ascii="Times New Roman" w:hAnsi="Times New Roman" w:cs="Times New Roman"/>
                <w:sz w:val="24"/>
                <w:szCs w:val="24"/>
              </w:rPr>
              <w:t>и</w:t>
            </w:r>
            <w:r w:rsidR="00E51E52" w:rsidRPr="008055AE">
              <w:rPr>
                <w:rFonts w:ascii="Times New Roman" w:hAnsi="Times New Roman" w:cs="Times New Roman"/>
                <w:sz w:val="24"/>
                <w:szCs w:val="24"/>
              </w:rPr>
              <w:t xml:space="preserve"> специалист</w:t>
            </w:r>
            <w:r>
              <w:rPr>
                <w:rFonts w:ascii="Times New Roman" w:hAnsi="Times New Roman" w:cs="Times New Roman"/>
                <w:sz w:val="24"/>
                <w:szCs w:val="24"/>
              </w:rPr>
              <w:t>о</w:t>
            </w:r>
            <w:r w:rsidR="00E51E52" w:rsidRPr="008055AE">
              <w:rPr>
                <w:rFonts w:ascii="Times New Roman" w:hAnsi="Times New Roman" w:cs="Times New Roman"/>
                <w:sz w:val="24"/>
                <w:szCs w:val="24"/>
              </w:rPr>
              <w:t>в разного профиля</w:t>
            </w:r>
          </w:p>
        </w:tc>
        <w:tc>
          <w:tcPr>
            <w:tcW w:w="2398" w:type="dxa"/>
          </w:tcPr>
          <w:p w:rsidR="00E51E52" w:rsidRPr="008055AE" w:rsidRDefault="00E51E52" w:rsidP="00F44B5A">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Заполнение</w:t>
            </w:r>
          </w:p>
          <w:p w:rsidR="00E51E52" w:rsidRPr="008055AE" w:rsidRDefault="00F44B5A" w:rsidP="00F44B5A">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диагностически</w:t>
            </w:r>
            <w:r w:rsidR="00E51E52" w:rsidRPr="008055AE">
              <w:rPr>
                <w:rFonts w:ascii="Times New Roman" w:hAnsi="Times New Roman" w:cs="Times New Roman"/>
                <w:sz w:val="24"/>
                <w:szCs w:val="24"/>
              </w:rPr>
              <w:t>х документов специалистами (Карта динамики развития, речевая карта)</w:t>
            </w:r>
          </w:p>
        </w:tc>
        <w:tc>
          <w:tcPr>
            <w:tcW w:w="1361" w:type="dxa"/>
          </w:tcPr>
          <w:p w:rsidR="00E51E52" w:rsidRPr="008055AE" w:rsidRDefault="00E51E52" w:rsidP="00F44B5A">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Сентябрь</w:t>
            </w:r>
            <w:r w:rsidR="00B949D9" w:rsidRPr="008055AE">
              <w:rPr>
                <w:rFonts w:ascii="Times New Roman" w:hAnsi="Times New Roman" w:cs="Times New Roman"/>
                <w:sz w:val="24"/>
                <w:szCs w:val="24"/>
              </w:rPr>
              <w:t>- октябрь</w:t>
            </w:r>
          </w:p>
        </w:tc>
        <w:tc>
          <w:tcPr>
            <w:tcW w:w="1752" w:type="dxa"/>
          </w:tcPr>
          <w:p w:rsidR="00E51E52" w:rsidRPr="008055AE" w:rsidRDefault="00E51E52" w:rsidP="00F44B5A">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Пе</w:t>
            </w:r>
            <w:r w:rsidR="00F44B5A">
              <w:rPr>
                <w:rFonts w:ascii="Times New Roman" w:hAnsi="Times New Roman" w:cs="Times New Roman"/>
                <w:sz w:val="24"/>
                <w:szCs w:val="24"/>
              </w:rPr>
              <w:t>дагог-психолог, учитель-дефектолог, специали</w:t>
            </w:r>
            <w:r w:rsidRPr="008055AE">
              <w:rPr>
                <w:rFonts w:ascii="Times New Roman" w:hAnsi="Times New Roman" w:cs="Times New Roman"/>
                <w:sz w:val="24"/>
                <w:szCs w:val="24"/>
              </w:rPr>
              <w:t>сты ШПМПК</w:t>
            </w:r>
          </w:p>
        </w:tc>
      </w:tr>
      <w:tr w:rsidR="00B949D9" w:rsidRPr="008055AE" w:rsidTr="00B937A9">
        <w:tc>
          <w:tcPr>
            <w:tcW w:w="2081" w:type="dxa"/>
          </w:tcPr>
          <w:p w:rsidR="00E51E52" w:rsidRPr="008055AE" w:rsidRDefault="00B949D9" w:rsidP="00F44B5A">
            <w:pPr>
              <w:suppressAutoHyphens w:val="0"/>
              <w:spacing w:after="0" w:line="360" w:lineRule="auto"/>
              <w:rPr>
                <w:rFonts w:ascii="Times New Roman" w:hAnsi="Times New Roman" w:cs="Times New Roman"/>
                <w:sz w:val="24"/>
                <w:szCs w:val="24"/>
              </w:rPr>
            </w:pPr>
            <w:r w:rsidRPr="008055AE">
              <w:rPr>
                <w:rFonts w:ascii="Times New Roman" w:hAnsi="Times New Roman" w:cs="Times New Roman"/>
                <w:sz w:val="24"/>
                <w:szCs w:val="24"/>
              </w:rPr>
              <w:lastRenderedPageBreak/>
              <w:t>Проанализировать причины возникновения трудностей в обучении. Выявить зону актуального развития</w:t>
            </w:r>
          </w:p>
        </w:tc>
        <w:tc>
          <w:tcPr>
            <w:tcW w:w="2325" w:type="dxa"/>
          </w:tcPr>
          <w:p w:rsidR="00E51E52" w:rsidRPr="008055AE" w:rsidRDefault="00F44B5A" w:rsidP="00F44B5A">
            <w:pPr>
              <w:suppressAutoHyphens w:val="0"/>
              <w:spacing w:after="0" w:line="360" w:lineRule="auto"/>
              <w:rPr>
                <w:rFonts w:ascii="Times New Roman" w:hAnsi="Times New Roman" w:cs="Times New Roman"/>
                <w:sz w:val="24"/>
                <w:szCs w:val="24"/>
              </w:rPr>
            </w:pPr>
            <w:r>
              <w:rPr>
                <w:rFonts w:ascii="Times New Roman" w:hAnsi="Times New Roman" w:cs="Times New Roman"/>
                <w:sz w:val="24"/>
                <w:szCs w:val="24"/>
              </w:rPr>
              <w:t>Индивидуальная коррекционная программа, соответству</w:t>
            </w:r>
            <w:r w:rsidR="00B949D9" w:rsidRPr="008055AE">
              <w:rPr>
                <w:rFonts w:ascii="Times New Roman" w:hAnsi="Times New Roman" w:cs="Times New Roman"/>
                <w:sz w:val="24"/>
                <w:szCs w:val="24"/>
              </w:rPr>
              <w:t>ющая выявленно</w:t>
            </w:r>
            <w:r>
              <w:rPr>
                <w:rFonts w:ascii="Times New Roman" w:hAnsi="Times New Roman" w:cs="Times New Roman"/>
                <w:sz w:val="24"/>
                <w:szCs w:val="24"/>
              </w:rPr>
              <w:t>му уровню развития обучающего</w:t>
            </w:r>
            <w:r w:rsidR="00B949D9" w:rsidRPr="008055AE">
              <w:rPr>
                <w:rFonts w:ascii="Times New Roman" w:hAnsi="Times New Roman" w:cs="Times New Roman"/>
                <w:sz w:val="24"/>
                <w:szCs w:val="24"/>
              </w:rPr>
              <w:t>ся</w:t>
            </w:r>
          </w:p>
        </w:tc>
        <w:tc>
          <w:tcPr>
            <w:tcW w:w="2398" w:type="dxa"/>
          </w:tcPr>
          <w:p w:rsidR="00E51E52" w:rsidRPr="008055AE" w:rsidRDefault="00F44B5A" w:rsidP="00F44B5A">
            <w:pPr>
              <w:suppressAutoHyphens w:val="0"/>
              <w:spacing w:after="0" w:line="360" w:lineRule="auto"/>
              <w:rPr>
                <w:rFonts w:ascii="Times New Roman" w:hAnsi="Times New Roman" w:cs="Times New Roman"/>
                <w:sz w:val="24"/>
                <w:szCs w:val="24"/>
              </w:rPr>
            </w:pPr>
            <w:r>
              <w:rPr>
                <w:rFonts w:ascii="Times New Roman" w:hAnsi="Times New Roman" w:cs="Times New Roman"/>
                <w:sz w:val="24"/>
                <w:szCs w:val="24"/>
              </w:rPr>
              <w:t>Разработка коррекцио</w:t>
            </w:r>
            <w:r w:rsidR="00B949D9" w:rsidRPr="008055AE">
              <w:rPr>
                <w:rFonts w:ascii="Times New Roman" w:hAnsi="Times New Roman" w:cs="Times New Roman"/>
                <w:sz w:val="24"/>
                <w:szCs w:val="24"/>
              </w:rPr>
              <w:t>нной программы</w:t>
            </w:r>
          </w:p>
        </w:tc>
        <w:tc>
          <w:tcPr>
            <w:tcW w:w="1361" w:type="dxa"/>
          </w:tcPr>
          <w:p w:rsidR="00E51E52" w:rsidRPr="008055AE" w:rsidRDefault="00B949D9" w:rsidP="00F44B5A">
            <w:pPr>
              <w:suppressAutoHyphens w:val="0"/>
              <w:spacing w:after="0" w:line="360" w:lineRule="auto"/>
              <w:rPr>
                <w:rFonts w:ascii="Times New Roman" w:hAnsi="Times New Roman" w:cs="Times New Roman"/>
                <w:sz w:val="24"/>
                <w:szCs w:val="24"/>
              </w:rPr>
            </w:pPr>
            <w:r w:rsidRPr="008055AE">
              <w:rPr>
                <w:rFonts w:ascii="Times New Roman" w:hAnsi="Times New Roman" w:cs="Times New Roman"/>
                <w:sz w:val="24"/>
                <w:szCs w:val="24"/>
              </w:rPr>
              <w:t>сентябрь</w:t>
            </w:r>
          </w:p>
        </w:tc>
        <w:tc>
          <w:tcPr>
            <w:tcW w:w="1752" w:type="dxa"/>
          </w:tcPr>
          <w:p w:rsidR="00E51E52" w:rsidRPr="008055AE" w:rsidRDefault="00F44B5A" w:rsidP="00F44B5A">
            <w:pPr>
              <w:suppressAutoHyphens w:val="0"/>
              <w:spacing w:after="0" w:line="360" w:lineRule="auto"/>
              <w:rPr>
                <w:rFonts w:ascii="Times New Roman" w:hAnsi="Times New Roman" w:cs="Times New Roman"/>
                <w:sz w:val="24"/>
                <w:szCs w:val="24"/>
              </w:rPr>
            </w:pPr>
            <w:r>
              <w:rPr>
                <w:rFonts w:ascii="Times New Roman" w:hAnsi="Times New Roman" w:cs="Times New Roman"/>
                <w:sz w:val="24"/>
                <w:szCs w:val="24"/>
              </w:rPr>
              <w:t>Классный руководи</w:t>
            </w:r>
            <w:r w:rsidR="00B949D9" w:rsidRPr="008055AE">
              <w:rPr>
                <w:rFonts w:ascii="Times New Roman" w:hAnsi="Times New Roman" w:cs="Times New Roman"/>
                <w:sz w:val="24"/>
                <w:szCs w:val="24"/>
              </w:rPr>
              <w:t>тель, педагог-психолог, у</w:t>
            </w:r>
            <w:r>
              <w:rPr>
                <w:rFonts w:ascii="Times New Roman" w:hAnsi="Times New Roman" w:cs="Times New Roman"/>
                <w:sz w:val="24"/>
                <w:szCs w:val="24"/>
              </w:rPr>
              <w:t>читель-логопед, учитель-дефектолог</w:t>
            </w:r>
          </w:p>
        </w:tc>
      </w:tr>
      <w:tr w:rsidR="00B949D9" w:rsidRPr="008055AE" w:rsidTr="00B937A9">
        <w:tc>
          <w:tcPr>
            <w:tcW w:w="2081" w:type="dxa"/>
          </w:tcPr>
          <w:p w:rsidR="00E51E52" w:rsidRPr="008055AE" w:rsidRDefault="00B949D9" w:rsidP="00F44B5A">
            <w:pPr>
              <w:suppressAutoHyphens w:val="0"/>
              <w:spacing w:after="0" w:line="360" w:lineRule="auto"/>
              <w:rPr>
                <w:rFonts w:ascii="Times New Roman" w:hAnsi="Times New Roman" w:cs="Times New Roman"/>
                <w:sz w:val="24"/>
                <w:szCs w:val="24"/>
              </w:rPr>
            </w:pPr>
            <w:r w:rsidRPr="008055AE">
              <w:rPr>
                <w:rFonts w:ascii="Times New Roman" w:hAnsi="Times New Roman" w:cs="Times New Roman"/>
                <w:sz w:val="24"/>
                <w:szCs w:val="24"/>
              </w:rPr>
              <w:t>Определение уровня организованности ребенка, особенностей эмоционально-волевой и личностной сферы; уровня знаний по предметам</w:t>
            </w:r>
          </w:p>
        </w:tc>
        <w:tc>
          <w:tcPr>
            <w:tcW w:w="2325" w:type="dxa"/>
          </w:tcPr>
          <w:p w:rsidR="00E51E52" w:rsidRPr="008055AE" w:rsidRDefault="00B949D9" w:rsidP="00F44B5A">
            <w:pPr>
              <w:suppressAutoHyphens w:val="0"/>
              <w:spacing w:after="0" w:line="360" w:lineRule="auto"/>
              <w:rPr>
                <w:rFonts w:ascii="Times New Roman" w:hAnsi="Times New Roman" w:cs="Times New Roman"/>
                <w:sz w:val="24"/>
                <w:szCs w:val="24"/>
              </w:rPr>
            </w:pPr>
            <w:r w:rsidRPr="008055AE">
              <w:rPr>
                <w:rFonts w:ascii="Times New Roman" w:hAnsi="Times New Roman" w:cs="Times New Roman"/>
                <w:sz w:val="24"/>
                <w:szCs w:val="24"/>
              </w:rPr>
              <w:t>Получение объективной информации об организованности ребенка, умении учиться, особенности личности, уровню знаний по предметам.</w:t>
            </w:r>
          </w:p>
        </w:tc>
        <w:tc>
          <w:tcPr>
            <w:tcW w:w="2398" w:type="dxa"/>
          </w:tcPr>
          <w:p w:rsidR="00E51E52" w:rsidRPr="008055AE" w:rsidRDefault="00B949D9" w:rsidP="00F44B5A">
            <w:pPr>
              <w:suppressAutoHyphens w:val="0"/>
              <w:spacing w:after="0" w:line="360" w:lineRule="auto"/>
              <w:rPr>
                <w:rFonts w:ascii="Times New Roman" w:hAnsi="Times New Roman" w:cs="Times New Roman"/>
                <w:sz w:val="24"/>
                <w:szCs w:val="24"/>
              </w:rPr>
            </w:pPr>
            <w:r w:rsidRPr="008055AE">
              <w:rPr>
                <w:rFonts w:ascii="Times New Roman" w:hAnsi="Times New Roman" w:cs="Times New Roman"/>
                <w:sz w:val="24"/>
                <w:szCs w:val="24"/>
              </w:rPr>
              <w:t>Анкетирование, наблюдение во время занятий, беседа с родителями, посещение семьи. Составление характеристики.</w:t>
            </w:r>
          </w:p>
        </w:tc>
        <w:tc>
          <w:tcPr>
            <w:tcW w:w="1361" w:type="dxa"/>
          </w:tcPr>
          <w:p w:rsidR="00E51E52" w:rsidRPr="008055AE" w:rsidRDefault="00B949D9" w:rsidP="00F44B5A">
            <w:pPr>
              <w:suppressAutoHyphens w:val="0"/>
              <w:spacing w:after="0" w:line="360" w:lineRule="auto"/>
              <w:rPr>
                <w:rFonts w:ascii="Times New Roman" w:hAnsi="Times New Roman" w:cs="Times New Roman"/>
                <w:sz w:val="24"/>
                <w:szCs w:val="24"/>
              </w:rPr>
            </w:pPr>
            <w:r w:rsidRPr="008055AE">
              <w:rPr>
                <w:rFonts w:ascii="Times New Roman" w:hAnsi="Times New Roman" w:cs="Times New Roman"/>
                <w:sz w:val="24"/>
                <w:szCs w:val="24"/>
              </w:rPr>
              <w:t>сентябрь</w:t>
            </w:r>
          </w:p>
        </w:tc>
        <w:tc>
          <w:tcPr>
            <w:tcW w:w="1752" w:type="dxa"/>
          </w:tcPr>
          <w:p w:rsidR="00E51E52" w:rsidRPr="008055AE" w:rsidRDefault="00B949D9" w:rsidP="00F44B5A">
            <w:pPr>
              <w:suppressAutoHyphens w:val="0"/>
              <w:spacing w:after="0" w:line="360" w:lineRule="auto"/>
              <w:rPr>
                <w:rFonts w:ascii="Times New Roman" w:hAnsi="Times New Roman" w:cs="Times New Roman"/>
                <w:sz w:val="24"/>
                <w:szCs w:val="24"/>
              </w:rPr>
            </w:pPr>
            <w:r w:rsidRPr="008055AE">
              <w:rPr>
                <w:rFonts w:ascii="Times New Roman" w:hAnsi="Times New Roman" w:cs="Times New Roman"/>
                <w:sz w:val="24"/>
                <w:szCs w:val="24"/>
              </w:rPr>
              <w:t>Классный руководитель, учитель-логопед, учитель-дефектолог, педагог-психолог, учителя-предметники</w:t>
            </w:r>
          </w:p>
        </w:tc>
      </w:tr>
    </w:tbl>
    <w:p w:rsidR="005325CA" w:rsidRPr="005B541C" w:rsidRDefault="005325CA" w:rsidP="005B541C">
      <w:pPr>
        <w:suppressAutoHyphens w:val="0"/>
        <w:spacing w:after="0" w:line="360" w:lineRule="auto"/>
        <w:ind w:left="567"/>
        <w:jc w:val="both"/>
        <w:rPr>
          <w:rFonts w:ascii="Times New Roman" w:hAnsi="Times New Roman" w:cs="Times New Roman"/>
          <w:sz w:val="28"/>
          <w:szCs w:val="28"/>
        </w:rPr>
      </w:pPr>
    </w:p>
    <w:p w:rsidR="007915E7" w:rsidRPr="005B541C" w:rsidRDefault="007915E7"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2. Коррекционно-развивающая работа обеспечивает своевременную специализированную помощь в освоении содержания образования и коррекцию недостатков в психофизическом развитии обучающихся с ЗПР</w:t>
      </w:r>
    </w:p>
    <w:tbl>
      <w:tblPr>
        <w:tblStyle w:val="aff9"/>
        <w:tblW w:w="0" w:type="auto"/>
        <w:tblLook w:val="04A0" w:firstRow="1" w:lastRow="0" w:firstColumn="1" w:lastColumn="0" w:noHBand="0" w:noVBand="1"/>
      </w:tblPr>
      <w:tblGrid>
        <w:gridCol w:w="1977"/>
        <w:gridCol w:w="1898"/>
        <w:gridCol w:w="2360"/>
        <w:gridCol w:w="1312"/>
        <w:gridCol w:w="1797"/>
      </w:tblGrid>
      <w:tr w:rsidR="0057446D" w:rsidRPr="008055AE" w:rsidTr="008055AE">
        <w:tc>
          <w:tcPr>
            <w:tcW w:w="9344" w:type="dxa"/>
            <w:gridSpan w:val="5"/>
          </w:tcPr>
          <w:p w:rsidR="0057446D" w:rsidRPr="008055AE" w:rsidRDefault="0057446D" w:rsidP="009D3DD8">
            <w:pPr>
              <w:suppressAutoHyphens w:val="0"/>
              <w:spacing w:after="0" w:line="360" w:lineRule="auto"/>
              <w:ind w:left="567"/>
              <w:jc w:val="center"/>
              <w:rPr>
                <w:rFonts w:ascii="Times New Roman" w:hAnsi="Times New Roman" w:cs="Times New Roman"/>
                <w:sz w:val="24"/>
                <w:szCs w:val="24"/>
              </w:rPr>
            </w:pPr>
            <w:r w:rsidRPr="008055AE">
              <w:rPr>
                <w:rFonts w:ascii="Times New Roman" w:hAnsi="Times New Roman" w:cs="Times New Roman"/>
                <w:sz w:val="24"/>
                <w:szCs w:val="24"/>
              </w:rPr>
              <w:t>Психолого- педагогическая работа</w:t>
            </w:r>
          </w:p>
        </w:tc>
      </w:tr>
      <w:tr w:rsidR="008A128D" w:rsidRPr="008055AE" w:rsidTr="008055AE">
        <w:tc>
          <w:tcPr>
            <w:tcW w:w="1977" w:type="dxa"/>
          </w:tcPr>
          <w:p w:rsidR="007915E7" w:rsidRPr="008055AE" w:rsidRDefault="009D3DD8" w:rsidP="009D3DD8">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Задачи (направления) деятельнос</w:t>
            </w:r>
            <w:r w:rsidR="007915E7" w:rsidRPr="008055AE">
              <w:rPr>
                <w:rFonts w:ascii="Times New Roman" w:hAnsi="Times New Roman" w:cs="Times New Roman"/>
                <w:sz w:val="24"/>
                <w:szCs w:val="24"/>
              </w:rPr>
              <w:t>ти</w:t>
            </w:r>
          </w:p>
        </w:tc>
        <w:tc>
          <w:tcPr>
            <w:tcW w:w="1898" w:type="dxa"/>
          </w:tcPr>
          <w:p w:rsidR="007915E7" w:rsidRPr="008055AE" w:rsidRDefault="009D3DD8" w:rsidP="009D3DD8">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Планируемые результат</w:t>
            </w:r>
            <w:r w:rsidR="007915E7" w:rsidRPr="008055AE">
              <w:rPr>
                <w:rFonts w:ascii="Times New Roman" w:hAnsi="Times New Roman" w:cs="Times New Roman"/>
                <w:sz w:val="24"/>
                <w:szCs w:val="24"/>
              </w:rPr>
              <w:t>ы</w:t>
            </w:r>
          </w:p>
        </w:tc>
        <w:tc>
          <w:tcPr>
            <w:tcW w:w="2360" w:type="dxa"/>
          </w:tcPr>
          <w:p w:rsidR="007915E7" w:rsidRPr="008055AE" w:rsidRDefault="007915E7" w:rsidP="009D3DD8">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Виды и формы деятельности, мероприятия.</w:t>
            </w:r>
          </w:p>
        </w:tc>
        <w:tc>
          <w:tcPr>
            <w:tcW w:w="1312" w:type="dxa"/>
          </w:tcPr>
          <w:p w:rsidR="007915E7" w:rsidRPr="008055AE" w:rsidRDefault="008A128D" w:rsidP="009D3DD8">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Сроки</w:t>
            </w:r>
          </w:p>
        </w:tc>
        <w:tc>
          <w:tcPr>
            <w:tcW w:w="1797" w:type="dxa"/>
          </w:tcPr>
          <w:p w:rsidR="007915E7" w:rsidRPr="008055AE" w:rsidRDefault="008A128D" w:rsidP="009D3DD8">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Ответственные</w:t>
            </w:r>
          </w:p>
        </w:tc>
      </w:tr>
      <w:tr w:rsidR="008A128D" w:rsidRPr="008055AE" w:rsidTr="008055AE">
        <w:tc>
          <w:tcPr>
            <w:tcW w:w="1977" w:type="dxa"/>
          </w:tcPr>
          <w:p w:rsidR="007915E7" w:rsidRPr="008055AE" w:rsidRDefault="009D3DD8" w:rsidP="009D3DD8">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Обеспечить </w:t>
            </w:r>
            <w:proofErr w:type="spellStart"/>
            <w:r>
              <w:rPr>
                <w:rFonts w:ascii="Times New Roman" w:hAnsi="Times New Roman" w:cs="Times New Roman"/>
                <w:sz w:val="24"/>
                <w:szCs w:val="24"/>
              </w:rPr>
              <w:t>педагогич</w:t>
            </w:r>
            <w:r w:rsidR="007915E7" w:rsidRPr="008055AE">
              <w:rPr>
                <w:rFonts w:ascii="Times New Roman" w:hAnsi="Times New Roman" w:cs="Times New Roman"/>
                <w:sz w:val="24"/>
                <w:szCs w:val="24"/>
              </w:rPr>
              <w:t>ское</w:t>
            </w:r>
            <w:proofErr w:type="spellEnd"/>
            <w:r w:rsidR="007915E7" w:rsidRPr="008055AE">
              <w:rPr>
                <w:rFonts w:ascii="Times New Roman" w:hAnsi="Times New Roman" w:cs="Times New Roman"/>
                <w:sz w:val="24"/>
                <w:szCs w:val="24"/>
              </w:rPr>
              <w:t xml:space="preserve"> сопровож</w:t>
            </w:r>
            <w:r>
              <w:rPr>
                <w:rFonts w:ascii="Times New Roman" w:hAnsi="Times New Roman" w:cs="Times New Roman"/>
                <w:sz w:val="24"/>
                <w:szCs w:val="24"/>
              </w:rPr>
              <w:t>д</w:t>
            </w:r>
            <w:r w:rsidR="007915E7" w:rsidRPr="008055AE">
              <w:rPr>
                <w:rFonts w:ascii="Times New Roman" w:hAnsi="Times New Roman" w:cs="Times New Roman"/>
                <w:sz w:val="24"/>
                <w:szCs w:val="24"/>
              </w:rPr>
              <w:t>ение детей</w:t>
            </w:r>
          </w:p>
        </w:tc>
        <w:tc>
          <w:tcPr>
            <w:tcW w:w="1898" w:type="dxa"/>
          </w:tcPr>
          <w:p w:rsidR="009D3DD8" w:rsidRDefault="009D3DD8" w:rsidP="009D3DD8">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Разработка адаптирован</w:t>
            </w:r>
          </w:p>
          <w:p w:rsidR="007915E7" w:rsidRPr="008055AE" w:rsidRDefault="009D3DD8" w:rsidP="009D3DD8">
            <w:pPr>
              <w:suppressAutoHyphens w:val="0"/>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н</w:t>
            </w:r>
            <w:r w:rsidR="008A128D" w:rsidRPr="008055AE">
              <w:rPr>
                <w:rFonts w:ascii="Times New Roman" w:hAnsi="Times New Roman" w:cs="Times New Roman"/>
                <w:sz w:val="24"/>
                <w:szCs w:val="24"/>
              </w:rPr>
              <w:t>ых</w:t>
            </w:r>
            <w:proofErr w:type="spellEnd"/>
            <w:r w:rsidR="008A128D" w:rsidRPr="008055AE">
              <w:rPr>
                <w:rFonts w:ascii="Times New Roman" w:hAnsi="Times New Roman" w:cs="Times New Roman"/>
                <w:sz w:val="24"/>
                <w:szCs w:val="24"/>
              </w:rPr>
              <w:t xml:space="preserve"> программ, планов </w:t>
            </w:r>
            <w:r w:rsidR="008A128D" w:rsidRPr="008055AE">
              <w:rPr>
                <w:rFonts w:ascii="Times New Roman" w:hAnsi="Times New Roman" w:cs="Times New Roman"/>
                <w:sz w:val="24"/>
                <w:szCs w:val="24"/>
              </w:rPr>
              <w:lastRenderedPageBreak/>
              <w:t>психолого-педагогического сопровождения.</w:t>
            </w:r>
          </w:p>
        </w:tc>
        <w:tc>
          <w:tcPr>
            <w:tcW w:w="2360" w:type="dxa"/>
          </w:tcPr>
          <w:p w:rsidR="007915E7" w:rsidRPr="008055AE" w:rsidRDefault="009D3DD8" w:rsidP="009D3DD8">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Разработка адаптированно</w:t>
            </w:r>
            <w:r w:rsidR="008A128D" w:rsidRPr="008055AE">
              <w:rPr>
                <w:rFonts w:ascii="Times New Roman" w:hAnsi="Times New Roman" w:cs="Times New Roman"/>
                <w:sz w:val="24"/>
                <w:szCs w:val="24"/>
              </w:rPr>
              <w:t xml:space="preserve">й программы по предметам учебного </w:t>
            </w:r>
            <w:r w:rsidR="008A128D" w:rsidRPr="008055AE">
              <w:rPr>
                <w:rFonts w:ascii="Times New Roman" w:hAnsi="Times New Roman" w:cs="Times New Roman"/>
                <w:sz w:val="24"/>
                <w:szCs w:val="24"/>
              </w:rPr>
              <w:lastRenderedPageBreak/>
              <w:t xml:space="preserve">плана. Разработка воспитательной программы </w:t>
            </w:r>
            <w:r>
              <w:rPr>
                <w:rFonts w:ascii="Times New Roman" w:hAnsi="Times New Roman" w:cs="Times New Roman"/>
                <w:sz w:val="24"/>
                <w:szCs w:val="24"/>
              </w:rPr>
              <w:t>работы с классом и индивидуально</w:t>
            </w:r>
            <w:r w:rsidR="008A128D" w:rsidRPr="008055AE">
              <w:rPr>
                <w:rFonts w:ascii="Times New Roman" w:hAnsi="Times New Roman" w:cs="Times New Roman"/>
                <w:sz w:val="24"/>
                <w:szCs w:val="24"/>
              </w:rPr>
              <w:t xml:space="preserve">й воспитательной программы </w:t>
            </w:r>
            <w:r>
              <w:rPr>
                <w:rFonts w:ascii="Times New Roman" w:hAnsi="Times New Roman" w:cs="Times New Roman"/>
                <w:sz w:val="24"/>
                <w:szCs w:val="24"/>
              </w:rPr>
              <w:t xml:space="preserve">для детей </w:t>
            </w:r>
            <w:proofErr w:type="spellStart"/>
            <w:r>
              <w:rPr>
                <w:rFonts w:ascii="Times New Roman" w:hAnsi="Times New Roman" w:cs="Times New Roman"/>
                <w:sz w:val="24"/>
                <w:szCs w:val="24"/>
              </w:rPr>
              <w:t>с</w:t>
            </w:r>
            <w:r w:rsidR="008A128D" w:rsidRPr="008055AE">
              <w:rPr>
                <w:rFonts w:ascii="Times New Roman" w:hAnsi="Times New Roman" w:cs="Times New Roman"/>
                <w:sz w:val="24"/>
                <w:szCs w:val="24"/>
              </w:rPr>
              <w:t>ЗПР</w:t>
            </w:r>
            <w:proofErr w:type="spellEnd"/>
            <w:r w:rsidR="008A128D" w:rsidRPr="008055AE">
              <w:rPr>
                <w:rFonts w:ascii="Times New Roman" w:hAnsi="Times New Roman" w:cs="Times New Roman"/>
                <w:sz w:val="24"/>
                <w:szCs w:val="24"/>
              </w:rPr>
              <w:t>. Осущес</w:t>
            </w:r>
            <w:r>
              <w:rPr>
                <w:rFonts w:ascii="Times New Roman" w:hAnsi="Times New Roman" w:cs="Times New Roman"/>
                <w:sz w:val="24"/>
                <w:szCs w:val="24"/>
              </w:rPr>
              <w:t>твление психолого-педагогическог</w:t>
            </w:r>
            <w:r w:rsidR="008A128D" w:rsidRPr="008055AE">
              <w:rPr>
                <w:rFonts w:ascii="Times New Roman" w:hAnsi="Times New Roman" w:cs="Times New Roman"/>
                <w:sz w:val="24"/>
                <w:szCs w:val="24"/>
              </w:rPr>
              <w:t>о мониторинга достижений школьника.</w:t>
            </w:r>
          </w:p>
        </w:tc>
        <w:tc>
          <w:tcPr>
            <w:tcW w:w="1312" w:type="dxa"/>
          </w:tcPr>
          <w:p w:rsidR="007915E7" w:rsidRPr="008055AE" w:rsidRDefault="008A128D" w:rsidP="009D3DD8">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lastRenderedPageBreak/>
              <w:t>август</w:t>
            </w:r>
          </w:p>
        </w:tc>
        <w:tc>
          <w:tcPr>
            <w:tcW w:w="1797" w:type="dxa"/>
          </w:tcPr>
          <w:p w:rsidR="007915E7" w:rsidRPr="008055AE" w:rsidRDefault="008A128D" w:rsidP="009D3DD8">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Заместитель ди</w:t>
            </w:r>
            <w:r w:rsidR="009D3DD8">
              <w:rPr>
                <w:rFonts w:ascii="Times New Roman" w:hAnsi="Times New Roman" w:cs="Times New Roman"/>
                <w:sz w:val="24"/>
                <w:szCs w:val="24"/>
              </w:rPr>
              <w:t xml:space="preserve">ректора по УВР, учителя-предметники, </w:t>
            </w:r>
            <w:r w:rsidR="009D3DD8">
              <w:rPr>
                <w:rFonts w:ascii="Times New Roman" w:hAnsi="Times New Roman" w:cs="Times New Roman"/>
                <w:sz w:val="24"/>
                <w:szCs w:val="24"/>
              </w:rPr>
              <w:lastRenderedPageBreak/>
              <w:t>классный руководи</w:t>
            </w:r>
            <w:r w:rsidRPr="008055AE">
              <w:rPr>
                <w:rFonts w:ascii="Times New Roman" w:hAnsi="Times New Roman" w:cs="Times New Roman"/>
                <w:sz w:val="24"/>
                <w:szCs w:val="24"/>
              </w:rPr>
              <w:t xml:space="preserve">тель, </w:t>
            </w:r>
            <w:proofErr w:type="spellStart"/>
            <w:r w:rsidRPr="008055AE">
              <w:rPr>
                <w:rFonts w:ascii="Times New Roman" w:hAnsi="Times New Roman" w:cs="Times New Roman"/>
                <w:sz w:val="24"/>
                <w:szCs w:val="24"/>
              </w:rPr>
              <w:t>ШПМПк</w:t>
            </w:r>
            <w:proofErr w:type="spellEnd"/>
            <w:r w:rsidRPr="008055AE">
              <w:rPr>
                <w:rFonts w:ascii="Times New Roman" w:hAnsi="Times New Roman" w:cs="Times New Roman"/>
                <w:sz w:val="24"/>
                <w:szCs w:val="24"/>
              </w:rPr>
              <w:t xml:space="preserve">, учитель-логопед, педагог-психолог, </w:t>
            </w:r>
          </w:p>
        </w:tc>
      </w:tr>
      <w:tr w:rsidR="008A128D" w:rsidRPr="008055AE" w:rsidTr="008055AE">
        <w:tc>
          <w:tcPr>
            <w:tcW w:w="1977" w:type="dxa"/>
          </w:tcPr>
          <w:p w:rsidR="00A32E82"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lastRenderedPageBreak/>
              <w:t xml:space="preserve">Обеспечить </w:t>
            </w:r>
            <w:proofErr w:type="spellStart"/>
            <w:r w:rsidRPr="008055AE">
              <w:rPr>
                <w:rFonts w:ascii="Times New Roman" w:hAnsi="Times New Roman" w:cs="Times New Roman"/>
                <w:sz w:val="24"/>
                <w:szCs w:val="24"/>
              </w:rPr>
              <w:t>психологичес</w:t>
            </w:r>
            <w:proofErr w:type="spellEnd"/>
            <w:r w:rsidR="00A32E82">
              <w:rPr>
                <w:rFonts w:ascii="Times New Roman" w:hAnsi="Times New Roman" w:cs="Times New Roman"/>
                <w:sz w:val="24"/>
                <w:szCs w:val="24"/>
              </w:rPr>
              <w:t>-</w:t>
            </w:r>
          </w:p>
          <w:p w:rsidR="00A32E82"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 xml:space="preserve">кое, </w:t>
            </w:r>
            <w:proofErr w:type="spellStart"/>
            <w:r w:rsidRPr="008055AE">
              <w:rPr>
                <w:rFonts w:ascii="Times New Roman" w:hAnsi="Times New Roman" w:cs="Times New Roman"/>
                <w:sz w:val="24"/>
                <w:szCs w:val="24"/>
              </w:rPr>
              <w:t>логопедичес</w:t>
            </w:r>
            <w:proofErr w:type="spellEnd"/>
            <w:r w:rsidR="00A32E82">
              <w:rPr>
                <w:rFonts w:ascii="Times New Roman" w:hAnsi="Times New Roman" w:cs="Times New Roman"/>
                <w:sz w:val="24"/>
                <w:szCs w:val="24"/>
              </w:rPr>
              <w:t>-</w:t>
            </w:r>
          </w:p>
          <w:p w:rsidR="007915E7" w:rsidRPr="008055AE"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кое сопровождение детей</w:t>
            </w:r>
          </w:p>
        </w:tc>
        <w:tc>
          <w:tcPr>
            <w:tcW w:w="1898" w:type="dxa"/>
          </w:tcPr>
          <w:p w:rsidR="007915E7" w:rsidRPr="008055AE" w:rsidRDefault="00A32E82" w:rsidP="00A32E82">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Позитивная динамика развиваемых параметр</w:t>
            </w:r>
            <w:r w:rsidR="008A128D" w:rsidRPr="008055AE">
              <w:rPr>
                <w:rFonts w:ascii="Times New Roman" w:hAnsi="Times New Roman" w:cs="Times New Roman"/>
                <w:sz w:val="24"/>
                <w:szCs w:val="24"/>
              </w:rPr>
              <w:t>ов</w:t>
            </w:r>
          </w:p>
        </w:tc>
        <w:tc>
          <w:tcPr>
            <w:tcW w:w="2360" w:type="dxa"/>
          </w:tcPr>
          <w:p w:rsidR="007915E7" w:rsidRPr="008055AE"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Формирование групп для коррекционной работы. Составление расписания занятий. Проведение коррекционных занятий. Отслеживание динамики развития ребенка</w:t>
            </w:r>
          </w:p>
          <w:p w:rsidR="00DE7F70" w:rsidRPr="008055AE" w:rsidRDefault="00DE7F70" w:rsidP="005B541C">
            <w:pPr>
              <w:suppressAutoHyphens w:val="0"/>
              <w:spacing w:after="0" w:line="360" w:lineRule="auto"/>
              <w:ind w:left="567"/>
              <w:jc w:val="both"/>
              <w:rPr>
                <w:rFonts w:ascii="Times New Roman" w:hAnsi="Times New Roman" w:cs="Times New Roman"/>
                <w:sz w:val="24"/>
                <w:szCs w:val="24"/>
              </w:rPr>
            </w:pPr>
          </w:p>
          <w:p w:rsidR="00DE7F70" w:rsidRPr="008055AE" w:rsidRDefault="00DE7F70" w:rsidP="005B541C">
            <w:pPr>
              <w:suppressAutoHyphens w:val="0"/>
              <w:spacing w:after="0" w:line="360" w:lineRule="auto"/>
              <w:ind w:left="567"/>
              <w:jc w:val="both"/>
              <w:rPr>
                <w:rFonts w:ascii="Times New Roman" w:hAnsi="Times New Roman" w:cs="Times New Roman"/>
                <w:sz w:val="24"/>
                <w:szCs w:val="24"/>
              </w:rPr>
            </w:pPr>
          </w:p>
        </w:tc>
        <w:tc>
          <w:tcPr>
            <w:tcW w:w="1312" w:type="dxa"/>
          </w:tcPr>
          <w:p w:rsidR="007915E7" w:rsidRPr="008055AE" w:rsidRDefault="00A32E82" w:rsidP="00A32E82">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В течение учебн</w:t>
            </w:r>
            <w:r w:rsidR="008A128D" w:rsidRPr="008055AE">
              <w:rPr>
                <w:rFonts w:ascii="Times New Roman" w:hAnsi="Times New Roman" w:cs="Times New Roman"/>
                <w:sz w:val="24"/>
                <w:szCs w:val="24"/>
              </w:rPr>
              <w:t>ого года</w:t>
            </w:r>
          </w:p>
        </w:tc>
        <w:tc>
          <w:tcPr>
            <w:tcW w:w="1797" w:type="dxa"/>
          </w:tcPr>
          <w:p w:rsidR="007915E7" w:rsidRPr="008055AE" w:rsidRDefault="00A32E82" w:rsidP="00A32E82">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Специалисты </w:t>
            </w:r>
            <w:proofErr w:type="spellStart"/>
            <w:r>
              <w:rPr>
                <w:rFonts w:ascii="Times New Roman" w:hAnsi="Times New Roman" w:cs="Times New Roman"/>
                <w:sz w:val="24"/>
                <w:szCs w:val="24"/>
              </w:rPr>
              <w:t>ШПМПк,кл</w:t>
            </w:r>
            <w:proofErr w:type="spellEnd"/>
            <w:r>
              <w:rPr>
                <w:rFonts w:ascii="Times New Roman" w:hAnsi="Times New Roman" w:cs="Times New Roman"/>
                <w:sz w:val="24"/>
                <w:szCs w:val="24"/>
              </w:rPr>
              <w:t>. руководит</w:t>
            </w:r>
            <w:r w:rsidR="008A128D" w:rsidRPr="008055AE">
              <w:rPr>
                <w:rFonts w:ascii="Times New Roman" w:hAnsi="Times New Roman" w:cs="Times New Roman"/>
                <w:sz w:val="24"/>
                <w:szCs w:val="24"/>
              </w:rPr>
              <w:t>ель, учитель-логопед, педагог-психолог,</w:t>
            </w:r>
          </w:p>
        </w:tc>
      </w:tr>
      <w:tr w:rsidR="0057446D" w:rsidRPr="008055AE" w:rsidTr="008055AE">
        <w:tc>
          <w:tcPr>
            <w:tcW w:w="9344" w:type="dxa"/>
            <w:gridSpan w:val="5"/>
          </w:tcPr>
          <w:p w:rsidR="0057446D" w:rsidRPr="008055AE" w:rsidRDefault="0057446D" w:rsidP="00A32E82">
            <w:pPr>
              <w:suppressAutoHyphens w:val="0"/>
              <w:spacing w:after="0" w:line="360" w:lineRule="auto"/>
              <w:ind w:left="567"/>
              <w:jc w:val="center"/>
              <w:rPr>
                <w:rFonts w:ascii="Times New Roman" w:hAnsi="Times New Roman" w:cs="Times New Roman"/>
                <w:sz w:val="24"/>
                <w:szCs w:val="24"/>
              </w:rPr>
            </w:pPr>
            <w:r w:rsidRPr="008055AE">
              <w:rPr>
                <w:rFonts w:ascii="Times New Roman" w:hAnsi="Times New Roman" w:cs="Times New Roman"/>
                <w:sz w:val="24"/>
                <w:szCs w:val="24"/>
              </w:rPr>
              <w:t>Лечебно- профилактическая работа</w:t>
            </w:r>
          </w:p>
        </w:tc>
      </w:tr>
      <w:tr w:rsidR="008A128D" w:rsidRPr="008055AE" w:rsidTr="008055AE">
        <w:tc>
          <w:tcPr>
            <w:tcW w:w="1977" w:type="dxa"/>
          </w:tcPr>
          <w:p w:rsidR="00A32E82"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 xml:space="preserve">Создание условий для сохранения и укрепления </w:t>
            </w:r>
            <w:r w:rsidRPr="008055AE">
              <w:rPr>
                <w:rFonts w:ascii="Times New Roman" w:hAnsi="Times New Roman" w:cs="Times New Roman"/>
                <w:sz w:val="24"/>
                <w:szCs w:val="24"/>
              </w:rPr>
              <w:lastRenderedPageBreak/>
              <w:t>здоровья обучающих</w:t>
            </w:r>
            <w:r w:rsidR="00A32E82">
              <w:rPr>
                <w:rFonts w:ascii="Times New Roman" w:hAnsi="Times New Roman" w:cs="Times New Roman"/>
                <w:sz w:val="24"/>
                <w:szCs w:val="24"/>
              </w:rPr>
              <w:t>-</w:t>
            </w:r>
          </w:p>
          <w:p w:rsidR="007915E7" w:rsidRPr="008055AE" w:rsidRDefault="008A128D" w:rsidP="00A32E82">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t>ся</w:t>
            </w:r>
            <w:proofErr w:type="spellEnd"/>
          </w:p>
        </w:tc>
        <w:tc>
          <w:tcPr>
            <w:tcW w:w="1898" w:type="dxa"/>
          </w:tcPr>
          <w:p w:rsidR="007915E7" w:rsidRPr="008055AE"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lastRenderedPageBreak/>
              <w:t>Укрепление здоровья обучающихся с ЗПР</w:t>
            </w:r>
          </w:p>
        </w:tc>
        <w:tc>
          <w:tcPr>
            <w:tcW w:w="2360" w:type="dxa"/>
          </w:tcPr>
          <w:p w:rsidR="00A32E82"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 xml:space="preserve">Разработка рекомендаций для педагогов, учителя, и родителей по работе с детьми с </w:t>
            </w:r>
            <w:r w:rsidRPr="008055AE">
              <w:rPr>
                <w:rFonts w:ascii="Times New Roman" w:hAnsi="Times New Roman" w:cs="Times New Roman"/>
                <w:sz w:val="24"/>
                <w:szCs w:val="24"/>
              </w:rPr>
              <w:lastRenderedPageBreak/>
              <w:t xml:space="preserve">ЗПР. Внедрение </w:t>
            </w:r>
            <w:proofErr w:type="spellStart"/>
            <w:r w:rsidRPr="008055AE">
              <w:rPr>
                <w:rFonts w:ascii="Times New Roman" w:hAnsi="Times New Roman" w:cs="Times New Roman"/>
                <w:sz w:val="24"/>
                <w:szCs w:val="24"/>
              </w:rPr>
              <w:t>здоровьесберега</w:t>
            </w:r>
            <w:r w:rsidR="00A32E82">
              <w:rPr>
                <w:rFonts w:ascii="Times New Roman" w:hAnsi="Times New Roman" w:cs="Times New Roman"/>
                <w:sz w:val="24"/>
                <w:szCs w:val="24"/>
              </w:rPr>
              <w:t>-</w:t>
            </w:r>
            <w:r w:rsidRPr="008055AE">
              <w:rPr>
                <w:rFonts w:ascii="Times New Roman" w:hAnsi="Times New Roman" w:cs="Times New Roman"/>
                <w:sz w:val="24"/>
                <w:szCs w:val="24"/>
              </w:rPr>
              <w:t>ю</w:t>
            </w:r>
            <w:r w:rsidR="00A32E82">
              <w:rPr>
                <w:rFonts w:ascii="Times New Roman" w:hAnsi="Times New Roman" w:cs="Times New Roman"/>
                <w:sz w:val="24"/>
                <w:szCs w:val="24"/>
              </w:rPr>
              <w:t>щих</w:t>
            </w:r>
            <w:proofErr w:type="spellEnd"/>
            <w:r w:rsidR="00A32E82">
              <w:rPr>
                <w:rFonts w:ascii="Times New Roman" w:hAnsi="Times New Roman" w:cs="Times New Roman"/>
                <w:sz w:val="24"/>
                <w:szCs w:val="24"/>
              </w:rPr>
              <w:t xml:space="preserve"> технологий в </w:t>
            </w:r>
            <w:r w:rsidRPr="008055AE">
              <w:rPr>
                <w:rFonts w:ascii="Times New Roman" w:hAnsi="Times New Roman" w:cs="Times New Roman"/>
                <w:sz w:val="24"/>
                <w:szCs w:val="24"/>
              </w:rPr>
              <w:t xml:space="preserve">образовательный процесс. Организация и проведение мероприятий, направленных на сохранение, профилактику здоровья и формирование навыков здорового и безопасного образа жизни. Реализация </w:t>
            </w:r>
            <w:proofErr w:type="spellStart"/>
            <w:r w:rsidRPr="008055AE">
              <w:rPr>
                <w:rFonts w:ascii="Times New Roman" w:hAnsi="Times New Roman" w:cs="Times New Roman"/>
                <w:sz w:val="24"/>
                <w:szCs w:val="24"/>
              </w:rPr>
              <w:t>профилактичес</w:t>
            </w:r>
            <w:proofErr w:type="spellEnd"/>
            <w:r w:rsidR="00A32E82">
              <w:rPr>
                <w:rFonts w:ascii="Times New Roman" w:hAnsi="Times New Roman" w:cs="Times New Roman"/>
                <w:sz w:val="24"/>
                <w:szCs w:val="24"/>
              </w:rPr>
              <w:t>-</w:t>
            </w:r>
          </w:p>
          <w:p w:rsidR="007915E7" w:rsidRPr="008055AE"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ких образовательных программ</w:t>
            </w:r>
          </w:p>
        </w:tc>
        <w:tc>
          <w:tcPr>
            <w:tcW w:w="1312" w:type="dxa"/>
          </w:tcPr>
          <w:p w:rsidR="007915E7" w:rsidRPr="008055AE"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lastRenderedPageBreak/>
              <w:t>В течение учебного года</w:t>
            </w:r>
          </w:p>
        </w:tc>
        <w:tc>
          <w:tcPr>
            <w:tcW w:w="1797" w:type="dxa"/>
          </w:tcPr>
          <w:p w:rsidR="007915E7" w:rsidRPr="008055AE" w:rsidRDefault="008A128D" w:rsidP="00A32E82">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 xml:space="preserve">Заместитель директора по УВР, учителя-предметники, классный </w:t>
            </w:r>
            <w:r w:rsidRPr="008055AE">
              <w:rPr>
                <w:rFonts w:ascii="Times New Roman" w:hAnsi="Times New Roman" w:cs="Times New Roman"/>
                <w:sz w:val="24"/>
                <w:szCs w:val="24"/>
              </w:rPr>
              <w:lastRenderedPageBreak/>
              <w:t xml:space="preserve">руководитель, </w:t>
            </w:r>
            <w:proofErr w:type="spellStart"/>
            <w:r w:rsidRPr="008055AE">
              <w:rPr>
                <w:rFonts w:ascii="Times New Roman" w:hAnsi="Times New Roman" w:cs="Times New Roman"/>
                <w:sz w:val="24"/>
                <w:szCs w:val="24"/>
              </w:rPr>
              <w:t>ШПМПк</w:t>
            </w:r>
            <w:proofErr w:type="spellEnd"/>
            <w:r w:rsidRPr="008055AE">
              <w:rPr>
                <w:rFonts w:ascii="Times New Roman" w:hAnsi="Times New Roman" w:cs="Times New Roman"/>
                <w:sz w:val="24"/>
                <w:szCs w:val="24"/>
              </w:rPr>
              <w:t xml:space="preserve">, учитель-логопед, педагог-психолог, </w:t>
            </w:r>
          </w:p>
        </w:tc>
      </w:tr>
    </w:tbl>
    <w:p w:rsidR="007915E7" w:rsidRPr="005B541C" w:rsidRDefault="007915E7" w:rsidP="005B541C">
      <w:pPr>
        <w:suppressAutoHyphens w:val="0"/>
        <w:spacing w:after="0" w:line="360" w:lineRule="auto"/>
        <w:ind w:left="567"/>
        <w:jc w:val="both"/>
        <w:rPr>
          <w:rFonts w:ascii="Times New Roman" w:hAnsi="Times New Roman" w:cs="Times New Roman"/>
          <w:sz w:val="28"/>
          <w:szCs w:val="28"/>
        </w:rPr>
      </w:pPr>
    </w:p>
    <w:p w:rsidR="007915E7" w:rsidRPr="005B541C" w:rsidRDefault="007915E7" w:rsidP="005B541C">
      <w:pPr>
        <w:suppressAutoHyphens w:val="0"/>
        <w:spacing w:after="0" w:line="360" w:lineRule="auto"/>
        <w:ind w:left="567" w:firstLine="709"/>
        <w:jc w:val="both"/>
        <w:rPr>
          <w:rFonts w:ascii="Times New Roman" w:hAnsi="Times New Roman" w:cs="Times New Roman"/>
          <w:sz w:val="28"/>
          <w:szCs w:val="28"/>
        </w:rPr>
      </w:pPr>
    </w:p>
    <w:p w:rsidR="007915E7" w:rsidRPr="005B541C" w:rsidRDefault="0004350B"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3.</w:t>
      </w:r>
      <w:r w:rsidR="007915E7" w:rsidRPr="005B541C">
        <w:rPr>
          <w:rFonts w:ascii="Times New Roman" w:hAnsi="Times New Roman" w:cs="Times New Roman"/>
          <w:sz w:val="28"/>
          <w:szCs w:val="28"/>
        </w:rPr>
        <w:t xml:space="preserve"> Консультативная работа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w:t>
      </w:r>
      <w:proofErr w:type="gramStart"/>
      <w:r w:rsidR="007915E7" w:rsidRPr="005B541C">
        <w:rPr>
          <w:rFonts w:ascii="Times New Roman" w:hAnsi="Times New Roman" w:cs="Times New Roman"/>
          <w:sz w:val="28"/>
          <w:szCs w:val="28"/>
        </w:rPr>
        <w:t>развития и социализации</w:t>
      </w:r>
      <w:proofErr w:type="gramEnd"/>
      <w:r w:rsidR="007915E7" w:rsidRPr="005B541C">
        <w:rPr>
          <w:rFonts w:ascii="Times New Roman" w:hAnsi="Times New Roman" w:cs="Times New Roman"/>
          <w:sz w:val="28"/>
          <w:szCs w:val="28"/>
        </w:rPr>
        <w:t xml:space="preserve"> обучающихся с ЗПР. </w:t>
      </w:r>
    </w:p>
    <w:p w:rsidR="007915E7" w:rsidRPr="005B541C" w:rsidRDefault="007915E7"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Консультативная работа включает: </w:t>
      </w:r>
    </w:p>
    <w:p w:rsidR="007915E7" w:rsidRPr="005B541C" w:rsidRDefault="007915E7"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w:t>
      </w:r>
    </w:p>
    <w:p w:rsidR="005325CA" w:rsidRPr="005B541C" w:rsidRDefault="007915E7"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 -консультативную помощь семье в вопросах решения конкретных вопросов воспитания и оказания возможной помощи обучающемуся в освоении общеобразовательной программы.</w:t>
      </w:r>
    </w:p>
    <w:p w:rsidR="00DE7F70" w:rsidRPr="005B541C" w:rsidRDefault="00DE7F70" w:rsidP="005B541C">
      <w:pPr>
        <w:suppressAutoHyphens w:val="0"/>
        <w:spacing w:after="0" w:line="360" w:lineRule="auto"/>
        <w:ind w:left="567" w:firstLine="709"/>
        <w:jc w:val="both"/>
        <w:rPr>
          <w:rFonts w:ascii="Times New Roman" w:hAnsi="Times New Roman" w:cs="Times New Roman"/>
          <w:sz w:val="28"/>
          <w:szCs w:val="28"/>
        </w:rPr>
      </w:pPr>
    </w:p>
    <w:tbl>
      <w:tblPr>
        <w:tblStyle w:val="aff9"/>
        <w:tblW w:w="0" w:type="auto"/>
        <w:tblLook w:val="04A0" w:firstRow="1" w:lastRow="0" w:firstColumn="1" w:lastColumn="0" w:noHBand="0" w:noVBand="1"/>
      </w:tblPr>
      <w:tblGrid>
        <w:gridCol w:w="2099"/>
        <w:gridCol w:w="1934"/>
        <w:gridCol w:w="1984"/>
        <w:gridCol w:w="1520"/>
        <w:gridCol w:w="1807"/>
      </w:tblGrid>
      <w:tr w:rsidR="0004350B" w:rsidRPr="008055AE" w:rsidTr="0004350B">
        <w:tc>
          <w:tcPr>
            <w:tcW w:w="1925"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Задачи (направления) деятельност</w:t>
            </w:r>
            <w:r w:rsidR="0004350B" w:rsidRPr="008055AE">
              <w:rPr>
                <w:rFonts w:ascii="Times New Roman" w:hAnsi="Times New Roman" w:cs="Times New Roman"/>
                <w:sz w:val="24"/>
                <w:szCs w:val="24"/>
              </w:rPr>
              <w:t>и</w:t>
            </w:r>
          </w:p>
        </w:tc>
        <w:tc>
          <w:tcPr>
            <w:tcW w:w="1925" w:type="dxa"/>
          </w:tcPr>
          <w:p w:rsidR="0004350B" w:rsidRPr="008055AE" w:rsidRDefault="0004350B" w:rsidP="00150889">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Планируемые</w:t>
            </w:r>
          </w:p>
          <w:p w:rsidR="0004350B" w:rsidRPr="008055AE" w:rsidRDefault="0004350B" w:rsidP="00150889">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результаты</w:t>
            </w:r>
          </w:p>
        </w:tc>
        <w:tc>
          <w:tcPr>
            <w:tcW w:w="1926"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Виды и формы деятельности, мероприяти</w:t>
            </w:r>
            <w:r w:rsidR="0004350B" w:rsidRPr="008055AE">
              <w:rPr>
                <w:rFonts w:ascii="Times New Roman" w:hAnsi="Times New Roman" w:cs="Times New Roman"/>
                <w:sz w:val="24"/>
                <w:szCs w:val="24"/>
              </w:rPr>
              <w:t>я.</w:t>
            </w:r>
          </w:p>
        </w:tc>
        <w:tc>
          <w:tcPr>
            <w:tcW w:w="1926" w:type="dxa"/>
          </w:tcPr>
          <w:p w:rsidR="0004350B" w:rsidRPr="008055AE" w:rsidRDefault="0004350B" w:rsidP="00150889">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Сроки</w:t>
            </w:r>
          </w:p>
        </w:tc>
        <w:tc>
          <w:tcPr>
            <w:tcW w:w="1926" w:type="dxa"/>
          </w:tcPr>
          <w:p w:rsidR="0004350B" w:rsidRPr="008055AE" w:rsidRDefault="0004350B" w:rsidP="00150889">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Ответственные</w:t>
            </w:r>
          </w:p>
        </w:tc>
      </w:tr>
      <w:tr w:rsidR="0004350B" w:rsidRPr="008055AE" w:rsidTr="0004350B">
        <w:tc>
          <w:tcPr>
            <w:tcW w:w="1925" w:type="dxa"/>
          </w:tcPr>
          <w:p w:rsidR="00150889" w:rsidRDefault="0004350B" w:rsidP="00150889">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t>Консультирова</w:t>
            </w:r>
            <w:proofErr w:type="spellEnd"/>
            <w:r w:rsidR="00150889">
              <w:rPr>
                <w:rFonts w:ascii="Times New Roman" w:hAnsi="Times New Roman" w:cs="Times New Roman"/>
                <w:sz w:val="24"/>
                <w:szCs w:val="24"/>
              </w:rPr>
              <w:t>-</w:t>
            </w:r>
          </w:p>
          <w:p w:rsidR="0004350B" w:rsidRPr="008055AE" w:rsidRDefault="0004350B" w:rsidP="00150889">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t>ние</w:t>
            </w:r>
            <w:proofErr w:type="spellEnd"/>
            <w:r w:rsidRPr="008055AE">
              <w:rPr>
                <w:rFonts w:ascii="Times New Roman" w:hAnsi="Times New Roman" w:cs="Times New Roman"/>
                <w:sz w:val="24"/>
                <w:szCs w:val="24"/>
              </w:rPr>
              <w:t xml:space="preserve"> педагогических работников по вопросам инклюзивного образования</w:t>
            </w:r>
          </w:p>
        </w:tc>
        <w:tc>
          <w:tcPr>
            <w:tcW w:w="1925" w:type="dxa"/>
          </w:tcPr>
          <w:p w:rsidR="0004350B" w:rsidRPr="008055AE" w:rsidRDefault="0004350B" w:rsidP="00150889">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Рекомендации, приёмы</w:t>
            </w:r>
            <w:r w:rsidR="00150889">
              <w:rPr>
                <w:rFonts w:ascii="Times New Roman" w:hAnsi="Times New Roman" w:cs="Times New Roman"/>
                <w:sz w:val="24"/>
                <w:szCs w:val="24"/>
              </w:rPr>
              <w:t>, упражнени</w:t>
            </w:r>
            <w:r w:rsidR="00F755E3" w:rsidRPr="008055AE">
              <w:rPr>
                <w:rFonts w:ascii="Times New Roman" w:hAnsi="Times New Roman" w:cs="Times New Roman"/>
                <w:sz w:val="24"/>
                <w:szCs w:val="24"/>
              </w:rPr>
              <w:t xml:space="preserve">я и др. материалы. </w:t>
            </w:r>
            <w:r w:rsidR="00150889">
              <w:rPr>
                <w:rFonts w:ascii="Times New Roman" w:hAnsi="Times New Roman" w:cs="Times New Roman"/>
                <w:sz w:val="24"/>
                <w:szCs w:val="24"/>
              </w:rPr>
              <w:t xml:space="preserve"> Разработка плана </w:t>
            </w:r>
            <w:r w:rsidRPr="008055AE">
              <w:rPr>
                <w:rFonts w:ascii="Times New Roman" w:hAnsi="Times New Roman" w:cs="Times New Roman"/>
                <w:sz w:val="24"/>
                <w:szCs w:val="24"/>
              </w:rPr>
              <w:t>консультатив</w:t>
            </w:r>
            <w:r w:rsidR="00150889">
              <w:rPr>
                <w:rFonts w:ascii="Times New Roman" w:hAnsi="Times New Roman" w:cs="Times New Roman"/>
                <w:sz w:val="24"/>
                <w:szCs w:val="24"/>
              </w:rPr>
              <w:t>ной работы с ребенком, родителя, классом, работника</w:t>
            </w:r>
            <w:r w:rsidRPr="008055AE">
              <w:rPr>
                <w:rFonts w:ascii="Times New Roman" w:hAnsi="Times New Roman" w:cs="Times New Roman"/>
                <w:sz w:val="24"/>
                <w:szCs w:val="24"/>
              </w:rPr>
              <w:t>ми школы.</w:t>
            </w:r>
          </w:p>
          <w:p w:rsidR="0004350B" w:rsidRPr="008055AE" w:rsidRDefault="0004350B" w:rsidP="005B541C">
            <w:pPr>
              <w:suppressAutoHyphens w:val="0"/>
              <w:spacing w:after="0" w:line="360" w:lineRule="auto"/>
              <w:ind w:left="567"/>
              <w:jc w:val="both"/>
              <w:rPr>
                <w:rFonts w:ascii="Times New Roman" w:hAnsi="Times New Roman" w:cs="Times New Roman"/>
                <w:sz w:val="24"/>
                <w:szCs w:val="24"/>
              </w:rPr>
            </w:pPr>
          </w:p>
        </w:tc>
        <w:tc>
          <w:tcPr>
            <w:tcW w:w="1926"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Индивидуальные</w:t>
            </w:r>
            <w:r w:rsidR="0004350B" w:rsidRPr="008055AE">
              <w:rPr>
                <w:rFonts w:ascii="Times New Roman" w:hAnsi="Times New Roman" w:cs="Times New Roman"/>
                <w:sz w:val="24"/>
                <w:szCs w:val="24"/>
              </w:rPr>
              <w:t xml:space="preserve"> группо</w:t>
            </w:r>
            <w:r>
              <w:rPr>
                <w:rFonts w:ascii="Times New Roman" w:hAnsi="Times New Roman" w:cs="Times New Roman"/>
                <w:sz w:val="24"/>
                <w:szCs w:val="24"/>
              </w:rPr>
              <w:t xml:space="preserve">вые, </w:t>
            </w:r>
            <w:proofErr w:type="spellStart"/>
            <w:r>
              <w:rPr>
                <w:rFonts w:ascii="Times New Roman" w:hAnsi="Times New Roman" w:cs="Times New Roman"/>
                <w:sz w:val="24"/>
                <w:szCs w:val="24"/>
              </w:rPr>
              <w:t>тематичестие</w:t>
            </w:r>
            <w:proofErr w:type="spellEnd"/>
            <w:r>
              <w:rPr>
                <w:rFonts w:ascii="Times New Roman" w:hAnsi="Times New Roman" w:cs="Times New Roman"/>
                <w:sz w:val="24"/>
                <w:szCs w:val="24"/>
              </w:rPr>
              <w:t xml:space="preserve"> консультации п</w:t>
            </w:r>
            <w:r w:rsidR="0004350B" w:rsidRPr="008055AE">
              <w:rPr>
                <w:rFonts w:ascii="Times New Roman" w:hAnsi="Times New Roman" w:cs="Times New Roman"/>
                <w:sz w:val="24"/>
                <w:szCs w:val="24"/>
              </w:rPr>
              <w:t>о отдельному</w:t>
            </w:r>
            <w:r>
              <w:rPr>
                <w:rFonts w:ascii="Times New Roman" w:hAnsi="Times New Roman" w:cs="Times New Roman"/>
                <w:sz w:val="24"/>
                <w:szCs w:val="24"/>
              </w:rPr>
              <w:t xml:space="preserve"> плану</w:t>
            </w:r>
          </w:p>
        </w:tc>
        <w:tc>
          <w:tcPr>
            <w:tcW w:w="1926"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По отдельному плану-график</w:t>
            </w:r>
            <w:r w:rsidR="0004350B" w:rsidRPr="008055AE">
              <w:rPr>
                <w:rFonts w:ascii="Times New Roman" w:hAnsi="Times New Roman" w:cs="Times New Roman"/>
                <w:sz w:val="24"/>
                <w:szCs w:val="24"/>
              </w:rPr>
              <w:t>у</w:t>
            </w:r>
          </w:p>
        </w:tc>
        <w:tc>
          <w:tcPr>
            <w:tcW w:w="1926" w:type="dxa"/>
          </w:tcPr>
          <w:p w:rsidR="0004350B" w:rsidRPr="008055AE" w:rsidRDefault="0004350B" w:rsidP="00150889">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 xml:space="preserve">Специалисты </w:t>
            </w:r>
            <w:proofErr w:type="spellStart"/>
            <w:r w:rsidRPr="008055AE">
              <w:rPr>
                <w:rFonts w:ascii="Times New Roman" w:hAnsi="Times New Roman" w:cs="Times New Roman"/>
                <w:sz w:val="24"/>
                <w:szCs w:val="24"/>
              </w:rPr>
              <w:t>ШПМПк</w:t>
            </w:r>
            <w:proofErr w:type="spellEnd"/>
            <w:r w:rsidRPr="008055AE">
              <w:rPr>
                <w:rFonts w:ascii="Times New Roman" w:hAnsi="Times New Roman" w:cs="Times New Roman"/>
                <w:sz w:val="24"/>
                <w:szCs w:val="24"/>
              </w:rPr>
              <w:t>, педагог-психолог</w:t>
            </w:r>
            <w:r w:rsidR="00150889">
              <w:rPr>
                <w:rFonts w:ascii="Times New Roman" w:hAnsi="Times New Roman" w:cs="Times New Roman"/>
                <w:sz w:val="24"/>
                <w:szCs w:val="24"/>
              </w:rPr>
              <w:t xml:space="preserve">, заместитель директора по </w:t>
            </w:r>
            <w:proofErr w:type="spellStart"/>
            <w:r w:rsidR="00150889">
              <w:rPr>
                <w:rFonts w:ascii="Times New Roman" w:hAnsi="Times New Roman" w:cs="Times New Roman"/>
                <w:sz w:val="24"/>
                <w:szCs w:val="24"/>
              </w:rPr>
              <w:t>УВР,</w:t>
            </w:r>
            <w:r w:rsidRPr="008055AE">
              <w:rPr>
                <w:rFonts w:ascii="Times New Roman" w:hAnsi="Times New Roman" w:cs="Times New Roman"/>
                <w:sz w:val="24"/>
                <w:szCs w:val="24"/>
              </w:rPr>
              <w:t>кл</w:t>
            </w:r>
            <w:proofErr w:type="spellEnd"/>
            <w:r w:rsidRPr="008055AE">
              <w:rPr>
                <w:rFonts w:ascii="Times New Roman" w:hAnsi="Times New Roman" w:cs="Times New Roman"/>
                <w:sz w:val="24"/>
                <w:szCs w:val="24"/>
              </w:rPr>
              <w:t>. руководитель.</w:t>
            </w:r>
          </w:p>
        </w:tc>
      </w:tr>
      <w:tr w:rsidR="0004350B" w:rsidRPr="008055AE" w:rsidTr="0004350B">
        <w:tc>
          <w:tcPr>
            <w:tcW w:w="1925" w:type="dxa"/>
          </w:tcPr>
          <w:p w:rsidR="0004350B" w:rsidRPr="008055AE" w:rsidRDefault="0004350B" w:rsidP="00150889">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Консультирование обучающихся по выявленным</w:t>
            </w:r>
            <w:r w:rsidR="00150889">
              <w:rPr>
                <w:rFonts w:ascii="Times New Roman" w:hAnsi="Times New Roman" w:cs="Times New Roman"/>
                <w:sz w:val="24"/>
                <w:szCs w:val="24"/>
              </w:rPr>
              <w:t xml:space="preserve"> проблемам, оказание превентивно</w:t>
            </w:r>
            <w:r w:rsidRPr="008055AE">
              <w:rPr>
                <w:rFonts w:ascii="Times New Roman" w:hAnsi="Times New Roman" w:cs="Times New Roman"/>
                <w:sz w:val="24"/>
                <w:szCs w:val="24"/>
              </w:rPr>
              <w:t>й помощи</w:t>
            </w:r>
          </w:p>
        </w:tc>
        <w:tc>
          <w:tcPr>
            <w:tcW w:w="1925"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Рекомендации</w:t>
            </w:r>
            <w:r w:rsidR="0004350B" w:rsidRPr="008055AE">
              <w:rPr>
                <w:rFonts w:ascii="Times New Roman" w:hAnsi="Times New Roman" w:cs="Times New Roman"/>
                <w:sz w:val="24"/>
                <w:szCs w:val="24"/>
              </w:rPr>
              <w:t xml:space="preserve"> </w:t>
            </w:r>
            <w:r>
              <w:rPr>
                <w:rFonts w:ascii="Times New Roman" w:hAnsi="Times New Roman" w:cs="Times New Roman"/>
                <w:sz w:val="24"/>
                <w:szCs w:val="24"/>
              </w:rPr>
              <w:t>приёмы, упражнени</w:t>
            </w:r>
            <w:r w:rsidR="0004350B" w:rsidRPr="008055AE">
              <w:rPr>
                <w:rFonts w:ascii="Times New Roman" w:hAnsi="Times New Roman" w:cs="Times New Roman"/>
                <w:sz w:val="24"/>
                <w:szCs w:val="24"/>
              </w:rPr>
              <w:t>я и др. матери</w:t>
            </w:r>
            <w:r>
              <w:rPr>
                <w:rFonts w:ascii="Times New Roman" w:hAnsi="Times New Roman" w:cs="Times New Roman"/>
                <w:sz w:val="24"/>
                <w:szCs w:val="24"/>
              </w:rPr>
              <w:t>алы. Разработка плана консультат</w:t>
            </w:r>
            <w:r w:rsidR="0004350B" w:rsidRPr="008055AE">
              <w:rPr>
                <w:rFonts w:ascii="Times New Roman" w:hAnsi="Times New Roman" w:cs="Times New Roman"/>
                <w:sz w:val="24"/>
                <w:szCs w:val="24"/>
              </w:rPr>
              <w:t>ивной работы с ребенком</w:t>
            </w:r>
          </w:p>
        </w:tc>
        <w:tc>
          <w:tcPr>
            <w:tcW w:w="1926"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Индивидуальные групповые, тематические консультаци</w:t>
            </w:r>
            <w:r w:rsidR="0004350B" w:rsidRPr="008055AE">
              <w:rPr>
                <w:rFonts w:ascii="Times New Roman" w:hAnsi="Times New Roman" w:cs="Times New Roman"/>
                <w:sz w:val="24"/>
                <w:szCs w:val="24"/>
              </w:rPr>
              <w:t>и</w:t>
            </w:r>
          </w:p>
        </w:tc>
        <w:tc>
          <w:tcPr>
            <w:tcW w:w="1926"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По отдельному плану-график</w:t>
            </w:r>
            <w:r w:rsidR="0004350B" w:rsidRPr="008055AE">
              <w:rPr>
                <w:rFonts w:ascii="Times New Roman" w:hAnsi="Times New Roman" w:cs="Times New Roman"/>
                <w:sz w:val="24"/>
                <w:szCs w:val="24"/>
              </w:rPr>
              <w:t>у</w:t>
            </w:r>
          </w:p>
        </w:tc>
        <w:tc>
          <w:tcPr>
            <w:tcW w:w="1926"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Специалисты </w:t>
            </w:r>
            <w:proofErr w:type="spellStart"/>
            <w:r>
              <w:rPr>
                <w:rFonts w:ascii="Times New Roman" w:hAnsi="Times New Roman" w:cs="Times New Roman"/>
                <w:sz w:val="24"/>
                <w:szCs w:val="24"/>
              </w:rPr>
              <w:t>ШПМПк,</w:t>
            </w:r>
            <w:r w:rsidR="00F755E3" w:rsidRPr="008055AE">
              <w:rPr>
                <w:rFonts w:ascii="Times New Roman" w:hAnsi="Times New Roman" w:cs="Times New Roman"/>
                <w:sz w:val="24"/>
                <w:szCs w:val="24"/>
              </w:rPr>
              <w:t>педа</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гог</w:t>
            </w:r>
            <w:proofErr w:type="spellEnd"/>
            <w:r>
              <w:rPr>
                <w:rFonts w:ascii="Times New Roman" w:hAnsi="Times New Roman" w:cs="Times New Roman"/>
                <w:sz w:val="24"/>
                <w:szCs w:val="24"/>
              </w:rPr>
              <w:t xml:space="preserve">-психолог, заместитель директора по </w:t>
            </w:r>
            <w:proofErr w:type="spellStart"/>
            <w:r>
              <w:rPr>
                <w:rFonts w:ascii="Times New Roman" w:hAnsi="Times New Roman" w:cs="Times New Roman"/>
                <w:sz w:val="24"/>
                <w:szCs w:val="24"/>
              </w:rPr>
              <w:t>УВР,кл</w:t>
            </w:r>
            <w:proofErr w:type="spellEnd"/>
            <w:r>
              <w:rPr>
                <w:rFonts w:ascii="Times New Roman" w:hAnsi="Times New Roman" w:cs="Times New Roman"/>
                <w:sz w:val="24"/>
                <w:szCs w:val="24"/>
              </w:rPr>
              <w:t>. руковод</w:t>
            </w:r>
            <w:r w:rsidR="00F755E3" w:rsidRPr="008055AE">
              <w:rPr>
                <w:rFonts w:ascii="Times New Roman" w:hAnsi="Times New Roman" w:cs="Times New Roman"/>
                <w:sz w:val="24"/>
                <w:szCs w:val="24"/>
              </w:rPr>
              <w:t>итель</w:t>
            </w:r>
          </w:p>
        </w:tc>
      </w:tr>
      <w:tr w:rsidR="0004350B" w:rsidRPr="008055AE" w:rsidTr="0004350B">
        <w:tc>
          <w:tcPr>
            <w:tcW w:w="1925" w:type="dxa"/>
          </w:tcPr>
          <w:p w:rsidR="00150889" w:rsidRDefault="0004350B" w:rsidP="00150889">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t>Консультиро</w:t>
            </w:r>
            <w:proofErr w:type="spellEnd"/>
            <w:r w:rsidR="00150889">
              <w:rPr>
                <w:rFonts w:ascii="Times New Roman" w:hAnsi="Times New Roman" w:cs="Times New Roman"/>
                <w:sz w:val="24"/>
                <w:szCs w:val="24"/>
              </w:rPr>
              <w:t>-</w:t>
            </w:r>
          </w:p>
          <w:p w:rsidR="0004350B" w:rsidRPr="008055AE" w:rsidRDefault="0004350B" w:rsidP="00150889">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lastRenderedPageBreak/>
              <w:t>вание</w:t>
            </w:r>
            <w:proofErr w:type="spellEnd"/>
            <w:r w:rsidRPr="008055AE">
              <w:rPr>
                <w:rFonts w:ascii="Times New Roman" w:hAnsi="Times New Roman" w:cs="Times New Roman"/>
                <w:sz w:val="24"/>
                <w:szCs w:val="24"/>
              </w:rPr>
              <w:t xml:space="preserve"> родителей по вопросам инклюзивного образования, выбора </w:t>
            </w:r>
            <w:r w:rsidR="00F755E3" w:rsidRPr="008055AE">
              <w:rPr>
                <w:rFonts w:ascii="Times New Roman" w:hAnsi="Times New Roman" w:cs="Times New Roman"/>
                <w:sz w:val="24"/>
                <w:szCs w:val="24"/>
              </w:rPr>
              <w:t>стратегии воспитания, психолого-</w:t>
            </w:r>
            <w:r w:rsidRPr="008055AE">
              <w:rPr>
                <w:rFonts w:ascii="Times New Roman" w:hAnsi="Times New Roman" w:cs="Times New Roman"/>
                <w:sz w:val="24"/>
                <w:szCs w:val="24"/>
              </w:rPr>
              <w:t>физиологическим особенностям детей</w:t>
            </w:r>
          </w:p>
        </w:tc>
        <w:tc>
          <w:tcPr>
            <w:tcW w:w="1925"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Рекомендации</w:t>
            </w:r>
            <w:r w:rsidR="00F755E3" w:rsidRPr="008055AE">
              <w:rPr>
                <w:rFonts w:ascii="Times New Roman" w:hAnsi="Times New Roman" w:cs="Times New Roman"/>
                <w:sz w:val="24"/>
                <w:szCs w:val="24"/>
              </w:rPr>
              <w:t xml:space="preserve"> приёмы, </w:t>
            </w:r>
            <w:r w:rsidR="00F755E3" w:rsidRPr="008055AE">
              <w:rPr>
                <w:rFonts w:ascii="Times New Roman" w:hAnsi="Times New Roman" w:cs="Times New Roman"/>
                <w:sz w:val="24"/>
                <w:szCs w:val="24"/>
              </w:rPr>
              <w:lastRenderedPageBreak/>
              <w:t>упражнения и др. материалы. Разработка плана консультативной работы с родителями.</w:t>
            </w:r>
          </w:p>
        </w:tc>
        <w:tc>
          <w:tcPr>
            <w:tcW w:w="1926" w:type="dxa"/>
          </w:tcPr>
          <w:p w:rsidR="00150889" w:rsidRDefault="0004350B" w:rsidP="00150889">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lastRenderedPageBreak/>
              <w:t>Индивидуаль</w:t>
            </w:r>
            <w:proofErr w:type="spellEnd"/>
            <w:r w:rsidR="00150889">
              <w:rPr>
                <w:rFonts w:ascii="Times New Roman" w:hAnsi="Times New Roman" w:cs="Times New Roman"/>
                <w:sz w:val="24"/>
                <w:szCs w:val="24"/>
              </w:rPr>
              <w:t>-</w:t>
            </w:r>
          </w:p>
          <w:p w:rsidR="0004350B" w:rsidRPr="008055AE" w:rsidRDefault="0004350B" w:rsidP="00150889">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lastRenderedPageBreak/>
              <w:t>ные</w:t>
            </w:r>
            <w:proofErr w:type="spellEnd"/>
            <w:r w:rsidRPr="008055AE">
              <w:rPr>
                <w:rFonts w:ascii="Times New Roman" w:hAnsi="Times New Roman" w:cs="Times New Roman"/>
                <w:sz w:val="24"/>
                <w:szCs w:val="24"/>
              </w:rPr>
              <w:t>, групповые, тематические консультации</w:t>
            </w:r>
          </w:p>
        </w:tc>
        <w:tc>
          <w:tcPr>
            <w:tcW w:w="1926" w:type="dxa"/>
          </w:tcPr>
          <w:p w:rsidR="0004350B" w:rsidRPr="008055AE" w:rsidRDefault="00150889" w:rsidP="00150889">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По отдельном</w:t>
            </w:r>
            <w:r w:rsidR="0004350B" w:rsidRPr="008055AE">
              <w:rPr>
                <w:rFonts w:ascii="Times New Roman" w:hAnsi="Times New Roman" w:cs="Times New Roman"/>
                <w:sz w:val="24"/>
                <w:szCs w:val="24"/>
              </w:rPr>
              <w:t xml:space="preserve">у </w:t>
            </w:r>
            <w:r w:rsidR="0004350B" w:rsidRPr="008055AE">
              <w:rPr>
                <w:rFonts w:ascii="Times New Roman" w:hAnsi="Times New Roman" w:cs="Times New Roman"/>
                <w:sz w:val="24"/>
                <w:szCs w:val="24"/>
              </w:rPr>
              <w:lastRenderedPageBreak/>
              <w:t>плану-графику</w:t>
            </w:r>
          </w:p>
        </w:tc>
        <w:tc>
          <w:tcPr>
            <w:tcW w:w="1926" w:type="dxa"/>
          </w:tcPr>
          <w:p w:rsidR="0004350B" w:rsidRPr="008055AE" w:rsidRDefault="00F755E3" w:rsidP="00150889">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lastRenderedPageBreak/>
              <w:t xml:space="preserve">Специалисты </w:t>
            </w:r>
            <w:proofErr w:type="spellStart"/>
            <w:r w:rsidRPr="008055AE">
              <w:rPr>
                <w:rFonts w:ascii="Times New Roman" w:hAnsi="Times New Roman" w:cs="Times New Roman"/>
                <w:sz w:val="24"/>
                <w:szCs w:val="24"/>
              </w:rPr>
              <w:t>ШПМПк</w:t>
            </w:r>
            <w:proofErr w:type="spellEnd"/>
            <w:r w:rsidRPr="008055AE">
              <w:rPr>
                <w:rFonts w:ascii="Times New Roman" w:hAnsi="Times New Roman" w:cs="Times New Roman"/>
                <w:sz w:val="24"/>
                <w:szCs w:val="24"/>
              </w:rPr>
              <w:t xml:space="preserve">, </w:t>
            </w:r>
            <w:r w:rsidRPr="008055AE">
              <w:rPr>
                <w:rFonts w:ascii="Times New Roman" w:hAnsi="Times New Roman" w:cs="Times New Roman"/>
                <w:sz w:val="24"/>
                <w:szCs w:val="24"/>
              </w:rPr>
              <w:lastRenderedPageBreak/>
              <w:t xml:space="preserve">педагог-психолог, заместитель директора по УВР, </w:t>
            </w:r>
            <w:proofErr w:type="spellStart"/>
            <w:r w:rsidRPr="008055AE">
              <w:rPr>
                <w:rFonts w:ascii="Times New Roman" w:hAnsi="Times New Roman" w:cs="Times New Roman"/>
                <w:sz w:val="24"/>
                <w:szCs w:val="24"/>
              </w:rPr>
              <w:t>кл</w:t>
            </w:r>
            <w:proofErr w:type="spellEnd"/>
            <w:r w:rsidRPr="008055AE">
              <w:rPr>
                <w:rFonts w:ascii="Times New Roman" w:hAnsi="Times New Roman" w:cs="Times New Roman"/>
                <w:sz w:val="24"/>
                <w:szCs w:val="24"/>
              </w:rPr>
              <w:t>. руководитель</w:t>
            </w:r>
          </w:p>
        </w:tc>
      </w:tr>
    </w:tbl>
    <w:p w:rsidR="00C26ADD" w:rsidRPr="005B541C" w:rsidRDefault="00C26ADD"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4.Информационно-просветительская работа 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ЗПР, взаимодействия с педагогами и сверстниками, их родителями (законными представителями) и др. </w:t>
      </w:r>
    </w:p>
    <w:p w:rsidR="00C26ADD" w:rsidRPr="005B541C" w:rsidRDefault="00C26ADD"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Информационно-просветительская работа включает: </w:t>
      </w:r>
    </w:p>
    <w:p w:rsidR="00C26ADD" w:rsidRPr="005B541C" w:rsidRDefault="00C26ADD"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-проведение тематических выступлений для педагогов и родителей по разъяснению индивидуально-типологических особенностей </w:t>
      </w:r>
      <w:proofErr w:type="gramStart"/>
      <w:r w:rsidRPr="005B541C">
        <w:rPr>
          <w:rFonts w:ascii="Times New Roman" w:hAnsi="Times New Roman" w:cs="Times New Roman"/>
          <w:sz w:val="28"/>
          <w:szCs w:val="28"/>
        </w:rPr>
        <w:t>различных категорий</w:t>
      </w:r>
      <w:proofErr w:type="gramEnd"/>
      <w:r w:rsidRPr="005B541C">
        <w:rPr>
          <w:rFonts w:ascii="Times New Roman" w:hAnsi="Times New Roman" w:cs="Times New Roman"/>
          <w:sz w:val="28"/>
          <w:szCs w:val="28"/>
        </w:rPr>
        <w:t xml:space="preserve"> обучающихся; </w:t>
      </w:r>
    </w:p>
    <w:p w:rsidR="00C26ADD" w:rsidRPr="005B541C" w:rsidRDefault="00C26ADD"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-оформление информационных стендов, печатных и других материалов;</w:t>
      </w:r>
    </w:p>
    <w:p w:rsidR="00C26ADD" w:rsidRPr="005B541C" w:rsidRDefault="00C26ADD"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-психологическое просвещение педагогов с целью повышения их психологической компетентности;</w:t>
      </w:r>
    </w:p>
    <w:p w:rsidR="005325CA" w:rsidRPr="005B541C" w:rsidRDefault="00C26ADD"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-психологическое просвещение родителей с целью формирования у них элементарной психолого-психологической компетентности.</w:t>
      </w:r>
    </w:p>
    <w:p w:rsidR="005325CA" w:rsidRPr="005B541C" w:rsidRDefault="005325CA" w:rsidP="005B541C">
      <w:pPr>
        <w:suppressAutoHyphens w:val="0"/>
        <w:spacing w:after="0" w:line="360" w:lineRule="auto"/>
        <w:ind w:left="567"/>
        <w:jc w:val="both"/>
        <w:rPr>
          <w:rFonts w:ascii="Times New Roman" w:hAnsi="Times New Roman" w:cs="Times New Roman"/>
          <w:sz w:val="28"/>
          <w:szCs w:val="28"/>
        </w:rPr>
      </w:pPr>
    </w:p>
    <w:p w:rsidR="005325CA" w:rsidRPr="005B541C" w:rsidRDefault="005325CA" w:rsidP="005B541C">
      <w:pPr>
        <w:suppressAutoHyphens w:val="0"/>
        <w:spacing w:after="0" w:line="360" w:lineRule="auto"/>
        <w:ind w:left="567" w:firstLine="709"/>
        <w:jc w:val="both"/>
        <w:rPr>
          <w:rFonts w:ascii="Times New Roman" w:hAnsi="Times New Roman" w:cs="Times New Roman"/>
          <w:sz w:val="28"/>
          <w:szCs w:val="28"/>
        </w:rPr>
      </w:pPr>
    </w:p>
    <w:tbl>
      <w:tblPr>
        <w:tblStyle w:val="aff9"/>
        <w:tblW w:w="9634" w:type="dxa"/>
        <w:jc w:val="center"/>
        <w:tblLayout w:type="fixed"/>
        <w:tblLook w:val="04A0" w:firstRow="1" w:lastRow="0" w:firstColumn="1" w:lastColumn="0" w:noHBand="0" w:noVBand="1"/>
      </w:tblPr>
      <w:tblGrid>
        <w:gridCol w:w="2578"/>
        <w:gridCol w:w="2095"/>
        <w:gridCol w:w="1843"/>
        <w:gridCol w:w="1134"/>
        <w:gridCol w:w="1984"/>
      </w:tblGrid>
      <w:tr w:rsidR="00C26ADD" w:rsidRPr="008055AE" w:rsidTr="004E574F">
        <w:trPr>
          <w:jc w:val="center"/>
        </w:trPr>
        <w:tc>
          <w:tcPr>
            <w:tcW w:w="2578" w:type="dxa"/>
          </w:tcPr>
          <w:p w:rsidR="00C26ADD" w:rsidRPr="008055AE" w:rsidRDefault="00C26ADD" w:rsidP="00B01324">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lastRenderedPageBreak/>
              <w:t>Задачи (направления) деятельности</w:t>
            </w:r>
          </w:p>
        </w:tc>
        <w:tc>
          <w:tcPr>
            <w:tcW w:w="2095" w:type="dxa"/>
          </w:tcPr>
          <w:p w:rsidR="00C26ADD" w:rsidRPr="008055AE" w:rsidRDefault="00C26ADD" w:rsidP="00B01324">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Планируемые</w:t>
            </w:r>
          </w:p>
          <w:p w:rsidR="00C26ADD" w:rsidRPr="008055AE" w:rsidRDefault="00C26ADD" w:rsidP="00B01324">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результаты</w:t>
            </w:r>
          </w:p>
        </w:tc>
        <w:tc>
          <w:tcPr>
            <w:tcW w:w="1843"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Виды и формы деятельности, мероприятия.</w:t>
            </w:r>
          </w:p>
        </w:tc>
        <w:tc>
          <w:tcPr>
            <w:tcW w:w="1134"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Сроки</w:t>
            </w:r>
          </w:p>
        </w:tc>
        <w:tc>
          <w:tcPr>
            <w:tcW w:w="1984"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Ответственные</w:t>
            </w:r>
          </w:p>
        </w:tc>
      </w:tr>
      <w:tr w:rsidR="00C26ADD" w:rsidRPr="008055AE" w:rsidTr="004E574F">
        <w:trPr>
          <w:jc w:val="center"/>
        </w:trPr>
        <w:tc>
          <w:tcPr>
            <w:tcW w:w="2578"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Информирование родителей (законных представителей) по медицинским, социальным, правовым и другим вопросам</w:t>
            </w:r>
          </w:p>
        </w:tc>
        <w:tc>
          <w:tcPr>
            <w:tcW w:w="2095"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 xml:space="preserve">Организация работы семинаров, </w:t>
            </w:r>
            <w:r w:rsidR="004E574F">
              <w:rPr>
                <w:rFonts w:ascii="Times New Roman" w:hAnsi="Times New Roman" w:cs="Times New Roman"/>
                <w:sz w:val="24"/>
                <w:szCs w:val="24"/>
              </w:rPr>
              <w:t>тренингов по вопросам инклюзивно</w:t>
            </w:r>
            <w:r w:rsidRPr="008055AE">
              <w:rPr>
                <w:rFonts w:ascii="Times New Roman" w:hAnsi="Times New Roman" w:cs="Times New Roman"/>
                <w:sz w:val="24"/>
                <w:szCs w:val="24"/>
              </w:rPr>
              <w:t>го образования</w:t>
            </w:r>
          </w:p>
        </w:tc>
        <w:tc>
          <w:tcPr>
            <w:tcW w:w="1843"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Информационные мероприятия</w:t>
            </w:r>
          </w:p>
        </w:tc>
        <w:tc>
          <w:tcPr>
            <w:tcW w:w="1134"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По отдельному плану-графику</w:t>
            </w:r>
          </w:p>
        </w:tc>
        <w:tc>
          <w:tcPr>
            <w:tcW w:w="1984" w:type="dxa"/>
          </w:tcPr>
          <w:p w:rsidR="00C26ADD" w:rsidRPr="008055AE" w:rsidRDefault="00C26ADD" w:rsidP="005B541C">
            <w:pPr>
              <w:suppressAutoHyphens w:val="0"/>
              <w:spacing w:after="0" w:line="360" w:lineRule="auto"/>
              <w:ind w:left="567"/>
              <w:jc w:val="both"/>
              <w:rPr>
                <w:rFonts w:ascii="Times New Roman" w:hAnsi="Times New Roman" w:cs="Times New Roman"/>
                <w:sz w:val="24"/>
                <w:szCs w:val="24"/>
              </w:rPr>
            </w:pPr>
            <w:r w:rsidRPr="008055AE">
              <w:rPr>
                <w:rFonts w:ascii="Times New Roman" w:hAnsi="Times New Roman" w:cs="Times New Roman"/>
                <w:sz w:val="24"/>
                <w:szCs w:val="24"/>
              </w:rPr>
              <w:t xml:space="preserve">Специалисты </w:t>
            </w:r>
            <w:proofErr w:type="spellStart"/>
            <w:r w:rsidRPr="008055AE">
              <w:rPr>
                <w:rFonts w:ascii="Times New Roman" w:hAnsi="Times New Roman" w:cs="Times New Roman"/>
                <w:sz w:val="24"/>
                <w:szCs w:val="24"/>
              </w:rPr>
              <w:t>ШПМПк</w:t>
            </w:r>
            <w:proofErr w:type="spellEnd"/>
            <w:r w:rsidRPr="008055AE">
              <w:rPr>
                <w:rFonts w:ascii="Times New Roman" w:hAnsi="Times New Roman" w:cs="Times New Roman"/>
                <w:sz w:val="24"/>
                <w:szCs w:val="24"/>
              </w:rPr>
              <w:t>, педагог-психо</w:t>
            </w:r>
            <w:r w:rsidR="00DE7F70" w:rsidRPr="008055AE">
              <w:rPr>
                <w:rFonts w:ascii="Times New Roman" w:hAnsi="Times New Roman" w:cs="Times New Roman"/>
                <w:sz w:val="24"/>
                <w:szCs w:val="24"/>
              </w:rPr>
              <w:t xml:space="preserve">лог, заместитель директора по УР, </w:t>
            </w:r>
            <w:proofErr w:type="spellStart"/>
            <w:r w:rsidR="00DE7F70" w:rsidRPr="008055AE">
              <w:rPr>
                <w:rFonts w:ascii="Times New Roman" w:hAnsi="Times New Roman" w:cs="Times New Roman"/>
                <w:sz w:val="24"/>
                <w:szCs w:val="24"/>
              </w:rPr>
              <w:t>кл.</w:t>
            </w:r>
            <w:r w:rsidRPr="008055AE">
              <w:rPr>
                <w:rFonts w:ascii="Times New Roman" w:hAnsi="Times New Roman" w:cs="Times New Roman"/>
                <w:sz w:val="24"/>
                <w:szCs w:val="24"/>
              </w:rPr>
              <w:t>руководитель</w:t>
            </w:r>
            <w:proofErr w:type="spellEnd"/>
            <w:r w:rsidRPr="008055AE">
              <w:rPr>
                <w:rFonts w:ascii="Times New Roman" w:hAnsi="Times New Roman" w:cs="Times New Roman"/>
                <w:sz w:val="24"/>
                <w:szCs w:val="24"/>
              </w:rPr>
              <w:t>.</w:t>
            </w:r>
          </w:p>
        </w:tc>
      </w:tr>
      <w:tr w:rsidR="00C26ADD" w:rsidRPr="008055AE" w:rsidTr="004E574F">
        <w:trPr>
          <w:jc w:val="center"/>
        </w:trPr>
        <w:tc>
          <w:tcPr>
            <w:tcW w:w="2578"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Психолого-педагогическое просвещение педагогических работников</w:t>
            </w:r>
            <w:r w:rsidR="004E574F">
              <w:rPr>
                <w:rFonts w:ascii="Times New Roman" w:hAnsi="Times New Roman" w:cs="Times New Roman"/>
                <w:sz w:val="24"/>
                <w:szCs w:val="24"/>
              </w:rPr>
              <w:t xml:space="preserve"> по вопросам развития, </w:t>
            </w:r>
            <w:proofErr w:type="spellStart"/>
            <w:r w:rsidR="004E574F">
              <w:rPr>
                <w:rFonts w:ascii="Times New Roman" w:hAnsi="Times New Roman" w:cs="Times New Roman"/>
                <w:sz w:val="24"/>
                <w:szCs w:val="24"/>
              </w:rPr>
              <w:t>обучения</w:t>
            </w:r>
            <w:r w:rsidRPr="008055AE">
              <w:rPr>
                <w:rFonts w:ascii="Times New Roman" w:hAnsi="Times New Roman" w:cs="Times New Roman"/>
                <w:sz w:val="24"/>
                <w:szCs w:val="24"/>
              </w:rPr>
              <w:t>и</w:t>
            </w:r>
            <w:proofErr w:type="spellEnd"/>
            <w:r w:rsidRPr="008055AE">
              <w:rPr>
                <w:rFonts w:ascii="Times New Roman" w:hAnsi="Times New Roman" w:cs="Times New Roman"/>
                <w:sz w:val="24"/>
                <w:szCs w:val="24"/>
              </w:rPr>
              <w:t xml:space="preserve"> воспитания данной категории детей</w:t>
            </w:r>
          </w:p>
        </w:tc>
        <w:tc>
          <w:tcPr>
            <w:tcW w:w="2095"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Орг</w:t>
            </w:r>
            <w:r w:rsidR="004E574F">
              <w:rPr>
                <w:rFonts w:ascii="Times New Roman" w:hAnsi="Times New Roman" w:cs="Times New Roman"/>
                <w:sz w:val="24"/>
                <w:szCs w:val="24"/>
              </w:rPr>
              <w:t>анизация методических мероприятий по вопросам инклюзивно</w:t>
            </w:r>
            <w:r w:rsidRPr="008055AE">
              <w:rPr>
                <w:rFonts w:ascii="Times New Roman" w:hAnsi="Times New Roman" w:cs="Times New Roman"/>
                <w:sz w:val="24"/>
                <w:szCs w:val="24"/>
              </w:rPr>
              <w:t>го образования</w:t>
            </w:r>
          </w:p>
        </w:tc>
        <w:tc>
          <w:tcPr>
            <w:tcW w:w="1843" w:type="dxa"/>
          </w:tcPr>
          <w:p w:rsidR="004E574F" w:rsidRDefault="00C26ADD" w:rsidP="004E574F">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t>Информацион</w:t>
            </w:r>
            <w:proofErr w:type="spellEnd"/>
            <w:r w:rsidR="004E574F">
              <w:rPr>
                <w:rFonts w:ascii="Times New Roman" w:hAnsi="Times New Roman" w:cs="Times New Roman"/>
                <w:sz w:val="24"/>
                <w:szCs w:val="24"/>
              </w:rPr>
              <w:t>-</w:t>
            </w:r>
          </w:p>
          <w:p w:rsidR="00C26ADD" w:rsidRPr="008055AE" w:rsidRDefault="00C26ADD" w:rsidP="004E574F">
            <w:pPr>
              <w:suppressAutoHyphens w:val="0"/>
              <w:spacing w:after="0" w:line="360" w:lineRule="auto"/>
              <w:jc w:val="both"/>
              <w:rPr>
                <w:rFonts w:ascii="Times New Roman" w:hAnsi="Times New Roman" w:cs="Times New Roman"/>
                <w:sz w:val="24"/>
                <w:szCs w:val="24"/>
              </w:rPr>
            </w:pPr>
            <w:proofErr w:type="spellStart"/>
            <w:r w:rsidRPr="008055AE">
              <w:rPr>
                <w:rFonts w:ascii="Times New Roman" w:hAnsi="Times New Roman" w:cs="Times New Roman"/>
                <w:sz w:val="24"/>
                <w:szCs w:val="24"/>
              </w:rPr>
              <w:t>ные</w:t>
            </w:r>
            <w:proofErr w:type="spellEnd"/>
            <w:r w:rsidRPr="008055AE">
              <w:rPr>
                <w:rFonts w:ascii="Times New Roman" w:hAnsi="Times New Roman" w:cs="Times New Roman"/>
                <w:sz w:val="24"/>
                <w:szCs w:val="24"/>
              </w:rPr>
              <w:t xml:space="preserve"> мероприятия</w:t>
            </w:r>
          </w:p>
        </w:tc>
        <w:tc>
          <w:tcPr>
            <w:tcW w:w="1134" w:type="dxa"/>
          </w:tcPr>
          <w:p w:rsidR="00C26ADD" w:rsidRPr="008055AE" w:rsidRDefault="004E574F" w:rsidP="004E574F">
            <w:pPr>
              <w:suppressAutoHyphens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По отдельному плану-гра</w:t>
            </w:r>
            <w:r w:rsidR="00C26ADD" w:rsidRPr="008055AE">
              <w:rPr>
                <w:rFonts w:ascii="Times New Roman" w:hAnsi="Times New Roman" w:cs="Times New Roman"/>
                <w:sz w:val="24"/>
                <w:szCs w:val="24"/>
              </w:rPr>
              <w:t>фику</w:t>
            </w:r>
          </w:p>
        </w:tc>
        <w:tc>
          <w:tcPr>
            <w:tcW w:w="1984" w:type="dxa"/>
          </w:tcPr>
          <w:p w:rsidR="00C26ADD" w:rsidRPr="008055AE" w:rsidRDefault="00C26ADD" w:rsidP="004E574F">
            <w:pPr>
              <w:suppressAutoHyphens w:val="0"/>
              <w:spacing w:after="0" w:line="360" w:lineRule="auto"/>
              <w:jc w:val="both"/>
              <w:rPr>
                <w:rFonts w:ascii="Times New Roman" w:hAnsi="Times New Roman" w:cs="Times New Roman"/>
                <w:sz w:val="24"/>
                <w:szCs w:val="24"/>
              </w:rPr>
            </w:pPr>
            <w:r w:rsidRPr="008055AE">
              <w:rPr>
                <w:rFonts w:ascii="Times New Roman" w:hAnsi="Times New Roman" w:cs="Times New Roman"/>
                <w:sz w:val="24"/>
                <w:szCs w:val="24"/>
              </w:rPr>
              <w:t xml:space="preserve">Специалисты </w:t>
            </w:r>
            <w:proofErr w:type="spellStart"/>
            <w:r w:rsidRPr="008055AE">
              <w:rPr>
                <w:rFonts w:ascii="Times New Roman" w:hAnsi="Times New Roman" w:cs="Times New Roman"/>
                <w:sz w:val="24"/>
                <w:szCs w:val="24"/>
              </w:rPr>
              <w:t>ШПМПк</w:t>
            </w:r>
            <w:proofErr w:type="spellEnd"/>
            <w:r w:rsidRPr="008055AE">
              <w:rPr>
                <w:rFonts w:ascii="Times New Roman" w:hAnsi="Times New Roman" w:cs="Times New Roman"/>
                <w:sz w:val="24"/>
                <w:szCs w:val="24"/>
              </w:rPr>
              <w:t>, педагог-психоло</w:t>
            </w:r>
            <w:r w:rsidR="004E574F">
              <w:rPr>
                <w:rFonts w:ascii="Times New Roman" w:hAnsi="Times New Roman" w:cs="Times New Roman"/>
                <w:sz w:val="24"/>
                <w:szCs w:val="24"/>
              </w:rPr>
              <w:t>г, заместител</w:t>
            </w:r>
            <w:r w:rsidR="00DE7F70" w:rsidRPr="008055AE">
              <w:rPr>
                <w:rFonts w:ascii="Times New Roman" w:hAnsi="Times New Roman" w:cs="Times New Roman"/>
                <w:sz w:val="24"/>
                <w:szCs w:val="24"/>
              </w:rPr>
              <w:t>ь директора по УР</w:t>
            </w:r>
            <w:r w:rsidRPr="008055AE">
              <w:rPr>
                <w:rFonts w:ascii="Times New Roman" w:hAnsi="Times New Roman" w:cs="Times New Roman"/>
                <w:sz w:val="24"/>
                <w:szCs w:val="24"/>
              </w:rPr>
              <w:t xml:space="preserve"> </w:t>
            </w:r>
            <w:proofErr w:type="spellStart"/>
            <w:r w:rsidRPr="008055AE">
              <w:rPr>
                <w:rFonts w:ascii="Times New Roman" w:hAnsi="Times New Roman" w:cs="Times New Roman"/>
                <w:sz w:val="24"/>
                <w:szCs w:val="24"/>
              </w:rPr>
              <w:t>кл</w:t>
            </w:r>
            <w:proofErr w:type="spellEnd"/>
            <w:r w:rsidRPr="008055AE">
              <w:rPr>
                <w:rFonts w:ascii="Times New Roman" w:hAnsi="Times New Roman" w:cs="Times New Roman"/>
                <w:sz w:val="24"/>
                <w:szCs w:val="24"/>
              </w:rPr>
              <w:t>. руководитель</w:t>
            </w:r>
          </w:p>
        </w:tc>
      </w:tr>
    </w:tbl>
    <w:p w:rsidR="00C26ADD" w:rsidRPr="005B541C" w:rsidRDefault="00C26ADD" w:rsidP="005B541C">
      <w:pPr>
        <w:suppressAutoHyphens w:val="0"/>
        <w:spacing w:after="0" w:line="360" w:lineRule="auto"/>
        <w:ind w:left="567" w:firstLine="709"/>
        <w:jc w:val="both"/>
        <w:rPr>
          <w:rFonts w:ascii="Times New Roman" w:hAnsi="Times New Roman" w:cs="Times New Roman"/>
          <w:sz w:val="28"/>
          <w:szCs w:val="28"/>
        </w:rPr>
      </w:pP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Программа коррекционной работы предусматривает индивидуализацию </w:t>
      </w:r>
      <w:proofErr w:type="gramStart"/>
      <w:r w:rsidRPr="005B541C">
        <w:rPr>
          <w:rFonts w:ascii="Times New Roman" w:hAnsi="Times New Roman" w:cs="Times New Roman"/>
          <w:sz w:val="28"/>
          <w:szCs w:val="28"/>
        </w:rPr>
        <w:t>специального сопровождения</w:t>
      </w:r>
      <w:proofErr w:type="gramEnd"/>
      <w:r w:rsidRPr="005B541C">
        <w:rPr>
          <w:rFonts w:ascii="Times New Roman" w:hAnsi="Times New Roman" w:cs="Times New Roman"/>
          <w:sz w:val="28"/>
          <w:szCs w:val="28"/>
        </w:rPr>
        <w:t xml:space="preserve"> обучающегося с ЗПР.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Организационно-управленческой формой сопровождения является </w:t>
      </w:r>
      <w:proofErr w:type="spellStart"/>
      <w:r w:rsidRPr="005B541C">
        <w:rPr>
          <w:rFonts w:ascii="Times New Roman" w:hAnsi="Times New Roman" w:cs="Times New Roman"/>
          <w:sz w:val="28"/>
          <w:szCs w:val="28"/>
        </w:rPr>
        <w:t>психолого</w:t>
      </w:r>
      <w:proofErr w:type="spellEnd"/>
      <w:r w:rsidRPr="005B541C">
        <w:rPr>
          <w:rFonts w:ascii="Times New Roman" w:hAnsi="Times New Roman" w:cs="Times New Roman"/>
          <w:sz w:val="28"/>
          <w:szCs w:val="28"/>
        </w:rPr>
        <w:t xml:space="preserve"> – педагогический консилиум. Его главная задача: защита прав </w:t>
      </w:r>
      <w:r w:rsidRPr="005B541C">
        <w:rPr>
          <w:rFonts w:ascii="Times New Roman" w:hAnsi="Times New Roman" w:cs="Times New Roman"/>
          <w:sz w:val="28"/>
          <w:szCs w:val="28"/>
        </w:rPr>
        <w:lastRenderedPageBreak/>
        <w:t>интересов ребенка; диагностика по проблемам развития; выявление групп детей, требующих внимания специалистов; консультирование всех участников образовательного процесса. Психолого-педагогическое сопровождение обучающихся с ЗПР осуществляют специалисты: учителя, учитель-логопед, педагог-психолог, учитель-дефектолог, имеющие соответствующую профильную подготовку, социальный педагог (при наличии), педагог дополнительного образования. Основными механизмами реализации коррекционной работы являются оптимально выстроенное взаимодействие образовательной организации, обеспечивающее системное сопровождение детей с ЗПР специалистами различного профиля в образовательном процессе, и социальное партнёрство, предполагающее профессиональное взаимодействие образовательной организации с внешними ресурсами.</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Социальное партнерство предусматривает: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сотрудничество с образовательными организациями и другими ведомствами по вопросам преемственности обучения, развития, социализации, </w:t>
      </w:r>
      <w:proofErr w:type="spellStart"/>
      <w:r w:rsidRPr="005B541C">
        <w:rPr>
          <w:rFonts w:ascii="Times New Roman" w:hAnsi="Times New Roman" w:cs="Times New Roman"/>
          <w:sz w:val="28"/>
          <w:szCs w:val="28"/>
        </w:rPr>
        <w:t>здоровьесбережения</w:t>
      </w:r>
      <w:proofErr w:type="spellEnd"/>
      <w:r w:rsidRPr="005B541C">
        <w:rPr>
          <w:rFonts w:ascii="Times New Roman" w:hAnsi="Times New Roman" w:cs="Times New Roman"/>
          <w:sz w:val="28"/>
          <w:szCs w:val="28"/>
        </w:rPr>
        <w:t xml:space="preserve"> обучающихся с ЗПР;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сотрудничество со средствами массовой информации;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сотрудничество с родительской общественностью.</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Взаимодействие специалистов школы предусматривает: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многоаспектный анализ </w:t>
      </w:r>
      <w:proofErr w:type="gramStart"/>
      <w:r w:rsidRPr="005B541C">
        <w:rPr>
          <w:rFonts w:ascii="Times New Roman" w:hAnsi="Times New Roman" w:cs="Times New Roman"/>
          <w:sz w:val="28"/>
          <w:szCs w:val="28"/>
        </w:rPr>
        <w:t>психофизического развития</w:t>
      </w:r>
      <w:proofErr w:type="gramEnd"/>
      <w:r w:rsidRPr="005B541C">
        <w:rPr>
          <w:rFonts w:ascii="Times New Roman" w:hAnsi="Times New Roman" w:cs="Times New Roman"/>
          <w:sz w:val="28"/>
          <w:szCs w:val="28"/>
        </w:rPr>
        <w:t xml:space="preserve"> обучающего с ЗПР;</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 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 </w:t>
      </w:r>
    </w:p>
    <w:p w:rsidR="00C26ADD"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разработку </w:t>
      </w:r>
      <w:proofErr w:type="gramStart"/>
      <w:r w:rsidRPr="005B541C">
        <w:rPr>
          <w:rFonts w:ascii="Times New Roman" w:hAnsi="Times New Roman" w:cs="Times New Roman"/>
          <w:sz w:val="28"/>
          <w:szCs w:val="28"/>
        </w:rPr>
        <w:t>индивидуальных образовательных маршрутов</w:t>
      </w:r>
      <w:proofErr w:type="gramEnd"/>
      <w:r w:rsidRPr="005B541C">
        <w:rPr>
          <w:rFonts w:ascii="Times New Roman" w:hAnsi="Times New Roman" w:cs="Times New Roman"/>
          <w:sz w:val="28"/>
          <w:szCs w:val="28"/>
        </w:rPr>
        <w:t xml:space="preserve"> обучающихся с ЗПР</w:t>
      </w:r>
      <w:r w:rsidR="00DB1C1F" w:rsidRPr="005B541C">
        <w:rPr>
          <w:rFonts w:ascii="Times New Roman" w:hAnsi="Times New Roman" w:cs="Times New Roman"/>
          <w:sz w:val="28"/>
          <w:szCs w:val="28"/>
        </w:rPr>
        <w:t>.</w:t>
      </w:r>
    </w:p>
    <w:p w:rsidR="00300E19" w:rsidRPr="005B541C" w:rsidRDefault="00DB1C1F" w:rsidP="005B541C">
      <w:pPr>
        <w:suppressAutoHyphens w:val="0"/>
        <w:spacing w:after="0" w:line="360" w:lineRule="auto"/>
        <w:ind w:left="567"/>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    </w:t>
      </w:r>
      <w:r w:rsidR="00300E19" w:rsidRPr="005B541C">
        <w:rPr>
          <w:rFonts w:ascii="Times New Roman" w:hAnsi="Times New Roman" w:cs="Times New Roman"/>
          <w:sz w:val="28"/>
          <w:szCs w:val="28"/>
        </w:rPr>
        <w:t xml:space="preserve">Содержание </w:t>
      </w:r>
      <w:proofErr w:type="spellStart"/>
      <w:r w:rsidR="00300E19" w:rsidRPr="005B541C">
        <w:rPr>
          <w:rFonts w:ascii="Times New Roman" w:hAnsi="Times New Roman" w:cs="Times New Roman"/>
          <w:sz w:val="28"/>
          <w:szCs w:val="28"/>
        </w:rPr>
        <w:t>коррекционно</w:t>
      </w:r>
      <w:proofErr w:type="spellEnd"/>
      <w:r w:rsidR="00300E19" w:rsidRPr="005B541C">
        <w:rPr>
          <w:rFonts w:ascii="Times New Roman" w:hAnsi="Times New Roman" w:cs="Times New Roman"/>
          <w:sz w:val="28"/>
          <w:szCs w:val="28"/>
        </w:rPr>
        <w:t xml:space="preserve"> – развивающей области представлено следующими коррекционными курсами: «Коррекционно-развивающие занятия» (фронтальные и/или индивидуальные занятия).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Коррекционный курс «Коррекционно-развивающие занятия».</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w:t>
      </w:r>
      <w:proofErr w:type="spellStart"/>
      <w:r w:rsidRPr="005B541C">
        <w:rPr>
          <w:rFonts w:ascii="Times New Roman" w:hAnsi="Times New Roman" w:cs="Times New Roman"/>
          <w:sz w:val="28"/>
          <w:szCs w:val="28"/>
        </w:rPr>
        <w:t>Психок</w:t>
      </w:r>
      <w:r w:rsidR="00DB1C1F" w:rsidRPr="005B541C">
        <w:rPr>
          <w:rFonts w:ascii="Times New Roman" w:hAnsi="Times New Roman" w:cs="Times New Roman"/>
          <w:sz w:val="28"/>
          <w:szCs w:val="28"/>
        </w:rPr>
        <w:t>оррекционные</w:t>
      </w:r>
      <w:proofErr w:type="spellEnd"/>
      <w:r w:rsidR="00DB1C1F" w:rsidRPr="005B541C">
        <w:rPr>
          <w:rFonts w:ascii="Times New Roman" w:hAnsi="Times New Roman" w:cs="Times New Roman"/>
          <w:sz w:val="28"/>
          <w:szCs w:val="28"/>
        </w:rPr>
        <w:t xml:space="preserve"> </w:t>
      </w:r>
      <w:proofErr w:type="spellStart"/>
      <w:proofErr w:type="gramStart"/>
      <w:r w:rsidR="00DB1C1F" w:rsidRPr="005B541C">
        <w:rPr>
          <w:rFonts w:ascii="Times New Roman" w:hAnsi="Times New Roman" w:cs="Times New Roman"/>
          <w:sz w:val="28"/>
          <w:szCs w:val="28"/>
        </w:rPr>
        <w:t>занятия.</w:t>
      </w:r>
      <w:r w:rsidRPr="005B541C">
        <w:rPr>
          <w:rFonts w:ascii="Times New Roman" w:hAnsi="Times New Roman" w:cs="Times New Roman"/>
          <w:sz w:val="28"/>
          <w:szCs w:val="28"/>
        </w:rPr>
        <w:t>Цель</w:t>
      </w:r>
      <w:proofErr w:type="spellEnd"/>
      <w:proofErr w:type="gramEnd"/>
      <w:r w:rsidRPr="005B541C">
        <w:rPr>
          <w:rFonts w:ascii="Times New Roman" w:hAnsi="Times New Roman" w:cs="Times New Roman"/>
          <w:sz w:val="28"/>
          <w:szCs w:val="28"/>
        </w:rPr>
        <w:t xml:space="preserve"> </w:t>
      </w:r>
      <w:proofErr w:type="spellStart"/>
      <w:r w:rsidRPr="005B541C">
        <w:rPr>
          <w:rFonts w:ascii="Times New Roman" w:hAnsi="Times New Roman" w:cs="Times New Roman"/>
          <w:sz w:val="28"/>
          <w:szCs w:val="28"/>
        </w:rPr>
        <w:t>психокорреционных</w:t>
      </w:r>
      <w:proofErr w:type="spellEnd"/>
      <w:r w:rsidRPr="005B541C">
        <w:rPr>
          <w:rFonts w:ascii="Times New Roman" w:hAnsi="Times New Roman" w:cs="Times New Roman"/>
          <w:sz w:val="28"/>
          <w:szCs w:val="28"/>
        </w:rPr>
        <w:t xml:space="preserve">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Основные направления работы:</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-диагностика и развитие познавательной сферы и целенаправленное формирование высших психических функций (формирование учебной мотивации, активизация сенсорно-перцептивной, </w:t>
      </w:r>
      <w:proofErr w:type="spellStart"/>
      <w:r w:rsidRPr="005B541C">
        <w:rPr>
          <w:rFonts w:ascii="Times New Roman" w:hAnsi="Times New Roman" w:cs="Times New Roman"/>
          <w:sz w:val="28"/>
          <w:szCs w:val="28"/>
        </w:rPr>
        <w:t>мнемической</w:t>
      </w:r>
      <w:proofErr w:type="spellEnd"/>
      <w:r w:rsidRPr="005B541C">
        <w:rPr>
          <w:rFonts w:ascii="Times New Roman" w:hAnsi="Times New Roman" w:cs="Times New Roman"/>
          <w:sz w:val="28"/>
          <w:szCs w:val="28"/>
        </w:rPr>
        <w:t xml:space="preserve"> и мыслительной деятельности);</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-диагностика и развитие эмоционально-личностной сферы и коррекция ее недостатков (гармонизация </w:t>
      </w:r>
      <w:proofErr w:type="spellStart"/>
      <w:r w:rsidRPr="005B541C">
        <w:rPr>
          <w:rFonts w:ascii="Times New Roman" w:hAnsi="Times New Roman" w:cs="Times New Roman"/>
          <w:sz w:val="28"/>
          <w:szCs w:val="28"/>
        </w:rPr>
        <w:t>пихоэмоционального</w:t>
      </w:r>
      <w:proofErr w:type="spellEnd"/>
      <w:r w:rsidRPr="005B541C">
        <w:rPr>
          <w:rFonts w:ascii="Times New Roman" w:hAnsi="Times New Roman" w:cs="Times New Roman"/>
          <w:sz w:val="28"/>
          <w:szCs w:val="28"/>
        </w:rPr>
        <w:t xml:space="preserve"> состояния)</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-диагностика и развитие коммуникативной сферы и социальной интеграции (развитие способности к </w:t>
      </w:r>
      <w:proofErr w:type="spellStart"/>
      <w:r w:rsidRPr="005B541C">
        <w:rPr>
          <w:rFonts w:ascii="Times New Roman" w:hAnsi="Times New Roman" w:cs="Times New Roman"/>
          <w:sz w:val="28"/>
          <w:szCs w:val="28"/>
        </w:rPr>
        <w:t>эмпатии</w:t>
      </w:r>
      <w:proofErr w:type="spellEnd"/>
      <w:r w:rsidRPr="005B541C">
        <w:rPr>
          <w:rFonts w:ascii="Times New Roman" w:hAnsi="Times New Roman" w:cs="Times New Roman"/>
          <w:sz w:val="28"/>
          <w:szCs w:val="28"/>
        </w:rPr>
        <w:t xml:space="preserve">, сопереживанию);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-формирование продуктивных видов взаимодействия с окружающими (в семье, классе),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-повышение </w:t>
      </w:r>
      <w:proofErr w:type="gramStart"/>
      <w:r w:rsidRPr="005B541C">
        <w:rPr>
          <w:rFonts w:ascii="Times New Roman" w:hAnsi="Times New Roman" w:cs="Times New Roman"/>
          <w:sz w:val="28"/>
          <w:szCs w:val="28"/>
        </w:rPr>
        <w:t>социального статуса</w:t>
      </w:r>
      <w:proofErr w:type="gramEnd"/>
      <w:r w:rsidRPr="005B541C">
        <w:rPr>
          <w:rFonts w:ascii="Times New Roman" w:hAnsi="Times New Roman" w:cs="Times New Roman"/>
          <w:sz w:val="28"/>
          <w:szCs w:val="28"/>
        </w:rPr>
        <w:t xml:space="preserve"> обучающегося в коллективе, формирование и развитие навыков социального поведения;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 Содержание коррекционно-развивающей области может быть дополнено МОУ СОШ с </w:t>
      </w:r>
      <w:proofErr w:type="spellStart"/>
      <w:r w:rsidRPr="005B541C">
        <w:rPr>
          <w:rFonts w:ascii="Times New Roman" w:hAnsi="Times New Roman" w:cs="Times New Roman"/>
          <w:sz w:val="28"/>
          <w:szCs w:val="28"/>
        </w:rPr>
        <w:t>Засопка</w:t>
      </w:r>
      <w:proofErr w:type="spellEnd"/>
      <w:r w:rsidRPr="005B541C">
        <w:rPr>
          <w:rFonts w:ascii="Times New Roman" w:hAnsi="Times New Roman" w:cs="Times New Roman"/>
          <w:sz w:val="28"/>
          <w:szCs w:val="28"/>
        </w:rPr>
        <w:t xml:space="preserve"> самостоятельно на основании рекомендаций ПМПК обучающихся с ЗПР. Выбор коррекционно-развивающих курсов для индивидуальных и групповых занятий, их количественное соотношение, содержание самостоятельно определяется школой, исходя из </w:t>
      </w:r>
      <w:r w:rsidRPr="005B541C">
        <w:rPr>
          <w:rFonts w:ascii="Times New Roman" w:hAnsi="Times New Roman" w:cs="Times New Roman"/>
          <w:sz w:val="28"/>
          <w:szCs w:val="28"/>
        </w:rPr>
        <w:lastRenderedPageBreak/>
        <w:t xml:space="preserve">психофизических особенностей и </w:t>
      </w:r>
      <w:proofErr w:type="gramStart"/>
      <w:r w:rsidRPr="005B541C">
        <w:rPr>
          <w:rFonts w:ascii="Times New Roman" w:hAnsi="Times New Roman" w:cs="Times New Roman"/>
          <w:sz w:val="28"/>
          <w:szCs w:val="28"/>
        </w:rPr>
        <w:t>особых образовательных потребностей</w:t>
      </w:r>
      <w:proofErr w:type="gramEnd"/>
      <w:r w:rsidRPr="005B541C">
        <w:rPr>
          <w:rFonts w:ascii="Times New Roman" w:hAnsi="Times New Roman" w:cs="Times New Roman"/>
          <w:sz w:val="28"/>
          <w:szCs w:val="28"/>
        </w:rPr>
        <w:t xml:space="preserve"> обучающихся с ЗПР.</w:t>
      </w:r>
    </w:p>
    <w:p w:rsidR="00300E19" w:rsidRPr="005B541C" w:rsidRDefault="00300E19" w:rsidP="008055AE">
      <w:pPr>
        <w:suppressAutoHyphens w:val="0"/>
        <w:spacing w:after="0" w:line="360" w:lineRule="auto"/>
        <w:ind w:left="567" w:firstLine="709"/>
        <w:jc w:val="center"/>
        <w:rPr>
          <w:rFonts w:ascii="Times New Roman" w:hAnsi="Times New Roman" w:cs="Times New Roman"/>
          <w:b/>
          <w:sz w:val="28"/>
          <w:szCs w:val="28"/>
        </w:rPr>
      </w:pPr>
      <w:r w:rsidRPr="005B541C">
        <w:rPr>
          <w:rFonts w:ascii="Times New Roman" w:hAnsi="Times New Roman" w:cs="Times New Roman"/>
          <w:b/>
          <w:sz w:val="28"/>
          <w:szCs w:val="28"/>
        </w:rPr>
        <w:t>Планируемые результаты коррекционной работы</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Программа коррекционной работы предусматривает выполнение требований к результатам, определенным ФГОС НОО, ФАООП НОО ОВЗ. Планируемые результаты коррекционной работы имеют дифференцированный характер и могут определяться индивидуальными программами развития детей с ОВЗ. В зависимости от формы организации коррекционной работы планируются разные группы результатов (личностные, </w:t>
      </w:r>
      <w:proofErr w:type="spellStart"/>
      <w:r w:rsidRPr="005B541C">
        <w:rPr>
          <w:rFonts w:ascii="Times New Roman" w:hAnsi="Times New Roman" w:cs="Times New Roman"/>
          <w:sz w:val="28"/>
          <w:szCs w:val="28"/>
        </w:rPr>
        <w:t>метапредметные</w:t>
      </w:r>
      <w:proofErr w:type="spellEnd"/>
      <w:r w:rsidRPr="005B541C">
        <w:rPr>
          <w:rFonts w:ascii="Times New Roman" w:hAnsi="Times New Roman" w:cs="Times New Roman"/>
          <w:sz w:val="28"/>
          <w:szCs w:val="28"/>
        </w:rPr>
        <w:t xml:space="preserve">, предметные). В урочной деятельности отражаются предметные, </w:t>
      </w:r>
      <w:proofErr w:type="spellStart"/>
      <w:r w:rsidRPr="005B541C">
        <w:rPr>
          <w:rFonts w:ascii="Times New Roman" w:hAnsi="Times New Roman" w:cs="Times New Roman"/>
          <w:sz w:val="28"/>
          <w:szCs w:val="28"/>
        </w:rPr>
        <w:t>метапредметные</w:t>
      </w:r>
      <w:proofErr w:type="spellEnd"/>
      <w:r w:rsidRPr="005B541C">
        <w:rPr>
          <w:rFonts w:ascii="Times New Roman" w:hAnsi="Times New Roman" w:cs="Times New Roman"/>
          <w:sz w:val="28"/>
          <w:szCs w:val="28"/>
        </w:rPr>
        <w:t xml:space="preserve"> и личностные результаты. Во внеурочной – личностные и </w:t>
      </w:r>
      <w:proofErr w:type="spellStart"/>
      <w:r w:rsidRPr="005B541C">
        <w:rPr>
          <w:rFonts w:ascii="Times New Roman" w:hAnsi="Times New Roman" w:cs="Times New Roman"/>
          <w:sz w:val="28"/>
          <w:szCs w:val="28"/>
        </w:rPr>
        <w:t>метапредметные</w:t>
      </w:r>
      <w:proofErr w:type="spellEnd"/>
      <w:r w:rsidRPr="005B541C">
        <w:rPr>
          <w:rFonts w:ascii="Times New Roman" w:hAnsi="Times New Roman" w:cs="Times New Roman"/>
          <w:sz w:val="28"/>
          <w:szCs w:val="28"/>
        </w:rPr>
        <w:t xml:space="preserve"> результаты.</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w:t>
      </w:r>
      <w:proofErr w:type="spellStart"/>
      <w:r w:rsidRPr="005B541C">
        <w:rPr>
          <w:rFonts w:ascii="Times New Roman" w:hAnsi="Times New Roman" w:cs="Times New Roman"/>
          <w:sz w:val="28"/>
          <w:szCs w:val="28"/>
        </w:rPr>
        <w:t>Метапредметные</w:t>
      </w:r>
      <w:proofErr w:type="spellEnd"/>
      <w:r w:rsidRPr="005B541C">
        <w:rPr>
          <w:rFonts w:ascii="Times New Roman" w:hAnsi="Times New Roman" w:cs="Times New Roman"/>
          <w:sz w:val="28"/>
          <w:szCs w:val="28"/>
        </w:rPr>
        <w:t xml:space="preserve"> результаты – овладение </w:t>
      </w:r>
      <w:proofErr w:type="spellStart"/>
      <w:r w:rsidRPr="005B541C">
        <w:rPr>
          <w:rFonts w:ascii="Times New Roman" w:hAnsi="Times New Roman" w:cs="Times New Roman"/>
          <w:sz w:val="28"/>
          <w:szCs w:val="28"/>
        </w:rPr>
        <w:t>общеучебными</w:t>
      </w:r>
      <w:proofErr w:type="spellEnd"/>
      <w:r w:rsidRPr="005B541C">
        <w:rPr>
          <w:rFonts w:ascii="Times New Roman" w:hAnsi="Times New Roman" w:cs="Times New Roman"/>
          <w:sz w:val="28"/>
          <w:szCs w:val="28"/>
        </w:rPr>
        <w:t xml:space="preserve"> умениями с учетом индивидуальных возможностей;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освоение умственных действий, направленных на анализ и управление своей деятельностью; </w:t>
      </w:r>
      <w:proofErr w:type="spellStart"/>
      <w:r w:rsidRPr="005B541C">
        <w:rPr>
          <w:rFonts w:ascii="Times New Roman" w:hAnsi="Times New Roman" w:cs="Times New Roman"/>
          <w:sz w:val="28"/>
          <w:szCs w:val="28"/>
        </w:rPr>
        <w:t>сформированность</w:t>
      </w:r>
      <w:proofErr w:type="spellEnd"/>
      <w:r w:rsidRPr="005B541C">
        <w:rPr>
          <w:rFonts w:ascii="Times New Roman" w:hAnsi="Times New Roman" w:cs="Times New Roman"/>
          <w:sz w:val="28"/>
          <w:szCs w:val="28"/>
        </w:rPr>
        <w:t xml:space="preserve"> коммуникативных действий, направленных на сотрудничество и конструктивное общение и т. д.</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Предметные результаты определяются совместно с учителем в максимально возможном по состоянию здоровья соответствии с планируемыми результатами ООП НОО.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Достижения обучающихся с ОВЗ 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ребенка, а также оценка на основе его портфеля достижений.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Условия успешного осуществления коррекционно-развивающей работы:</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1.Подход к учащемуся с оптимистической гипотезой (безграничная вера в ребенка): каждый ребенок может научиться всему. Конечно, для этого необходимо разное количество времени и усилий и со стороны ученика, и со стороны учителя, и со стороны родителей, но педагог не может сомневаться в возможности достижения результата каждым учеником. </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2. Путь к достижению положительного результата может быть только путем «от успеха к успеху». Для ребенка очень важно постоянно чувствовать свою успешность. Это возможно только в том случае, если уровень сложности предлагаемых учителем заданий соответствует уровню возможностей ребенка. Только помня об этом, учитель может дать возможность каждому быть успешным в процессе обучения. И еще одно, что нужно помнить: оценивая работу ребенка, прежде всего необходимо обращать его внимание на то, что уже получилось, и лишь потом высказывать конкретные пожелания по улучшению работы.</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3. Создание доброжелательной атмосферы на занятиях. Психологами доказано, что развитие может идти только на положительном эмоциональном фоне. Ребенок намного быстрее добьется успеха, если будет верить в свои силы, будет чувствовать такую же уверенность в обращенных к нему словах учителя, в его действиях. Педагогу не стоит скупиться на похвалы, стоит отмечать самый незначительный успех, обращать внимание на любой правильный ответ. При этом педагог не должен забывать, что его оценочные суждения должны касаться только результатов работы ребенка, а не его личности (особенно это относится к отрицательной оценке). Детям младшего школьного возраста свойственно воспринимать оценку своей работы как оценку личности в целом, именно поэтому так важно постоянно </w:t>
      </w:r>
      <w:r w:rsidRPr="005B541C">
        <w:rPr>
          <w:rFonts w:ascii="Times New Roman" w:hAnsi="Times New Roman" w:cs="Times New Roman"/>
          <w:sz w:val="28"/>
          <w:szCs w:val="28"/>
        </w:rPr>
        <w:lastRenderedPageBreak/>
        <w:t xml:space="preserve">подчеркивать, что оценивается только работа. Этого разграничения легко добиться, прибегая к </w:t>
      </w:r>
      <w:proofErr w:type="gramStart"/>
      <w:r w:rsidRPr="005B541C">
        <w:rPr>
          <w:rFonts w:ascii="Times New Roman" w:hAnsi="Times New Roman" w:cs="Times New Roman"/>
          <w:sz w:val="28"/>
          <w:szCs w:val="28"/>
        </w:rPr>
        <w:t>качественным,  содержательным</w:t>
      </w:r>
      <w:proofErr w:type="gramEnd"/>
      <w:r w:rsidRPr="005B541C">
        <w:rPr>
          <w:rFonts w:ascii="Times New Roman" w:hAnsi="Times New Roman" w:cs="Times New Roman"/>
          <w:sz w:val="28"/>
          <w:szCs w:val="28"/>
        </w:rPr>
        <w:t xml:space="preserve"> оценочным суждениям, подробно рассказывая ребенку, что уже получилось очень хорошо, что неплохо, а над чем нужно еще поработать.</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4. Темп продвижения каждого ученика определяется его индивидуальными возможностями. Ученик не будет работать лучше и быстрее, если он постоянно слышит слова «быстрее, поторопись, ты опять последний», этими словами достигается, как правило, обратный эффект – либо ребенок начинает работать еще медленнее, либо он работает быстрее, но при этом начинает страдать качество (у ребенка появляется принцип: пусть неправильно, зато быстро, как все). Более целесообразной является позиция «лучше меньше, да лучше», для ее осуществления учитель на начальных этапах подстраивается к темпу ребенка, максимально индивидуализируя процесс обучения, предлагая меньшие по объему задания. В то же время шаг за шагом, не в ущерб качеству учитель старается приближать темп каждого ученика к общему темпу работы класса.</w:t>
      </w:r>
    </w:p>
    <w:p w:rsidR="00300E19"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5. Отказ от принципа «перехода количества дополнительных занятий в качество обучения». Суть «качественного» подхода заключается в том, что учитель знает, в чем трудности и как они могут быть устранены самым эффективным способом. Продуктивен именно такой путь — от знания причины ошибки к ее устранению. </w:t>
      </w:r>
    </w:p>
    <w:p w:rsidR="00903B64"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6. Необходимо постоянно отслеживать продвижение каждого ученика. Важно знать ту «точку», в которой ученик находится в данный момент, а также перспективы его развития. Для выполнения этого условия важно точно знать последовательность этапов формирования каждого конкретного навыка. Другими словами, учитель постоянно должен знать: - что ребенок уже может сделать самостоятельно; - что он может сделать </w:t>
      </w:r>
      <w:r w:rsidRPr="005B541C">
        <w:rPr>
          <w:rFonts w:ascii="Times New Roman" w:hAnsi="Times New Roman" w:cs="Times New Roman"/>
          <w:sz w:val="28"/>
          <w:szCs w:val="28"/>
        </w:rPr>
        <w:lastRenderedPageBreak/>
        <w:t xml:space="preserve">с помощью учителя или родителей; - в чем эта помощь должна выражаться. </w:t>
      </w:r>
    </w:p>
    <w:p w:rsidR="00903B64"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7. В обучении необходимо опираться на «сильные» стороны в развитии ученика, выявленные в процессе диагностики.</w:t>
      </w:r>
    </w:p>
    <w:p w:rsidR="00903B64"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8. Содержание учебного материала для проведения коррекционных занятий должно не только предупреждать трудности обучения, но и способствовать общему развитию учащихся. Задания должны быть разнообразными, занимательными, интересно оформленными. Основными методами обучения на занятиях должны быть дидактическая игра и самостоятельная предметно-практическая работа, так как именно в этих видах деятельности ребенка происходит развитие наглядно-образного мышления, произвольности и т. п. Одним из оптимальных средств</w:t>
      </w:r>
      <w:r w:rsidR="00903B64" w:rsidRPr="005B541C">
        <w:rPr>
          <w:rFonts w:ascii="Times New Roman" w:hAnsi="Times New Roman" w:cs="Times New Roman"/>
          <w:sz w:val="28"/>
          <w:szCs w:val="28"/>
        </w:rPr>
        <w:t xml:space="preserve"> для проведения коррекционно- </w:t>
      </w:r>
      <w:r w:rsidRPr="005B541C">
        <w:rPr>
          <w:rFonts w:ascii="Times New Roman" w:hAnsi="Times New Roman" w:cs="Times New Roman"/>
          <w:sz w:val="28"/>
          <w:szCs w:val="28"/>
        </w:rPr>
        <w:t xml:space="preserve"> развивающей работы являются тетради на печатной основе, дающие возможность ребенку самостоятельно действовать — штриховать, закрашивать, соединять линией, подчеркивать, дорисовывать и т. п.</w:t>
      </w:r>
    </w:p>
    <w:p w:rsidR="005325CA" w:rsidRPr="005B541C" w:rsidRDefault="00300E19" w:rsidP="005B541C">
      <w:pPr>
        <w:suppressAutoHyphens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9. Коррекционно-развивающая работа должна осуществляться систематически и регулярно. То, чего так медленно и постепенно удается достигнуть, легко и быстро разрушается, если действия не отработаны до конца, не проконтролирован перенос действия с одного материала на другой. Методические рекомендации для индивидуальных и групповых коррекционных занятий с учащимися, имеющих задержку психического развития. Система специального обучения детей с задержкой психического развития предусматривает проведение индивидуальных и групповых коррекционных занятий, которые имеют как общеразвивающую, так и предметную направленность. Цели коррекционных занятий – повышение уровня общего развития учащихся, восполнение пробелов предшествующего развития и обучения, индивидуальная работа по формированию недостаточно освоенных </w:t>
      </w:r>
      <w:r w:rsidRPr="005B541C">
        <w:rPr>
          <w:rFonts w:ascii="Times New Roman" w:hAnsi="Times New Roman" w:cs="Times New Roman"/>
          <w:sz w:val="28"/>
          <w:szCs w:val="28"/>
        </w:rPr>
        <w:lastRenderedPageBreak/>
        <w:t>учебных умений и навыков, коррекция отклонений в развитии познавательной сферы и речи, направленная подготовка к восприятию нового учебного материала. Коррекционная работа осуществляется в рамках целостного подхода к воспитанию и развитию ребенка. Поэтому работа на индивидуально – групповых занятиях должна быть направлена на общее развитие школьников, а не на тренировку отдельных психических процессов или способностей. Коррекционные занятия проводятся с учащимися по мере их изучения учителем и выявления индивидуальных пробелов в развитии, отставания в обучении. При изучении школьников обращается внимание на состояние различных сторон их психической деятельности – памяти, внимания, мышления, речи; отмечается интерес ребенка к учению, другим видам деятельности, работоспособность, усидчивость, темп работы, умение преодолевать затруднения в решении поставленных задач, использовать разнообразные способы умственных и предметно – практических действий для выполнения заданий. Отмечаются учащиеся, для которых характерны состояния чрезмерной возбужденности или, наоборот, пассивности, заторможенности. В процессе обучения учащихся выявляется запас их знаний и представлений, умений и навыков, пробелы в усвоении программного материала по отдельным ранее пройденным учебным разделам. Выделяются уче</w:t>
      </w:r>
      <w:r w:rsidR="00903B64" w:rsidRPr="005B541C">
        <w:rPr>
          <w:rFonts w:ascii="Times New Roman" w:hAnsi="Times New Roman" w:cs="Times New Roman"/>
          <w:sz w:val="28"/>
          <w:szCs w:val="28"/>
        </w:rPr>
        <w:t xml:space="preserve">ники, которые, по сравнению </w:t>
      </w:r>
      <w:proofErr w:type="gramStart"/>
      <w:r w:rsidR="00903B64" w:rsidRPr="005B541C">
        <w:rPr>
          <w:rFonts w:ascii="Times New Roman" w:hAnsi="Times New Roman" w:cs="Times New Roman"/>
          <w:sz w:val="28"/>
          <w:szCs w:val="28"/>
        </w:rPr>
        <w:t xml:space="preserve">с </w:t>
      </w:r>
      <w:r w:rsidRPr="005B541C">
        <w:rPr>
          <w:rFonts w:ascii="Times New Roman" w:hAnsi="Times New Roman" w:cs="Times New Roman"/>
          <w:sz w:val="28"/>
          <w:szCs w:val="28"/>
        </w:rPr>
        <w:t xml:space="preserve"> одноклассниками</w:t>
      </w:r>
      <w:proofErr w:type="gramEnd"/>
      <w:r w:rsidRPr="005B541C">
        <w:rPr>
          <w:rFonts w:ascii="Times New Roman" w:hAnsi="Times New Roman" w:cs="Times New Roman"/>
          <w:sz w:val="28"/>
          <w:szCs w:val="28"/>
        </w:rPr>
        <w:t xml:space="preserve">, отличаются особой замедленностью восприятия нового материала, отсутствием представлений, являющихся основой для усвоения нового материала. Ученики с задержкой психического развития, имеющие специфические речевые нарушения, направляются на занятия к учителю-логопеду, который работает с ними по своему графику индивидуально и группами из 4 – 6 человек, а также в подгруппах из 2 - 3 человек. Изучение индивидуальных особенностей учащихся позволяет планировать перспективы и сроки коррекционной работы с ними. </w:t>
      </w:r>
      <w:r w:rsidRPr="005B541C">
        <w:rPr>
          <w:rFonts w:ascii="Times New Roman" w:hAnsi="Times New Roman" w:cs="Times New Roman"/>
          <w:sz w:val="28"/>
          <w:szCs w:val="28"/>
        </w:rPr>
        <w:lastRenderedPageBreak/>
        <w:t>Индивидуальные и групповые коррекционные занятия проводит учитель класса или педагог школы. Продолжительность занятий с одним учеником (или группой) не должна превышать 40 мин. В группы возможно объединение не более 4 - 5 учеников, у которых обнаружены одинаковые пробелы или сходные затруднения в учебной деятельности. Работа с целым классом или большим количеством учащихся на этих занятиях не допускается. При организации коррекционных занятий следует исходить из возможностей ребенка – задание должно лежать в зоне умеренной трудности, но быть доступным, так как на первых этапах коррекционной работы необходимо обеспечить ученику субъективное переживание успеха на фоне определенной затраты усилий. Цель задания и результаты его выполнения не должны быть слишком отдалены во времени от начала работы. Они должны быть значимы для детей, поэтому при организации коррекционного воздействия необходимо прибегать к дополнительной стимуляции (похвала учителя, соревнование и др.). Содержание коррекционных занятий должно исключать «натаскивание», формальный, механический подход, должно быть максимально направлено на развитие ученика. При подготовке и проведении коррекционных занятий необходимо также помнить и об особенностях восприятия детьми учебного материала и специфики мотивации их деятельности. Эффективно использование различного рода игровых ситуаций, дидактических игр, игровых упражнений, заданий, способных сделать учебную деятельность более актуальной и значимой для ребенка. Учет коррекционных занятий осуществляется в классном журнале так же, как по любому учебному предмету. На одной странице запо</w:t>
      </w:r>
      <w:r w:rsidR="00903B64" w:rsidRPr="005B541C">
        <w:rPr>
          <w:rFonts w:ascii="Times New Roman" w:hAnsi="Times New Roman" w:cs="Times New Roman"/>
          <w:sz w:val="28"/>
          <w:szCs w:val="28"/>
        </w:rPr>
        <w:t xml:space="preserve">лняется список всех учащихся </w:t>
      </w:r>
      <w:r w:rsidRPr="005B541C">
        <w:rPr>
          <w:rFonts w:ascii="Times New Roman" w:hAnsi="Times New Roman" w:cs="Times New Roman"/>
          <w:sz w:val="28"/>
          <w:szCs w:val="28"/>
        </w:rPr>
        <w:t xml:space="preserve">класса, фиксируются дата занятий и присутствующие ученики, на другой – содержание (тема) занятия с каждым учеником (группой). Успехи детей, достигнутые на коррекционных занятиях, необходимо поощрять. Письменные занятия можно выполнять в классных </w:t>
      </w:r>
      <w:r w:rsidRPr="005B541C">
        <w:rPr>
          <w:rFonts w:ascii="Times New Roman" w:hAnsi="Times New Roman" w:cs="Times New Roman"/>
          <w:sz w:val="28"/>
          <w:szCs w:val="28"/>
        </w:rPr>
        <w:lastRenderedPageBreak/>
        <w:t>тетрадях. Результативность занятий отражается в дневниках наблюдений и наряду с выявленными особенностями ребенка служит материалом для характеристики ученика в конце учебного года. Динамическое наблюдение за развитием каждого ребенка осуществляется учителем, педагогом-психологом, учителем-логопедом, обсуждение результатов наблюдений проводится на психолого-педагогическом консилиуме не реже двух раз в год</w:t>
      </w:r>
    </w:p>
    <w:p w:rsidR="00156537" w:rsidRPr="005B541C" w:rsidRDefault="00156537" w:rsidP="008055AE">
      <w:pPr>
        <w:tabs>
          <w:tab w:val="left" w:pos="0"/>
          <w:tab w:val="right" w:leader="dot" w:pos="9639"/>
        </w:tabs>
        <w:spacing w:after="0" w:line="360" w:lineRule="auto"/>
        <w:ind w:left="567"/>
        <w:jc w:val="center"/>
        <w:outlineLvl w:val="1"/>
        <w:rPr>
          <w:rFonts w:ascii="Times New Roman" w:hAnsi="Times New Roman" w:cs="Times New Roman"/>
          <w:b/>
          <w:sz w:val="28"/>
          <w:szCs w:val="28"/>
        </w:rPr>
      </w:pPr>
      <w:bookmarkStart w:id="29" w:name="_Toc415833120"/>
      <w:bookmarkStart w:id="30" w:name="_Toc169769919"/>
      <w:r w:rsidRPr="005B541C">
        <w:rPr>
          <w:rFonts w:ascii="Times New Roman" w:hAnsi="Times New Roman" w:cs="Times New Roman"/>
          <w:b/>
          <w:sz w:val="28"/>
          <w:szCs w:val="28"/>
        </w:rPr>
        <w:t xml:space="preserve">3. </w:t>
      </w:r>
      <w:r w:rsidR="00F13801" w:rsidRPr="005B541C">
        <w:rPr>
          <w:rFonts w:ascii="Times New Roman" w:hAnsi="Times New Roman" w:cs="Times New Roman"/>
          <w:b/>
          <w:sz w:val="28"/>
          <w:szCs w:val="28"/>
        </w:rPr>
        <w:t>Организационный раздел</w:t>
      </w:r>
      <w:bookmarkEnd w:id="29"/>
      <w:bookmarkEnd w:id="30"/>
    </w:p>
    <w:p w:rsidR="00545616" w:rsidRPr="005B541C" w:rsidRDefault="00C16375" w:rsidP="008055AE">
      <w:pPr>
        <w:tabs>
          <w:tab w:val="left" w:pos="0"/>
          <w:tab w:val="right" w:leader="dot" w:pos="9639"/>
        </w:tabs>
        <w:spacing w:after="0" w:line="360" w:lineRule="auto"/>
        <w:ind w:left="567"/>
        <w:jc w:val="center"/>
        <w:outlineLvl w:val="2"/>
        <w:rPr>
          <w:rFonts w:ascii="Times New Roman" w:hAnsi="Times New Roman" w:cs="Times New Roman"/>
          <w:color w:val="auto"/>
          <w:sz w:val="28"/>
          <w:szCs w:val="28"/>
        </w:rPr>
      </w:pPr>
      <w:bookmarkStart w:id="31" w:name="_Toc415833121"/>
      <w:bookmarkStart w:id="32" w:name="_Toc169769920"/>
      <w:r w:rsidRPr="005B541C">
        <w:rPr>
          <w:rFonts w:ascii="Times New Roman" w:hAnsi="Times New Roman" w:cs="Times New Roman"/>
          <w:b/>
          <w:color w:val="auto"/>
          <w:sz w:val="28"/>
          <w:szCs w:val="28"/>
        </w:rPr>
        <w:t>3.1. Учебный план</w:t>
      </w:r>
      <w:bookmarkEnd w:id="31"/>
      <w:bookmarkEnd w:id="32"/>
    </w:p>
    <w:p w:rsidR="001B01F3" w:rsidRPr="005B541C" w:rsidRDefault="006E0C9D" w:rsidP="005B541C">
      <w:pPr>
        <w:tabs>
          <w:tab w:val="left" w:pos="0"/>
          <w:tab w:val="right" w:leader="dot" w:pos="9639"/>
        </w:tabs>
        <w:spacing w:after="0" w:line="360" w:lineRule="auto"/>
        <w:ind w:left="567" w:firstLine="709"/>
        <w:jc w:val="both"/>
        <w:rPr>
          <w:rFonts w:ascii="Times New Roman" w:hAnsi="Times New Roman" w:cs="Times New Roman"/>
          <w:bCs/>
          <w:kern w:val="2"/>
          <w:sz w:val="28"/>
          <w:szCs w:val="28"/>
        </w:rPr>
      </w:pPr>
      <w:r w:rsidRPr="005B541C">
        <w:rPr>
          <w:rFonts w:ascii="Times New Roman" w:hAnsi="Times New Roman" w:cs="Times New Roman"/>
          <w:bCs/>
          <w:sz w:val="28"/>
          <w:szCs w:val="28"/>
        </w:rPr>
        <w:t>Обязательные предметные области учебного плана и учебные предметы</w:t>
      </w:r>
      <w:r w:rsidRPr="005B541C">
        <w:rPr>
          <w:rFonts w:ascii="Times New Roman" w:hAnsi="Times New Roman" w:cs="Times New Roman"/>
          <w:bCs/>
          <w:kern w:val="2"/>
          <w:sz w:val="28"/>
          <w:szCs w:val="28"/>
        </w:rPr>
        <w:t xml:space="preserve"> соответствуют ФГОС НОО</w:t>
      </w:r>
      <w:r w:rsidRPr="005B541C">
        <w:rPr>
          <w:rStyle w:val="a6"/>
          <w:rFonts w:ascii="Times New Roman" w:hAnsi="Times New Roman" w:cs="Times New Roman"/>
          <w:bCs/>
          <w:kern w:val="2"/>
          <w:sz w:val="28"/>
          <w:szCs w:val="28"/>
        </w:rPr>
        <w:footnoteReference w:id="5"/>
      </w:r>
      <w:r w:rsidRPr="005B541C">
        <w:rPr>
          <w:rFonts w:ascii="Times New Roman" w:hAnsi="Times New Roman" w:cs="Times New Roman"/>
          <w:bCs/>
          <w:kern w:val="2"/>
          <w:sz w:val="28"/>
          <w:szCs w:val="28"/>
        </w:rPr>
        <w:t>.</w:t>
      </w:r>
    </w:p>
    <w:p w:rsidR="0042405D" w:rsidRPr="005B541C" w:rsidRDefault="00AB7ADF" w:rsidP="005B541C">
      <w:pPr>
        <w:spacing w:after="0" w:line="360" w:lineRule="auto"/>
        <w:ind w:left="567"/>
        <w:jc w:val="both"/>
        <w:rPr>
          <w:rFonts w:ascii="Times New Roman" w:hAnsi="Times New Roman" w:cs="Times New Roman"/>
          <w:color w:val="000000"/>
          <w:kern w:val="0"/>
          <w:sz w:val="28"/>
          <w:szCs w:val="28"/>
          <w:u w:color="000000"/>
        </w:rPr>
      </w:pPr>
      <w:r w:rsidRPr="005B541C">
        <w:rPr>
          <w:rFonts w:ascii="Times New Roman" w:hAnsi="Times New Roman" w:cs="Times New Roman"/>
          <w:color w:val="000000"/>
          <w:kern w:val="0"/>
          <w:sz w:val="28"/>
          <w:szCs w:val="28"/>
          <w:u w:color="000000"/>
        </w:rPr>
        <w:t xml:space="preserve">В соответствии с ФГОС НОО обучающихся с ОВЗ на коррекционную работу отводится не менее 5 часов </w:t>
      </w:r>
      <w:r w:rsidRPr="005B541C">
        <w:rPr>
          <w:rFonts w:ascii="Times New Roman" w:hAnsi="Times New Roman" w:cs="Times New Roman"/>
          <w:bCs/>
          <w:color w:val="000000"/>
          <w:kern w:val="0"/>
          <w:sz w:val="28"/>
          <w:szCs w:val="28"/>
          <w:u w:color="000000"/>
        </w:rPr>
        <w:t>в неделю</w:t>
      </w:r>
      <w:r w:rsidRPr="005B541C">
        <w:rPr>
          <w:rFonts w:ascii="Times New Roman" w:hAnsi="Times New Roman" w:cs="Times New Roman"/>
          <w:b/>
          <w:bCs/>
          <w:color w:val="000000"/>
          <w:kern w:val="0"/>
          <w:sz w:val="28"/>
          <w:szCs w:val="28"/>
          <w:u w:color="000000"/>
        </w:rPr>
        <w:t xml:space="preserve"> </w:t>
      </w:r>
      <w:r w:rsidRPr="005B541C">
        <w:rPr>
          <w:rFonts w:ascii="Times New Roman" w:hAnsi="Times New Roman" w:cs="Times New Roman"/>
          <w:color w:val="000000"/>
          <w:kern w:val="0"/>
          <w:sz w:val="28"/>
          <w:szCs w:val="28"/>
          <w:u w:color="000000"/>
        </w:rPr>
        <w:t>на одного обучающегося в зависимости от его потребностей</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 xml:space="preserve">Учебный план МОУ СОШ с. </w:t>
      </w:r>
      <w:proofErr w:type="spellStart"/>
      <w:r w:rsidRPr="005B541C">
        <w:rPr>
          <w:rFonts w:cs="Times New Roman"/>
          <w:sz w:val="28"/>
          <w:szCs w:val="28"/>
        </w:rPr>
        <w:t>Засопка</w:t>
      </w:r>
      <w:proofErr w:type="spellEnd"/>
      <w:r w:rsidRPr="005B541C">
        <w:rPr>
          <w:rFonts w:cs="Times New Roman"/>
          <w:sz w:val="28"/>
          <w:szCs w:val="28"/>
        </w:rPr>
        <w:t>, реализующий основную образовательную программу начального общего образования,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 xml:space="preserve">Содержание образования при получении начального общего образования реализуется преимущественно за счёт учебных курсов, обеспечивающих целостное восприятие мира, </w:t>
      </w:r>
      <w:proofErr w:type="spellStart"/>
      <w:r w:rsidRPr="005B541C">
        <w:rPr>
          <w:rFonts w:cs="Times New Roman"/>
          <w:sz w:val="28"/>
          <w:szCs w:val="28"/>
        </w:rPr>
        <w:t>системнодеятельностный</w:t>
      </w:r>
      <w:proofErr w:type="spellEnd"/>
      <w:r w:rsidRPr="005B541C">
        <w:rPr>
          <w:rFonts w:cs="Times New Roman"/>
          <w:sz w:val="28"/>
          <w:szCs w:val="28"/>
        </w:rPr>
        <w:t xml:space="preserve"> подход и индивидуализацию обучения.</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lastRenderedPageBreak/>
        <w:t>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Учебный план состоит из двух частей — обязательной части и части, формируемой участниками образовательных отношений.</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Объём обязательной части программы начального общего образования составляет 80 %, а объём части, формируемой участниками образовательных отношений из перечня, предлагаемого образовательной организацией, — 20 % от общего объёма. Объём обязательной части программы начального общего образования, реализуемой в соответствии с требованиями к организации образовательного процесса к учебной нагрузке при 5-дневной (или 6-дневной) учебной неделе, предусмотренными действующими санитарными правилами и гигиеническими нормативами.</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lastRenderedPageBreak/>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т. д.). Во время занятий необходим перерыв для гимнастики не менее 2 минут.</w:t>
      </w:r>
    </w:p>
    <w:p w:rsidR="00ED5E9F" w:rsidRPr="005B541C" w:rsidRDefault="00ED5E9F" w:rsidP="005B541C">
      <w:pPr>
        <w:pStyle w:val="body"/>
        <w:spacing w:line="360" w:lineRule="auto"/>
        <w:ind w:left="567" w:firstLine="709"/>
        <w:rPr>
          <w:rFonts w:cs="Times New Roman"/>
          <w:sz w:val="28"/>
          <w:szCs w:val="28"/>
        </w:rPr>
      </w:pPr>
      <w:r w:rsidRPr="005B541C">
        <w:rPr>
          <w:rStyle w:val="Bold"/>
          <w:rFonts w:cs="Times New Roman"/>
          <w:sz w:val="28"/>
          <w:szCs w:val="28"/>
        </w:rPr>
        <w:t>Урочная деятельность</w:t>
      </w:r>
      <w:r w:rsidRPr="005B541C">
        <w:rPr>
          <w:rFonts w:cs="Times New Roman"/>
          <w:sz w:val="28"/>
          <w:szCs w:val="28"/>
        </w:rPr>
        <w:t xml:space="preserve"> 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rsidR="00ED5E9F" w:rsidRPr="005B541C" w:rsidRDefault="00ED5E9F" w:rsidP="005B541C">
      <w:pPr>
        <w:pStyle w:val="body"/>
        <w:spacing w:line="360" w:lineRule="auto"/>
        <w:ind w:left="567" w:firstLine="709"/>
        <w:rPr>
          <w:rFonts w:cs="Times New Roman"/>
          <w:sz w:val="28"/>
          <w:szCs w:val="28"/>
        </w:rPr>
      </w:pPr>
      <w:r w:rsidRPr="005B541C">
        <w:rPr>
          <w:rStyle w:val="Bold"/>
          <w:rFonts w:cs="Times New Roman"/>
          <w:sz w:val="28"/>
          <w:szCs w:val="28"/>
        </w:rPr>
        <w:t>Внеурочная деятельность</w:t>
      </w:r>
      <w:r w:rsidRPr="005B541C">
        <w:rPr>
          <w:rFonts w:cs="Times New Roman"/>
          <w:sz w:val="28"/>
          <w:szCs w:val="28"/>
        </w:rPr>
        <w:t xml:space="preserve">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w:t>
      </w:r>
      <w:r w:rsidRPr="005B541C">
        <w:rPr>
          <w:rFonts w:cs="Times New Roman"/>
          <w:sz w:val="28"/>
          <w:szCs w:val="28"/>
        </w:rPr>
        <w:lastRenderedPageBreak/>
        <w:t>образовательной организацией. Осуществляется в формах, отличных от урочной (</w:t>
      </w:r>
      <w:proofErr w:type="spellStart"/>
      <w:r w:rsidRPr="005B541C">
        <w:rPr>
          <w:rFonts w:cs="Times New Roman"/>
          <w:sz w:val="28"/>
          <w:szCs w:val="28"/>
        </w:rPr>
        <w:t>экскрсии</w:t>
      </w:r>
      <w:proofErr w:type="spellEnd"/>
      <w:r w:rsidRPr="005B541C">
        <w:rPr>
          <w:rFonts w:cs="Times New Roman"/>
          <w:sz w:val="28"/>
          <w:szCs w:val="28"/>
        </w:rPr>
        <w:t>, походы, соревнования, посещения театров, музеев, проведение общественно-полезных практик и иные формы).</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осуществляющие образовательную деятельность, предоставляют обучающимся возможность выбора широкого спектра занятий, направленных на их развитие.</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 xml:space="preserve">Формы организации образовательной деятельности, чередование урочной и внеурочной деятельности при реализации основной образовательной программы начального общего образования определяет МОУ СОШ с. </w:t>
      </w:r>
      <w:proofErr w:type="spellStart"/>
      <w:r w:rsidRPr="005B541C">
        <w:rPr>
          <w:rFonts w:cs="Times New Roman"/>
          <w:sz w:val="28"/>
          <w:szCs w:val="28"/>
        </w:rPr>
        <w:t>Засопка</w:t>
      </w:r>
      <w:proofErr w:type="spellEnd"/>
      <w:r w:rsidRPr="005B541C">
        <w:rPr>
          <w:rFonts w:cs="Times New Roman"/>
          <w:sz w:val="28"/>
          <w:szCs w:val="28"/>
        </w:rPr>
        <w:t>.</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 xml:space="preserve">В целях удовлетворения образовательных потребностей и </w:t>
      </w:r>
      <w:proofErr w:type="gramStart"/>
      <w:r w:rsidRPr="005B541C">
        <w:rPr>
          <w:rFonts w:cs="Times New Roman"/>
          <w:sz w:val="28"/>
          <w:szCs w:val="28"/>
        </w:rPr>
        <w:t>интересов</w:t>
      </w:r>
      <w:proofErr w:type="gramEnd"/>
      <w:r w:rsidRPr="005B541C">
        <w:rPr>
          <w:rFonts w:cs="Times New Roman"/>
          <w:sz w:val="28"/>
          <w:szCs w:val="28"/>
        </w:rPr>
        <w:t xml:space="preserve">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w:t>
      </w:r>
      <w:proofErr w:type="spellStart"/>
      <w:r w:rsidRPr="005B541C">
        <w:rPr>
          <w:rFonts w:cs="Times New Roman"/>
          <w:sz w:val="28"/>
          <w:szCs w:val="28"/>
        </w:rPr>
        <w:t>тьюторской</w:t>
      </w:r>
      <w:proofErr w:type="spellEnd"/>
      <w:r w:rsidRPr="005B541C">
        <w:rPr>
          <w:rFonts w:cs="Times New Roman"/>
          <w:sz w:val="28"/>
          <w:szCs w:val="28"/>
        </w:rPr>
        <w:t xml:space="preserve"> поддержкой.</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При наличии необходимых условий (кадровых, финансовых, материально-технических и иных) возможно деление классов на группы при проведении учебных занятий, курсов, дисциплин (модулей).</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lastRenderedPageBreak/>
        <w:t>Продолжительность учебного года при получении начального общего образования составляет 34 недели, в 1 классе — 33 недели.</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Количество учебных занятий за 4 учебных года не может составлять менее 2954 ч и более 3190 ч в соответствии с требованиями к организации образовательного процесса к учебной нагрузке при 5-дневной (или 6-дневной) учебной неделе.</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Продолжительность урока составляет:</w:t>
      </w:r>
    </w:p>
    <w:p w:rsidR="00ED5E9F" w:rsidRPr="005B541C" w:rsidRDefault="00ED5E9F" w:rsidP="005B541C">
      <w:pPr>
        <w:pStyle w:val="body"/>
        <w:spacing w:line="360" w:lineRule="auto"/>
        <w:ind w:left="567" w:firstLine="709"/>
        <w:rPr>
          <w:rFonts w:cs="Times New Roman"/>
          <w:sz w:val="28"/>
          <w:szCs w:val="28"/>
        </w:rPr>
      </w:pPr>
      <w:r w:rsidRPr="005B541C">
        <w:rPr>
          <w:rFonts w:cs="Times New Roman"/>
          <w:sz w:val="28"/>
          <w:szCs w:val="28"/>
        </w:rPr>
        <w:t>- в 1 классе – 35 мин (сентябрь – декабрь), 40 мин (январь – май);</w:t>
      </w:r>
    </w:p>
    <w:p w:rsidR="00ED5E9F" w:rsidRPr="005B541C" w:rsidRDefault="00ED5E9F" w:rsidP="005B541C">
      <w:pPr>
        <w:pStyle w:val="body"/>
        <w:spacing w:line="360" w:lineRule="auto"/>
        <w:ind w:left="567" w:firstLine="709"/>
        <w:rPr>
          <w:rStyle w:val="markedcontent"/>
          <w:rFonts w:cs="Times New Roman"/>
          <w:sz w:val="28"/>
          <w:szCs w:val="28"/>
        </w:rPr>
      </w:pPr>
      <w:r w:rsidRPr="005B541C">
        <w:rPr>
          <w:rFonts w:cs="Times New Roman"/>
          <w:sz w:val="28"/>
          <w:szCs w:val="28"/>
        </w:rPr>
        <w:t>- во 2 – 4 классах – 40 минут (по решению образовательной организации).</w:t>
      </w:r>
    </w:p>
    <w:p w:rsidR="00ED5E9F" w:rsidRPr="005B541C" w:rsidRDefault="0042405D" w:rsidP="005B541C">
      <w:pPr>
        <w:spacing w:after="0" w:line="360" w:lineRule="auto"/>
        <w:ind w:left="567" w:firstLine="567"/>
        <w:jc w:val="both"/>
        <w:rPr>
          <w:rStyle w:val="markedcontent"/>
          <w:rFonts w:ascii="Times New Roman" w:hAnsi="Times New Roman" w:cs="Times New Roman"/>
          <w:sz w:val="28"/>
          <w:szCs w:val="28"/>
        </w:rPr>
      </w:pPr>
      <w:r w:rsidRPr="005B541C">
        <w:rPr>
          <w:rStyle w:val="markedcontent"/>
          <w:rFonts w:ascii="Times New Roman" w:hAnsi="Times New Roman" w:cs="Times New Roman"/>
          <w:sz w:val="28"/>
          <w:szCs w:val="28"/>
        </w:rPr>
        <w:t xml:space="preserve">Максимальный объем аудиторной нагрузки обучающихся в неделю </w:t>
      </w:r>
      <w:proofErr w:type="gramStart"/>
      <w:r w:rsidRPr="005B541C">
        <w:rPr>
          <w:rStyle w:val="markedcontent"/>
          <w:rFonts w:ascii="Times New Roman" w:hAnsi="Times New Roman" w:cs="Times New Roman"/>
          <w:sz w:val="28"/>
          <w:szCs w:val="28"/>
        </w:rPr>
        <w:t>составляет  в</w:t>
      </w:r>
      <w:proofErr w:type="gramEnd"/>
      <w:r w:rsidRPr="005B541C">
        <w:rPr>
          <w:rStyle w:val="markedcontent"/>
          <w:rFonts w:ascii="Times New Roman" w:hAnsi="Times New Roman" w:cs="Times New Roman"/>
          <w:sz w:val="28"/>
          <w:szCs w:val="28"/>
        </w:rPr>
        <w:t xml:space="preserve"> 1 классе - 21 час, во 2 – 4 классах – 23 часа .Учебные занятия для учащихся 2-4 классов проводятся по 5-и дневной учебной неделе.</w:t>
      </w:r>
    </w:p>
    <w:p w:rsidR="0042405D" w:rsidRPr="005B541C" w:rsidRDefault="0042405D" w:rsidP="005B541C">
      <w:pPr>
        <w:spacing w:after="0" w:line="360" w:lineRule="auto"/>
        <w:ind w:left="567" w:firstLine="567"/>
        <w:jc w:val="both"/>
        <w:rPr>
          <w:rStyle w:val="markedcontent"/>
          <w:rFonts w:ascii="Times New Roman" w:hAnsi="Times New Roman" w:cs="Times New Roman"/>
          <w:sz w:val="28"/>
          <w:szCs w:val="28"/>
        </w:rPr>
      </w:pPr>
      <w:r w:rsidRPr="005B541C">
        <w:rPr>
          <w:rStyle w:val="markedcontent"/>
          <w:rFonts w:ascii="Times New Roman" w:hAnsi="Times New Roman" w:cs="Times New Roman"/>
          <w:sz w:val="28"/>
          <w:szCs w:val="28"/>
        </w:rPr>
        <w:t xml:space="preserve">В Муниципальное общеобразовательное учреждение средняя общеобразовательная школа с. </w:t>
      </w:r>
      <w:proofErr w:type="spellStart"/>
      <w:proofErr w:type="gramStart"/>
      <w:r w:rsidRPr="005B541C">
        <w:rPr>
          <w:rStyle w:val="markedcontent"/>
          <w:rFonts w:ascii="Times New Roman" w:hAnsi="Times New Roman" w:cs="Times New Roman"/>
          <w:sz w:val="28"/>
          <w:szCs w:val="28"/>
        </w:rPr>
        <w:t>Засопка</w:t>
      </w:r>
      <w:proofErr w:type="spellEnd"/>
      <w:r w:rsidRPr="005B541C">
        <w:rPr>
          <w:rFonts w:ascii="Times New Roman" w:hAnsi="Times New Roman" w:cs="Times New Roman"/>
          <w:sz w:val="28"/>
          <w:szCs w:val="28"/>
        </w:rPr>
        <w:t xml:space="preserve">  </w:t>
      </w:r>
      <w:r w:rsidRPr="005B541C">
        <w:rPr>
          <w:rStyle w:val="markedcontent"/>
          <w:rFonts w:ascii="Times New Roman" w:hAnsi="Times New Roman" w:cs="Times New Roman"/>
          <w:sz w:val="28"/>
          <w:szCs w:val="28"/>
        </w:rPr>
        <w:t>языком</w:t>
      </w:r>
      <w:proofErr w:type="gramEnd"/>
      <w:r w:rsidRPr="005B541C">
        <w:rPr>
          <w:rStyle w:val="markedcontent"/>
          <w:rFonts w:ascii="Times New Roman" w:hAnsi="Times New Roman" w:cs="Times New Roman"/>
          <w:sz w:val="28"/>
          <w:szCs w:val="28"/>
        </w:rPr>
        <w:t xml:space="preserve"> обучения является </w:t>
      </w:r>
      <w:r w:rsidRPr="005B541C">
        <w:rPr>
          <w:rFonts w:ascii="Times New Roman" w:hAnsi="Times New Roman" w:cs="Times New Roman"/>
          <w:sz w:val="28"/>
          <w:szCs w:val="28"/>
        </w:rPr>
        <w:t>русский язык.</w:t>
      </w:r>
    </w:p>
    <w:p w:rsidR="0042405D" w:rsidRPr="005B541C" w:rsidRDefault="0042405D" w:rsidP="005B541C">
      <w:pPr>
        <w:spacing w:after="0" w:line="360" w:lineRule="auto"/>
        <w:ind w:left="567" w:firstLine="567"/>
        <w:jc w:val="both"/>
        <w:rPr>
          <w:rStyle w:val="markedcontent"/>
          <w:rFonts w:ascii="Times New Roman" w:hAnsi="Times New Roman" w:cs="Times New Roman"/>
          <w:sz w:val="28"/>
          <w:szCs w:val="28"/>
        </w:rPr>
      </w:pPr>
      <w:r w:rsidRPr="005B541C">
        <w:rPr>
          <w:rStyle w:val="markedcontent"/>
          <w:rFonts w:ascii="Times New Roman" w:hAnsi="Times New Roman" w:cs="Times New Roman"/>
          <w:sz w:val="28"/>
          <w:szCs w:val="28"/>
        </w:rPr>
        <w:t>При изучении предметной области «Основы религиозных культур и светской этики» выбор одного из учебных модулей осуществляются по заявлению родителей (законных представителей) несовершеннолетних обучающихся.</w:t>
      </w:r>
    </w:p>
    <w:p w:rsidR="0042405D" w:rsidRPr="005B541C" w:rsidRDefault="0042405D" w:rsidP="005B541C">
      <w:pPr>
        <w:spacing w:after="0" w:line="360" w:lineRule="auto"/>
        <w:ind w:left="567"/>
        <w:jc w:val="both"/>
        <w:rPr>
          <w:rStyle w:val="markedcontent"/>
          <w:rFonts w:ascii="Times New Roman" w:hAnsi="Times New Roman" w:cs="Times New Roman"/>
          <w:sz w:val="28"/>
          <w:szCs w:val="28"/>
        </w:rPr>
        <w:sectPr w:rsidR="0042405D" w:rsidRPr="005B541C" w:rsidSect="008055AE">
          <w:footerReference w:type="default" r:id="rId9"/>
          <w:pgSz w:w="11906" w:h="16838"/>
          <w:pgMar w:top="1134" w:right="851" w:bottom="1134" w:left="1701" w:header="708" w:footer="708" w:gutter="0"/>
          <w:cols w:space="720"/>
        </w:sectPr>
      </w:pPr>
    </w:p>
    <w:p w:rsidR="00D80F2E" w:rsidRPr="00D80F2E" w:rsidRDefault="00D80F2E" w:rsidP="00D80F2E">
      <w:pPr>
        <w:jc w:val="both"/>
        <w:rPr>
          <w:rStyle w:val="markedcontent"/>
          <w:rFonts w:ascii="Times New Roman" w:hAnsi="Times New Roman"/>
          <w:sz w:val="24"/>
          <w:szCs w:val="24"/>
        </w:rPr>
      </w:pPr>
      <w:r w:rsidRPr="00D80F2E">
        <w:rPr>
          <w:rStyle w:val="markedcontent"/>
          <w:rFonts w:ascii="Times New Roman" w:hAnsi="Times New Roman"/>
          <w:sz w:val="24"/>
          <w:szCs w:val="24"/>
        </w:rPr>
        <w:lastRenderedPageBreak/>
        <w:t>УЧЕБНЫЙ ПЛАН</w:t>
      </w:r>
    </w:p>
    <w:p w:rsidR="00D80F2E" w:rsidRPr="00D80F2E" w:rsidRDefault="00D80F2E" w:rsidP="00D80F2E">
      <w:pPr>
        <w:ind w:firstLine="567"/>
        <w:jc w:val="both"/>
        <w:rPr>
          <w:rStyle w:val="markedcontent"/>
          <w:rFonts w:ascii="Times New Roman" w:hAnsi="Times New Roman"/>
          <w:sz w:val="24"/>
          <w:szCs w:val="24"/>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21"/>
        <w:gridCol w:w="462"/>
        <w:gridCol w:w="463"/>
        <w:gridCol w:w="463"/>
        <w:gridCol w:w="463"/>
        <w:gridCol w:w="463"/>
        <w:gridCol w:w="463"/>
        <w:gridCol w:w="463"/>
        <w:gridCol w:w="463"/>
        <w:gridCol w:w="463"/>
        <w:gridCol w:w="463"/>
        <w:gridCol w:w="463"/>
        <w:gridCol w:w="463"/>
        <w:gridCol w:w="463"/>
        <w:gridCol w:w="463"/>
        <w:gridCol w:w="463"/>
        <w:gridCol w:w="463"/>
      </w:tblGrid>
      <w:tr w:rsidR="00D80F2E" w:rsidRPr="00D80F2E" w:rsidTr="00654BE4">
        <w:tc>
          <w:tcPr>
            <w:tcW w:w="2163"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b/>
                <w:sz w:val="24"/>
                <w:szCs w:val="24"/>
              </w:rPr>
              <w:t>Предметная область</w:t>
            </w:r>
          </w:p>
        </w:tc>
        <w:tc>
          <w:tcPr>
            <w:tcW w:w="1297"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b/>
                <w:sz w:val="24"/>
                <w:szCs w:val="24"/>
              </w:rPr>
              <w:t>Учебный предмет/курс</w:t>
            </w:r>
          </w:p>
        </w:tc>
        <w:tc>
          <w:tcPr>
            <w:tcW w:w="6996" w:type="dxa"/>
            <w:gridSpan w:val="16"/>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Количество часов в неделю</w:t>
            </w:r>
          </w:p>
        </w:tc>
      </w:tr>
      <w:tr w:rsidR="00D80F2E" w:rsidRPr="00D80F2E" w:rsidTr="00654BE4">
        <w:tc>
          <w:tcPr>
            <w:tcW w:w="2163" w:type="dxa"/>
            <w:vMerge/>
            <w:tcBorders>
              <w:top w:val="single" w:sz="4" w:space="0" w:color="auto"/>
              <w:left w:val="single" w:sz="4" w:space="0" w:color="auto"/>
              <w:bottom w:val="single" w:sz="4" w:space="0" w:color="auto"/>
              <w:right w:val="single" w:sz="4" w:space="0" w:color="auto"/>
            </w:tcBorders>
            <w:vAlign w:val="center"/>
            <w:hideMark/>
          </w:tcPr>
          <w:p w:rsidR="00D80F2E" w:rsidRPr="00D80F2E" w:rsidRDefault="00D80F2E" w:rsidP="00654BE4">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0F2E" w:rsidRPr="00D80F2E" w:rsidRDefault="00D80F2E" w:rsidP="00654BE4">
            <w:pPr>
              <w:spacing w:after="0" w:line="240" w:lineRule="auto"/>
              <w:rPr>
                <w:rFonts w:ascii="Times New Roman" w:hAnsi="Times New Roman"/>
                <w:sz w:val="24"/>
                <w:szCs w:val="24"/>
              </w:rPr>
            </w:pPr>
          </w:p>
        </w:tc>
        <w:tc>
          <w:tcPr>
            <w:tcW w:w="438"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1А</w:t>
            </w:r>
          </w:p>
        </w:tc>
        <w:tc>
          <w:tcPr>
            <w:tcW w:w="438"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1Б</w:t>
            </w:r>
          </w:p>
        </w:tc>
        <w:tc>
          <w:tcPr>
            <w:tcW w:w="438"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1В</w:t>
            </w:r>
          </w:p>
        </w:tc>
        <w:tc>
          <w:tcPr>
            <w:tcW w:w="438"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1Г</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2А</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2Б</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2В</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2Г</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3А</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3Б</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3В</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3Г</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4А</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4Б</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4В</w:t>
            </w:r>
          </w:p>
        </w:tc>
        <w:tc>
          <w:tcPr>
            <w:tcW w:w="437" w:type="dxa"/>
            <w:tcBorders>
              <w:top w:val="single" w:sz="4" w:space="0" w:color="auto"/>
              <w:left w:val="single" w:sz="4" w:space="0" w:color="auto"/>
              <w:bottom w:val="single" w:sz="4" w:space="0" w:color="auto"/>
              <w:right w:val="single" w:sz="4" w:space="0" w:color="auto"/>
            </w:tcBorders>
            <w:shd w:val="clear" w:color="auto" w:fill="D9D9D9"/>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4Г</w:t>
            </w:r>
          </w:p>
        </w:tc>
      </w:tr>
      <w:tr w:rsidR="00D80F2E" w:rsidRPr="00D80F2E" w:rsidTr="00654BE4">
        <w:tc>
          <w:tcPr>
            <w:tcW w:w="10456" w:type="dxa"/>
            <w:gridSpan w:val="18"/>
            <w:tcBorders>
              <w:top w:val="single" w:sz="4" w:space="0" w:color="auto"/>
              <w:left w:val="single" w:sz="4" w:space="0" w:color="auto"/>
              <w:bottom w:val="single" w:sz="4" w:space="0" w:color="auto"/>
              <w:right w:val="single" w:sz="4" w:space="0" w:color="auto"/>
            </w:tcBorders>
            <w:shd w:val="clear" w:color="auto" w:fill="FFFFB3"/>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b/>
                <w:sz w:val="24"/>
                <w:szCs w:val="24"/>
              </w:rPr>
              <w:t>Обязательная часть</w:t>
            </w:r>
          </w:p>
        </w:tc>
      </w:tr>
      <w:tr w:rsidR="00D80F2E" w:rsidRPr="00D80F2E" w:rsidTr="00654BE4">
        <w:tc>
          <w:tcPr>
            <w:tcW w:w="2163" w:type="dxa"/>
            <w:vMerge w:val="restart"/>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Русский язык и литературное чтение</w:t>
            </w: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Русский язык</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5</w:t>
            </w:r>
          </w:p>
        </w:tc>
      </w:tr>
      <w:tr w:rsidR="00D80F2E" w:rsidRPr="00D80F2E" w:rsidTr="00654BE4">
        <w:tc>
          <w:tcPr>
            <w:tcW w:w="2163" w:type="dxa"/>
            <w:vMerge/>
            <w:tcBorders>
              <w:top w:val="single" w:sz="4" w:space="0" w:color="auto"/>
              <w:left w:val="single" w:sz="4" w:space="0" w:color="auto"/>
              <w:bottom w:val="single" w:sz="4" w:space="0" w:color="auto"/>
              <w:right w:val="single" w:sz="4" w:space="0" w:color="auto"/>
            </w:tcBorders>
            <w:vAlign w:val="center"/>
            <w:hideMark/>
          </w:tcPr>
          <w:p w:rsidR="00D80F2E" w:rsidRPr="00D80F2E" w:rsidRDefault="00D80F2E" w:rsidP="00654BE4">
            <w:pPr>
              <w:spacing w:after="0" w:line="240" w:lineRule="auto"/>
              <w:rPr>
                <w:rFonts w:ascii="Times New Roman" w:hAnsi="Times New Roman"/>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Литературное чтение</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r>
      <w:tr w:rsidR="00D80F2E" w:rsidRPr="00D80F2E" w:rsidTr="00654BE4">
        <w:tc>
          <w:tcPr>
            <w:tcW w:w="2163"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Иностранный язык</w:t>
            </w: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Иностранный язык</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r>
      <w:tr w:rsidR="00D80F2E" w:rsidRPr="00D80F2E" w:rsidTr="00654BE4">
        <w:tc>
          <w:tcPr>
            <w:tcW w:w="2163"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Математика и информатика</w:t>
            </w: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Математика</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4</w:t>
            </w:r>
          </w:p>
        </w:tc>
      </w:tr>
      <w:tr w:rsidR="00D80F2E" w:rsidRPr="00D80F2E" w:rsidTr="00654BE4">
        <w:tc>
          <w:tcPr>
            <w:tcW w:w="2163"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Обществознание и естествознание ("окружающий мир")</w:t>
            </w: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Окружающий мир</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r>
      <w:tr w:rsidR="00D80F2E" w:rsidRPr="00D80F2E" w:rsidTr="00654BE4">
        <w:tc>
          <w:tcPr>
            <w:tcW w:w="2163"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Основы религиозных культур и светской этики</w:t>
            </w: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Основы религиозных культур и светской этики</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0</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r>
      <w:tr w:rsidR="00D80F2E" w:rsidRPr="00D80F2E" w:rsidTr="00654BE4">
        <w:tc>
          <w:tcPr>
            <w:tcW w:w="2163" w:type="dxa"/>
            <w:vMerge w:val="restart"/>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Искусство</w:t>
            </w: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Изобразительное искусство</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r>
      <w:tr w:rsidR="00D80F2E" w:rsidRPr="00D80F2E" w:rsidTr="00654BE4">
        <w:tc>
          <w:tcPr>
            <w:tcW w:w="2163" w:type="dxa"/>
            <w:vMerge/>
            <w:tcBorders>
              <w:top w:val="single" w:sz="4" w:space="0" w:color="auto"/>
              <w:left w:val="single" w:sz="4" w:space="0" w:color="auto"/>
              <w:bottom w:val="single" w:sz="4" w:space="0" w:color="auto"/>
              <w:right w:val="single" w:sz="4" w:space="0" w:color="auto"/>
            </w:tcBorders>
            <w:vAlign w:val="center"/>
            <w:hideMark/>
          </w:tcPr>
          <w:p w:rsidR="00D80F2E" w:rsidRPr="00D80F2E" w:rsidRDefault="00D80F2E" w:rsidP="00654BE4">
            <w:pPr>
              <w:spacing w:after="0" w:line="240" w:lineRule="auto"/>
              <w:rPr>
                <w:rFonts w:ascii="Times New Roman" w:hAnsi="Times New Roman"/>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Музыка</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r>
      <w:tr w:rsidR="00D80F2E" w:rsidRPr="00D80F2E" w:rsidTr="00654BE4">
        <w:tc>
          <w:tcPr>
            <w:tcW w:w="2163"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Технология</w:t>
            </w: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Труд (технология)</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r>
      <w:tr w:rsidR="00D80F2E" w:rsidRPr="00D80F2E" w:rsidTr="00654BE4">
        <w:tc>
          <w:tcPr>
            <w:tcW w:w="2163"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Физическая культура</w:t>
            </w:r>
          </w:p>
        </w:tc>
        <w:tc>
          <w:tcPr>
            <w:tcW w:w="129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Физическая культура</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8"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c>
          <w:tcPr>
            <w:tcW w:w="437" w:type="dxa"/>
            <w:tcBorders>
              <w:top w:val="single" w:sz="4" w:space="0" w:color="auto"/>
              <w:left w:val="single" w:sz="4" w:space="0" w:color="auto"/>
              <w:bottom w:val="single" w:sz="4" w:space="0" w:color="auto"/>
              <w:right w:val="single" w:sz="4" w:space="0" w:color="auto"/>
            </w:tcBorders>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w:t>
            </w:r>
          </w:p>
        </w:tc>
      </w:tr>
      <w:tr w:rsidR="00D80F2E" w:rsidRPr="00D80F2E" w:rsidTr="00D80F2E">
        <w:tc>
          <w:tcPr>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Итого</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r>
      <w:tr w:rsidR="00D80F2E" w:rsidRPr="00D80F2E" w:rsidTr="00D80F2E">
        <w:tc>
          <w:tcPr>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ИТОГО недельная нагрузка</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r>
      <w:tr w:rsidR="00D80F2E" w:rsidRPr="00D80F2E" w:rsidTr="00D80F2E">
        <w:tc>
          <w:tcPr>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Часть, формируемая участниками образовательного процесса</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p>
        </w:tc>
      </w:tr>
      <w:tr w:rsidR="00D80F2E" w:rsidRPr="00D80F2E" w:rsidTr="00D80F2E">
        <w:trPr>
          <w:trHeight w:val="493"/>
        </w:trPr>
        <w:tc>
          <w:tcPr>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rPr>
                <w:rFonts w:ascii="Times New Roman" w:hAnsi="Times New Roman"/>
                <w:sz w:val="24"/>
                <w:szCs w:val="24"/>
              </w:rPr>
            </w:pPr>
            <w:r>
              <w:rPr>
                <w:rFonts w:ascii="Times New Roman" w:hAnsi="Times New Roman"/>
                <w:sz w:val="24"/>
                <w:szCs w:val="24"/>
              </w:rPr>
              <w:t>Внеурочная деятельность (коррекционные занятия)</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330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330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330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330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Pr>
                <w:rFonts w:ascii="Times New Roman" w:hAnsi="Times New Roman"/>
                <w:sz w:val="24"/>
                <w:szCs w:val="24"/>
              </w:rPr>
              <w:t>340</w:t>
            </w:r>
          </w:p>
        </w:tc>
      </w:tr>
      <w:tr w:rsidR="00D80F2E" w:rsidRPr="00D80F2E" w:rsidTr="00D80F2E">
        <w:tc>
          <w:tcPr>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Предельно допустимая недельная нагрузка</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21</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21</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21</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21</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23</w:t>
            </w:r>
          </w:p>
        </w:tc>
      </w:tr>
      <w:tr w:rsidR="00D80F2E" w:rsidRPr="00D80F2E" w:rsidTr="00D80F2E">
        <w:tc>
          <w:tcPr>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t>Количество учебных недель</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33</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33</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33</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33</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34</w:t>
            </w:r>
          </w:p>
        </w:tc>
      </w:tr>
      <w:tr w:rsidR="00D80F2E" w:rsidRPr="00D80F2E" w:rsidTr="00D80F2E">
        <w:tc>
          <w:tcPr>
            <w:tcW w:w="346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rPr>
                <w:rFonts w:ascii="Times New Roman" w:hAnsi="Times New Roman"/>
                <w:sz w:val="24"/>
                <w:szCs w:val="24"/>
              </w:rPr>
            </w:pPr>
            <w:r w:rsidRPr="00D80F2E">
              <w:rPr>
                <w:rFonts w:ascii="Times New Roman" w:hAnsi="Times New Roman"/>
                <w:sz w:val="24"/>
                <w:szCs w:val="24"/>
              </w:rPr>
              <w:lastRenderedPageBreak/>
              <w:t>Всего часов в год</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660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660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660</w:t>
            </w:r>
          </w:p>
        </w:tc>
        <w:tc>
          <w:tcPr>
            <w:tcW w:w="4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660</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748</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748</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748</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748</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748</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748</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748</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748</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782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782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782</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80F2E" w:rsidRPr="00D80F2E" w:rsidRDefault="00D80F2E" w:rsidP="00654BE4">
            <w:pPr>
              <w:spacing w:after="0" w:line="240" w:lineRule="auto"/>
              <w:jc w:val="center"/>
              <w:rPr>
                <w:rFonts w:ascii="Times New Roman" w:hAnsi="Times New Roman"/>
                <w:sz w:val="24"/>
                <w:szCs w:val="24"/>
              </w:rPr>
            </w:pPr>
            <w:r w:rsidRPr="00D80F2E">
              <w:rPr>
                <w:rFonts w:ascii="Times New Roman" w:hAnsi="Times New Roman"/>
                <w:sz w:val="24"/>
                <w:szCs w:val="24"/>
              </w:rPr>
              <w:t>782</w:t>
            </w:r>
          </w:p>
        </w:tc>
      </w:tr>
    </w:tbl>
    <w:p w:rsidR="00D80F2E" w:rsidRDefault="00D80F2E" w:rsidP="00D80F2E">
      <w:pPr>
        <w:pStyle w:val="body"/>
        <w:spacing w:line="360" w:lineRule="auto"/>
        <w:ind w:firstLine="0"/>
        <w:rPr>
          <w:rFonts w:eastAsia="Arial Unicode MS" w:cs="Calibri"/>
          <w:color w:val="00000A"/>
          <w:kern w:val="1"/>
          <w:sz w:val="24"/>
          <w:szCs w:val="24"/>
          <w:lang w:eastAsia="en-US"/>
        </w:rPr>
      </w:pPr>
    </w:p>
    <w:p w:rsidR="00F94986" w:rsidRPr="005B541C" w:rsidRDefault="00F94986" w:rsidP="00D80F2E">
      <w:pPr>
        <w:pStyle w:val="body"/>
        <w:spacing w:line="360" w:lineRule="auto"/>
        <w:ind w:firstLine="0"/>
        <w:rPr>
          <w:rFonts w:cs="Times New Roman"/>
          <w:spacing w:val="-1"/>
          <w:sz w:val="28"/>
          <w:szCs w:val="28"/>
        </w:rPr>
      </w:pPr>
      <w:r w:rsidRPr="005B541C">
        <w:rPr>
          <w:rFonts w:cs="Times New Roman"/>
          <w:spacing w:val="-1"/>
          <w:sz w:val="28"/>
          <w:szCs w:val="28"/>
        </w:rPr>
        <w:t>Учебный план определяет формы проведения промежуточной аттестации учебного предмета, курса, дисциплины (модуля) образ</w:t>
      </w:r>
      <w:r w:rsidR="00DE7F70" w:rsidRPr="005B541C">
        <w:rPr>
          <w:rFonts w:cs="Times New Roman"/>
          <w:spacing w:val="-1"/>
          <w:sz w:val="28"/>
          <w:szCs w:val="28"/>
        </w:rPr>
        <w:t xml:space="preserve">овательной программы. МОУ СОШ </w:t>
      </w:r>
      <w:r w:rsidRPr="005B541C">
        <w:rPr>
          <w:rFonts w:cs="Times New Roman"/>
          <w:spacing w:val="-1"/>
          <w:sz w:val="28"/>
          <w:szCs w:val="28"/>
        </w:rPr>
        <w:t xml:space="preserve">с. </w:t>
      </w:r>
      <w:proofErr w:type="spellStart"/>
      <w:r w:rsidRPr="005B541C">
        <w:rPr>
          <w:rFonts w:cs="Times New Roman"/>
          <w:spacing w:val="-1"/>
          <w:sz w:val="28"/>
          <w:szCs w:val="28"/>
        </w:rPr>
        <w:t>Засопка</w:t>
      </w:r>
      <w:proofErr w:type="spellEnd"/>
      <w:r w:rsidRPr="005B541C">
        <w:rPr>
          <w:rFonts w:cs="Times New Roman"/>
          <w:spacing w:val="-1"/>
          <w:sz w:val="28"/>
          <w:szCs w:val="28"/>
        </w:rPr>
        <w:t xml:space="preserve"> придерживаться рекомендаций </w:t>
      </w:r>
      <w:proofErr w:type="spellStart"/>
      <w:r w:rsidRPr="005B541C">
        <w:rPr>
          <w:rFonts w:cs="Times New Roman"/>
          <w:spacing w:val="-1"/>
          <w:sz w:val="28"/>
          <w:szCs w:val="28"/>
        </w:rPr>
        <w:t>Минпросвещения</w:t>
      </w:r>
      <w:proofErr w:type="spellEnd"/>
      <w:r w:rsidRPr="005B541C">
        <w:rPr>
          <w:rFonts w:cs="Times New Roman"/>
          <w:spacing w:val="-1"/>
          <w:sz w:val="28"/>
          <w:szCs w:val="28"/>
        </w:rPr>
        <w:t xml:space="preserve"> России и </w:t>
      </w:r>
      <w:proofErr w:type="spellStart"/>
      <w:r w:rsidRPr="005B541C">
        <w:rPr>
          <w:rFonts w:cs="Times New Roman"/>
          <w:spacing w:val="-1"/>
          <w:sz w:val="28"/>
          <w:szCs w:val="28"/>
        </w:rPr>
        <w:t>Рособрнадзора</w:t>
      </w:r>
      <w:proofErr w:type="spellEnd"/>
      <w:r w:rsidRPr="005B541C">
        <w:rPr>
          <w:rFonts w:cs="Times New Roman"/>
          <w:spacing w:val="-1"/>
          <w:sz w:val="28"/>
          <w:szCs w:val="28"/>
        </w:rPr>
        <w:t xml:space="preserve"> по основным подходам к формированию графика оценочных процедур.</w:t>
      </w:r>
    </w:p>
    <w:p w:rsidR="00F94986" w:rsidRPr="005B541C" w:rsidRDefault="00F94986" w:rsidP="005B541C">
      <w:pPr>
        <w:pStyle w:val="body"/>
        <w:spacing w:line="360" w:lineRule="auto"/>
        <w:ind w:left="567" w:firstLine="709"/>
        <w:rPr>
          <w:rFonts w:cs="Times New Roman"/>
          <w:sz w:val="28"/>
          <w:szCs w:val="28"/>
        </w:rPr>
      </w:pPr>
      <w:r w:rsidRPr="005B541C">
        <w:rPr>
          <w:rFonts w:cs="Times New Roman"/>
          <w:sz w:val="28"/>
          <w:szCs w:val="28"/>
        </w:rPr>
        <w:t xml:space="preserve">Суммарный объём домашнего задания по всем предметам для каждого класса не превышает продолжительности выполнения 1 час — для 1 класса, 1,5 часа — для 2 и 3 классов, 2 часа — для 4 класса. Администрацией МОУ СОШ с. </w:t>
      </w:r>
      <w:proofErr w:type="spellStart"/>
      <w:r w:rsidRPr="005B541C">
        <w:rPr>
          <w:rFonts w:cs="Times New Roman"/>
          <w:sz w:val="28"/>
          <w:szCs w:val="28"/>
        </w:rPr>
        <w:t>Засопка</w:t>
      </w:r>
      <w:proofErr w:type="spellEnd"/>
      <w:r w:rsidRPr="005B541C">
        <w:rPr>
          <w:rFonts w:cs="Times New Roman"/>
          <w:sz w:val="28"/>
          <w:szCs w:val="28"/>
        </w:rPr>
        <w:t xml:space="preserve"> осуществляется координация и контроль объёма домашнего задания учеников каждого класса по всем предметам в соответствии с требованиями санитарных правил. </w:t>
      </w:r>
    </w:p>
    <w:p w:rsidR="00F94986" w:rsidRPr="005B541C" w:rsidRDefault="00F94986" w:rsidP="005B541C">
      <w:pPr>
        <w:pStyle w:val="body"/>
        <w:spacing w:line="360" w:lineRule="auto"/>
        <w:ind w:left="567" w:firstLine="709"/>
        <w:rPr>
          <w:rFonts w:cs="Times New Roman"/>
          <w:spacing w:val="-2"/>
          <w:sz w:val="28"/>
          <w:szCs w:val="28"/>
        </w:rPr>
      </w:pPr>
      <w:r w:rsidRPr="005B541C">
        <w:rPr>
          <w:rFonts w:cs="Times New Roman"/>
          <w:spacing w:val="-2"/>
          <w:sz w:val="28"/>
          <w:szCs w:val="28"/>
        </w:rPr>
        <w:t>План внеурочной деятельности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F94986" w:rsidRPr="005B541C" w:rsidRDefault="00F94986" w:rsidP="005B541C">
      <w:pPr>
        <w:pStyle w:val="body"/>
        <w:spacing w:line="360" w:lineRule="auto"/>
        <w:ind w:left="567" w:firstLine="709"/>
        <w:rPr>
          <w:rFonts w:cs="Times New Roman"/>
          <w:sz w:val="28"/>
          <w:szCs w:val="28"/>
        </w:rPr>
      </w:pPr>
      <w:r w:rsidRPr="005B541C">
        <w:rPr>
          <w:rFonts w:cs="Times New Roman"/>
          <w:sz w:val="28"/>
          <w:szCs w:val="28"/>
        </w:rPr>
        <w:t xml:space="preserve">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МОУ СОШ с. </w:t>
      </w:r>
      <w:proofErr w:type="spellStart"/>
      <w:r w:rsidRPr="005B541C">
        <w:rPr>
          <w:rFonts w:cs="Times New Roman"/>
          <w:sz w:val="28"/>
          <w:szCs w:val="28"/>
        </w:rPr>
        <w:t>Засопка</w:t>
      </w:r>
      <w:proofErr w:type="spellEnd"/>
      <w:r w:rsidRPr="005B541C">
        <w:rPr>
          <w:rFonts w:cs="Times New Roman"/>
          <w:sz w:val="28"/>
          <w:szCs w:val="28"/>
        </w:rPr>
        <w:t>.</w:t>
      </w:r>
    </w:p>
    <w:p w:rsidR="00F94986" w:rsidRPr="005B541C" w:rsidRDefault="00F94986" w:rsidP="005B541C">
      <w:pPr>
        <w:pStyle w:val="body"/>
        <w:spacing w:line="360" w:lineRule="auto"/>
        <w:ind w:left="567" w:firstLine="709"/>
        <w:rPr>
          <w:rFonts w:cs="Times New Roman"/>
          <w:spacing w:val="2"/>
          <w:sz w:val="28"/>
          <w:szCs w:val="28"/>
        </w:rPr>
      </w:pPr>
      <w:r w:rsidRPr="005B541C">
        <w:rPr>
          <w:rFonts w:cs="Times New Roman"/>
          <w:spacing w:val="-1"/>
          <w:sz w:val="28"/>
          <w:szCs w:val="28"/>
        </w:rPr>
        <w:t xml:space="preserve">Содержание данных занятий формируется с учётом пожеланий обучающихся и их родителей (законных представителей) и осуществляется посредством различных форм организации, отличных от урочной системы обучения, таких как экскурсии, хоровые студии, секции, </w:t>
      </w:r>
      <w:r w:rsidRPr="005B541C">
        <w:rPr>
          <w:rFonts w:cs="Times New Roman"/>
          <w:spacing w:val="-1"/>
          <w:sz w:val="28"/>
          <w:szCs w:val="28"/>
        </w:rPr>
        <w:lastRenderedPageBreak/>
        <w:t xml:space="preserve">круглые столы, конференции, олимпиады, конкурсы, соревнования, спортивные клубы. </w:t>
      </w:r>
      <w:r w:rsidRPr="005B541C">
        <w:rPr>
          <w:rFonts w:cs="Times New Roman"/>
          <w:spacing w:val="2"/>
          <w:sz w:val="28"/>
          <w:szCs w:val="28"/>
        </w:rPr>
        <w:t xml:space="preserve">При организации внеурочной деятельности обучающихся используются возможности организаций дополнительного образования (учреждения культуры, спорта). В целях организации внеурочной деятельности МОУ СОШ с. </w:t>
      </w:r>
      <w:proofErr w:type="spellStart"/>
      <w:r w:rsidRPr="005B541C">
        <w:rPr>
          <w:rFonts w:cs="Times New Roman"/>
          <w:spacing w:val="2"/>
          <w:sz w:val="28"/>
          <w:szCs w:val="28"/>
        </w:rPr>
        <w:t>Засопка</w:t>
      </w:r>
      <w:proofErr w:type="spellEnd"/>
      <w:r w:rsidRPr="005B541C">
        <w:rPr>
          <w:rFonts w:cs="Times New Roman"/>
          <w:spacing w:val="2"/>
          <w:sz w:val="28"/>
          <w:szCs w:val="28"/>
        </w:rPr>
        <w:t xml:space="preserve"> может заключать договоры с учреждениями дополнительного образования.</w:t>
      </w:r>
    </w:p>
    <w:p w:rsidR="001E6940" w:rsidRPr="005B541C" w:rsidRDefault="00F94986" w:rsidP="00D52760">
      <w:pPr>
        <w:pStyle w:val="h2"/>
        <w:spacing w:before="0" w:after="0" w:line="360" w:lineRule="auto"/>
        <w:jc w:val="center"/>
        <w:outlineLvl w:val="1"/>
        <w:rPr>
          <w:rFonts w:cs="Times New Roman"/>
          <w:sz w:val="28"/>
          <w:szCs w:val="28"/>
        </w:rPr>
      </w:pPr>
      <w:bookmarkStart w:id="33" w:name="_Toc169769921"/>
      <w:r w:rsidRPr="005B541C">
        <w:rPr>
          <w:rFonts w:cs="Times New Roman"/>
          <w:sz w:val="28"/>
          <w:szCs w:val="28"/>
        </w:rPr>
        <w:t xml:space="preserve">3.2. </w:t>
      </w:r>
      <w:r w:rsidRPr="005B541C">
        <w:rPr>
          <w:rFonts w:cs="Times New Roman"/>
          <w:color w:val="auto"/>
          <w:sz w:val="28"/>
          <w:szCs w:val="28"/>
        </w:rPr>
        <w:t>Ка</w:t>
      </w:r>
      <w:r w:rsidRPr="005B541C">
        <w:rPr>
          <w:rFonts w:cs="Times New Roman"/>
          <w:sz w:val="28"/>
          <w:szCs w:val="28"/>
        </w:rPr>
        <w:t>лендарный учебный график</w:t>
      </w:r>
      <w:bookmarkEnd w:id="33"/>
    </w:p>
    <w:p w:rsidR="00F94986" w:rsidRPr="005B541C" w:rsidRDefault="00F94986" w:rsidP="00D80F2E">
      <w:pPr>
        <w:pStyle w:val="body"/>
        <w:spacing w:line="360" w:lineRule="auto"/>
        <w:ind w:left="567" w:firstLine="709"/>
        <w:jc w:val="left"/>
        <w:rPr>
          <w:rFonts w:cs="Times New Roman"/>
          <w:sz w:val="28"/>
          <w:szCs w:val="28"/>
        </w:rPr>
      </w:pPr>
      <w:r w:rsidRPr="005B541C">
        <w:rPr>
          <w:rFonts w:cs="Times New Roman"/>
          <w:sz w:val="28"/>
          <w:szCs w:val="28"/>
        </w:rPr>
        <w:t>Календарный учебный график составлен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w:t>
      </w:r>
    </w:p>
    <w:p w:rsidR="00F94986" w:rsidRPr="005B541C" w:rsidRDefault="00F94986" w:rsidP="005B541C">
      <w:pPr>
        <w:pStyle w:val="body"/>
        <w:spacing w:line="360" w:lineRule="auto"/>
        <w:ind w:left="567" w:firstLine="709"/>
        <w:rPr>
          <w:rFonts w:cs="Times New Roman"/>
          <w:sz w:val="28"/>
          <w:szCs w:val="28"/>
        </w:rPr>
      </w:pPr>
      <w:r w:rsidRPr="005B541C">
        <w:rPr>
          <w:rFonts w:cs="Times New Roman"/>
          <w:sz w:val="28"/>
          <w:szCs w:val="28"/>
        </w:rPr>
        <w:t>Календарный учебный график реализации образовательной программы составлен в соответствии с Законом «Об образовании в Российской Федерации» (п. 10, ст. 2) и ФГОС НОО (п. 19.10.1).</w:t>
      </w:r>
    </w:p>
    <w:p w:rsidR="00F94986" w:rsidRPr="005B541C" w:rsidRDefault="00F94986" w:rsidP="005B541C">
      <w:pPr>
        <w:pStyle w:val="body"/>
        <w:spacing w:line="360" w:lineRule="auto"/>
        <w:ind w:left="567" w:firstLine="709"/>
        <w:rPr>
          <w:rFonts w:cs="Times New Roman"/>
          <w:sz w:val="28"/>
          <w:szCs w:val="28"/>
        </w:rPr>
      </w:pPr>
      <w:r w:rsidRPr="005B541C">
        <w:rPr>
          <w:rFonts w:cs="Times New Roman"/>
          <w:sz w:val="28"/>
          <w:szCs w:val="28"/>
        </w:rPr>
        <w:t xml:space="preserve">Календарный учебный график реализации образовательной программы составлен МОУ СОШ с. </w:t>
      </w:r>
      <w:proofErr w:type="spellStart"/>
      <w:r w:rsidRPr="005B541C">
        <w:rPr>
          <w:rFonts w:cs="Times New Roman"/>
          <w:sz w:val="28"/>
          <w:szCs w:val="28"/>
        </w:rPr>
        <w:t>Засопка</w:t>
      </w:r>
      <w:proofErr w:type="spellEnd"/>
      <w:r w:rsidRPr="005B541C">
        <w:rPr>
          <w:rFonts w:cs="Times New Roman"/>
          <w:sz w:val="28"/>
          <w:szCs w:val="28"/>
        </w:rPr>
        <w:t xml:space="preserve"> с учётом требований СанПиН и мнения участников образовательных отношений.</w:t>
      </w:r>
    </w:p>
    <w:p w:rsidR="00F94986" w:rsidRPr="005B541C" w:rsidRDefault="00F94986" w:rsidP="005B541C">
      <w:pPr>
        <w:tabs>
          <w:tab w:val="left" w:pos="1134"/>
        </w:tabs>
        <w:spacing w:after="0" w:line="360" w:lineRule="auto"/>
        <w:ind w:left="567"/>
        <w:jc w:val="both"/>
        <w:rPr>
          <w:rFonts w:ascii="Times New Roman" w:eastAsia="Times New Roman" w:hAnsi="Times New Roman" w:cs="Times New Roman"/>
          <w:b/>
          <w:sz w:val="28"/>
          <w:szCs w:val="28"/>
        </w:rPr>
      </w:pPr>
      <w:r w:rsidRPr="005B541C">
        <w:rPr>
          <w:rFonts w:ascii="Times New Roman" w:eastAsia="Times New Roman" w:hAnsi="Times New Roman" w:cs="Times New Roman"/>
          <w:b/>
          <w:sz w:val="28"/>
          <w:szCs w:val="28"/>
        </w:rPr>
        <w:t>Режим работы образовательного учреждения:</w:t>
      </w:r>
    </w:p>
    <w:p w:rsidR="00F94986" w:rsidRPr="005B541C" w:rsidRDefault="00F94986" w:rsidP="005B541C">
      <w:pPr>
        <w:tabs>
          <w:tab w:val="left" w:pos="4320"/>
        </w:tabs>
        <w:spacing w:after="0" w:line="360" w:lineRule="auto"/>
        <w:ind w:left="567"/>
        <w:jc w:val="both"/>
        <w:rPr>
          <w:rFonts w:ascii="Times New Roman" w:eastAsia="Times New Roman" w:hAnsi="Times New Roman" w:cs="Times New Roman"/>
          <w:sz w:val="28"/>
          <w:szCs w:val="28"/>
        </w:rPr>
      </w:pPr>
      <w:r w:rsidRPr="005B541C">
        <w:rPr>
          <w:rFonts w:ascii="Times New Roman" w:eastAsia="Times New Roman" w:hAnsi="Times New Roman" w:cs="Times New Roman"/>
          <w:sz w:val="28"/>
          <w:szCs w:val="28"/>
        </w:rPr>
        <w:t xml:space="preserve">Понедельник-пятница с 8.00 до 19.00. </w:t>
      </w:r>
    </w:p>
    <w:p w:rsidR="00F94986" w:rsidRPr="005B541C" w:rsidRDefault="00F94986" w:rsidP="005B541C">
      <w:pPr>
        <w:tabs>
          <w:tab w:val="left" w:pos="4320"/>
        </w:tabs>
        <w:spacing w:after="0" w:line="360" w:lineRule="auto"/>
        <w:ind w:left="567"/>
        <w:jc w:val="both"/>
        <w:rPr>
          <w:rFonts w:ascii="Times New Roman" w:eastAsia="Times New Roman" w:hAnsi="Times New Roman" w:cs="Times New Roman"/>
          <w:sz w:val="28"/>
          <w:szCs w:val="28"/>
        </w:rPr>
      </w:pPr>
      <w:r w:rsidRPr="005B541C">
        <w:rPr>
          <w:rFonts w:ascii="Times New Roman" w:eastAsia="Times New Roman" w:hAnsi="Times New Roman" w:cs="Times New Roman"/>
          <w:sz w:val="28"/>
          <w:szCs w:val="28"/>
        </w:rPr>
        <w:t>Суббота: с 8.00 до 17.00 в соответствии с нормами трудового законодательства.</w:t>
      </w:r>
    </w:p>
    <w:p w:rsidR="00F94986" w:rsidRPr="005B541C" w:rsidRDefault="00F94986" w:rsidP="005B541C">
      <w:pPr>
        <w:tabs>
          <w:tab w:val="left" w:pos="4320"/>
        </w:tabs>
        <w:spacing w:after="0" w:line="360" w:lineRule="auto"/>
        <w:ind w:left="567"/>
        <w:jc w:val="both"/>
        <w:rPr>
          <w:rFonts w:ascii="Times New Roman" w:eastAsia="Times New Roman" w:hAnsi="Times New Roman" w:cs="Times New Roman"/>
          <w:sz w:val="28"/>
          <w:szCs w:val="28"/>
        </w:rPr>
      </w:pPr>
      <w:r w:rsidRPr="005B541C">
        <w:rPr>
          <w:rFonts w:ascii="Times New Roman" w:eastAsia="Times New Roman" w:hAnsi="Times New Roman" w:cs="Times New Roman"/>
          <w:b/>
          <w:sz w:val="28"/>
          <w:szCs w:val="28"/>
        </w:rPr>
        <w:t>Начало учебных занятий в начальной школе:</w:t>
      </w:r>
      <w:r w:rsidRPr="005B541C">
        <w:rPr>
          <w:rFonts w:ascii="Times New Roman" w:eastAsia="Times New Roman" w:hAnsi="Times New Roman" w:cs="Times New Roman"/>
          <w:sz w:val="28"/>
          <w:szCs w:val="28"/>
        </w:rPr>
        <w:t xml:space="preserve"> </w:t>
      </w:r>
    </w:p>
    <w:p w:rsidR="00F94986" w:rsidRPr="005B541C" w:rsidRDefault="00F94986" w:rsidP="005B541C">
      <w:pPr>
        <w:pStyle w:val="a7"/>
        <w:shd w:val="clear" w:color="auto" w:fill="FFFFFF"/>
        <w:spacing w:before="0" w:after="0"/>
        <w:ind w:left="567"/>
        <w:jc w:val="both"/>
        <w:rPr>
          <w:iCs/>
          <w:sz w:val="28"/>
          <w:szCs w:val="28"/>
        </w:rPr>
      </w:pPr>
      <w:r w:rsidRPr="005B541C">
        <w:rPr>
          <w:iCs/>
          <w:sz w:val="28"/>
          <w:szCs w:val="28"/>
        </w:rPr>
        <w:t xml:space="preserve">1а, 1б, 1в, 1г, 4а, 4б,4в,4г - с 08:00 </w:t>
      </w:r>
    </w:p>
    <w:p w:rsidR="00F94986" w:rsidRPr="005B541C" w:rsidRDefault="00F94986" w:rsidP="005B541C">
      <w:pPr>
        <w:pStyle w:val="a7"/>
        <w:shd w:val="clear" w:color="auto" w:fill="FFFFFF"/>
        <w:spacing w:before="0" w:after="0"/>
        <w:ind w:left="567"/>
        <w:jc w:val="both"/>
        <w:rPr>
          <w:iCs/>
          <w:sz w:val="28"/>
          <w:szCs w:val="28"/>
        </w:rPr>
      </w:pPr>
      <w:r w:rsidRPr="005B541C">
        <w:rPr>
          <w:iCs/>
          <w:sz w:val="28"/>
          <w:szCs w:val="28"/>
        </w:rPr>
        <w:lastRenderedPageBreak/>
        <w:t xml:space="preserve">2а, 2б, 2в, 2г –с 11:15  </w:t>
      </w:r>
    </w:p>
    <w:p w:rsidR="00F94986" w:rsidRPr="005B541C" w:rsidRDefault="00F94986" w:rsidP="005B541C">
      <w:pPr>
        <w:pStyle w:val="a7"/>
        <w:shd w:val="clear" w:color="auto" w:fill="FFFFFF"/>
        <w:spacing w:before="0" w:after="0"/>
        <w:ind w:left="567"/>
        <w:jc w:val="both"/>
        <w:rPr>
          <w:iCs/>
          <w:sz w:val="28"/>
          <w:szCs w:val="28"/>
        </w:rPr>
      </w:pPr>
      <w:r w:rsidRPr="005B541C">
        <w:rPr>
          <w:iCs/>
          <w:sz w:val="28"/>
          <w:szCs w:val="28"/>
        </w:rPr>
        <w:t xml:space="preserve">3а, 3б, 3в, 3г – с 14:20 </w:t>
      </w:r>
    </w:p>
    <w:p w:rsidR="00F94986" w:rsidRPr="005B541C" w:rsidRDefault="00F94986" w:rsidP="005B541C">
      <w:pPr>
        <w:tabs>
          <w:tab w:val="left" w:pos="4320"/>
        </w:tabs>
        <w:spacing w:after="0" w:line="360" w:lineRule="auto"/>
        <w:ind w:left="567"/>
        <w:jc w:val="both"/>
        <w:rPr>
          <w:rFonts w:ascii="Times New Roman" w:eastAsia="Times New Roman" w:hAnsi="Times New Roman" w:cs="Times New Roman"/>
          <w:sz w:val="28"/>
          <w:szCs w:val="28"/>
        </w:rPr>
      </w:pPr>
      <w:r w:rsidRPr="005B541C">
        <w:rPr>
          <w:rFonts w:ascii="Times New Roman" w:eastAsia="Times New Roman" w:hAnsi="Times New Roman" w:cs="Times New Roman"/>
          <w:b/>
          <w:sz w:val="28"/>
          <w:szCs w:val="28"/>
        </w:rPr>
        <w:t>Начало учебных занятий в средней и старшей школе:</w:t>
      </w:r>
      <w:r w:rsidRPr="005B541C">
        <w:rPr>
          <w:rFonts w:ascii="Times New Roman" w:eastAsia="Times New Roman" w:hAnsi="Times New Roman" w:cs="Times New Roman"/>
          <w:sz w:val="28"/>
          <w:szCs w:val="28"/>
        </w:rPr>
        <w:t xml:space="preserve"> </w:t>
      </w:r>
    </w:p>
    <w:p w:rsidR="00F94986" w:rsidRPr="005B541C" w:rsidRDefault="00F94986" w:rsidP="005B541C">
      <w:pPr>
        <w:pStyle w:val="a7"/>
        <w:shd w:val="clear" w:color="auto" w:fill="FFFFFF"/>
        <w:spacing w:before="0" w:after="0"/>
        <w:ind w:left="567"/>
        <w:jc w:val="both"/>
        <w:rPr>
          <w:iCs/>
          <w:sz w:val="28"/>
          <w:szCs w:val="28"/>
        </w:rPr>
      </w:pPr>
      <w:r w:rsidRPr="005B541C">
        <w:rPr>
          <w:iCs/>
          <w:sz w:val="28"/>
          <w:szCs w:val="28"/>
        </w:rPr>
        <w:t>5-</w:t>
      </w:r>
      <w:proofErr w:type="gramStart"/>
      <w:r w:rsidRPr="005B541C">
        <w:rPr>
          <w:iCs/>
          <w:sz w:val="28"/>
          <w:szCs w:val="28"/>
        </w:rPr>
        <w:t>е ,</w:t>
      </w:r>
      <w:proofErr w:type="gramEnd"/>
      <w:r w:rsidRPr="005B541C">
        <w:rPr>
          <w:iCs/>
          <w:sz w:val="28"/>
          <w:szCs w:val="28"/>
        </w:rPr>
        <w:t xml:space="preserve"> 9-е,11классы – с 08:00 до 12:40 (для 9 и 11 классов до 13.30) </w:t>
      </w:r>
    </w:p>
    <w:p w:rsidR="00F94986" w:rsidRPr="005B541C" w:rsidRDefault="00F94986" w:rsidP="005B541C">
      <w:pPr>
        <w:pStyle w:val="a7"/>
        <w:shd w:val="clear" w:color="auto" w:fill="FFFFFF"/>
        <w:spacing w:before="0" w:after="0"/>
        <w:ind w:left="567"/>
        <w:jc w:val="both"/>
        <w:rPr>
          <w:iCs/>
          <w:sz w:val="28"/>
          <w:szCs w:val="28"/>
        </w:rPr>
      </w:pPr>
      <w:r w:rsidRPr="005B541C">
        <w:rPr>
          <w:iCs/>
          <w:sz w:val="28"/>
          <w:szCs w:val="28"/>
        </w:rPr>
        <w:t>6-8 классы – с 12:50 до 17:30</w:t>
      </w:r>
    </w:p>
    <w:p w:rsidR="00F94986" w:rsidRPr="005B541C" w:rsidRDefault="00F94986" w:rsidP="005B541C">
      <w:pPr>
        <w:tabs>
          <w:tab w:val="left" w:pos="4320"/>
        </w:tabs>
        <w:spacing w:after="0" w:line="360" w:lineRule="auto"/>
        <w:ind w:left="567"/>
        <w:jc w:val="both"/>
        <w:rPr>
          <w:rFonts w:ascii="Times New Roman" w:eastAsia="Times New Roman" w:hAnsi="Times New Roman" w:cs="Times New Roman"/>
          <w:sz w:val="28"/>
          <w:szCs w:val="28"/>
        </w:rPr>
      </w:pPr>
      <w:r w:rsidRPr="005B541C">
        <w:rPr>
          <w:rFonts w:ascii="Times New Roman" w:eastAsia="Times New Roman" w:hAnsi="Times New Roman" w:cs="Times New Roman"/>
          <w:b/>
          <w:sz w:val="28"/>
          <w:szCs w:val="28"/>
        </w:rPr>
        <w:t xml:space="preserve">Продолжительность </w:t>
      </w:r>
      <w:proofErr w:type="gramStart"/>
      <w:r w:rsidRPr="005B541C">
        <w:rPr>
          <w:rFonts w:ascii="Times New Roman" w:eastAsia="Times New Roman" w:hAnsi="Times New Roman" w:cs="Times New Roman"/>
          <w:b/>
          <w:sz w:val="28"/>
          <w:szCs w:val="28"/>
        </w:rPr>
        <w:t xml:space="preserve">уроков:  </w:t>
      </w:r>
      <w:r w:rsidRPr="005B541C">
        <w:rPr>
          <w:rFonts w:ascii="Times New Roman" w:eastAsia="Times New Roman" w:hAnsi="Times New Roman" w:cs="Times New Roman"/>
          <w:sz w:val="28"/>
          <w:szCs w:val="28"/>
        </w:rPr>
        <w:t>в</w:t>
      </w:r>
      <w:proofErr w:type="gramEnd"/>
      <w:r w:rsidRPr="005B541C">
        <w:rPr>
          <w:rFonts w:ascii="Times New Roman" w:eastAsia="Times New Roman" w:hAnsi="Times New Roman" w:cs="Times New Roman"/>
          <w:sz w:val="28"/>
          <w:szCs w:val="28"/>
        </w:rPr>
        <w:t xml:space="preserve"> 1 классе используется «ступенчатый» режим обучения: в сентябре, октябре – по 3 урока в день по 35 минут каждый, в ноябре – декабре –4 урока по 35 минут каждый, в январе – мае – 4 урока по 40 минут </w:t>
      </w:r>
    </w:p>
    <w:p w:rsidR="00F94986" w:rsidRPr="005B541C" w:rsidRDefault="00F94986" w:rsidP="005B541C">
      <w:pPr>
        <w:tabs>
          <w:tab w:val="left" w:pos="4320"/>
        </w:tabs>
        <w:spacing w:after="0" w:line="360" w:lineRule="auto"/>
        <w:ind w:left="567"/>
        <w:jc w:val="both"/>
        <w:rPr>
          <w:rFonts w:ascii="Times New Roman" w:eastAsia="Times New Roman" w:hAnsi="Times New Roman" w:cs="Times New Roman"/>
          <w:sz w:val="28"/>
          <w:szCs w:val="28"/>
        </w:rPr>
      </w:pPr>
      <w:r w:rsidRPr="005B541C">
        <w:rPr>
          <w:rFonts w:ascii="Times New Roman" w:eastAsia="Times New Roman" w:hAnsi="Times New Roman" w:cs="Times New Roman"/>
          <w:b/>
          <w:sz w:val="28"/>
          <w:szCs w:val="28"/>
        </w:rPr>
        <w:t xml:space="preserve"> Во 2-11 классах –</w:t>
      </w:r>
      <w:r w:rsidRPr="005B541C">
        <w:rPr>
          <w:rFonts w:ascii="Times New Roman" w:eastAsia="Times New Roman" w:hAnsi="Times New Roman" w:cs="Times New Roman"/>
          <w:sz w:val="28"/>
          <w:szCs w:val="28"/>
        </w:rPr>
        <w:t xml:space="preserve"> </w:t>
      </w:r>
      <w:r w:rsidRPr="005B541C">
        <w:rPr>
          <w:rFonts w:ascii="Times New Roman" w:eastAsia="Times New Roman" w:hAnsi="Times New Roman" w:cs="Times New Roman"/>
          <w:b/>
          <w:sz w:val="28"/>
          <w:szCs w:val="28"/>
        </w:rPr>
        <w:t>40 минут</w:t>
      </w:r>
      <w:r w:rsidRPr="005B541C">
        <w:rPr>
          <w:rFonts w:ascii="Times New Roman" w:eastAsia="Times New Roman" w:hAnsi="Times New Roman" w:cs="Times New Roman"/>
          <w:sz w:val="28"/>
          <w:szCs w:val="28"/>
        </w:rPr>
        <w:t>.</w:t>
      </w:r>
    </w:p>
    <w:p w:rsidR="00F94986" w:rsidRPr="005B541C" w:rsidRDefault="00F94986" w:rsidP="005B541C">
      <w:pPr>
        <w:spacing w:after="0" w:line="360" w:lineRule="auto"/>
        <w:ind w:left="567"/>
        <w:jc w:val="both"/>
        <w:rPr>
          <w:rFonts w:ascii="Times New Roman" w:eastAsia="Times New Roman" w:hAnsi="Times New Roman" w:cs="Times New Roman"/>
          <w:b/>
          <w:sz w:val="28"/>
          <w:szCs w:val="28"/>
        </w:rPr>
      </w:pPr>
      <w:r w:rsidRPr="005B541C">
        <w:rPr>
          <w:rFonts w:ascii="Times New Roman" w:eastAsia="Times New Roman" w:hAnsi="Times New Roman" w:cs="Times New Roman"/>
          <w:b/>
          <w:sz w:val="28"/>
          <w:szCs w:val="28"/>
        </w:rPr>
        <w:t>Продолжительность учебного года:</w:t>
      </w:r>
    </w:p>
    <w:p w:rsidR="00F94986" w:rsidRPr="005B541C" w:rsidRDefault="00F94986" w:rsidP="005B541C">
      <w:pPr>
        <w:spacing w:after="0" w:line="360" w:lineRule="auto"/>
        <w:ind w:left="567"/>
        <w:jc w:val="both"/>
        <w:rPr>
          <w:rFonts w:ascii="Times New Roman" w:eastAsia="Times New Roman" w:hAnsi="Times New Roman" w:cs="Times New Roman"/>
          <w:sz w:val="28"/>
          <w:szCs w:val="28"/>
        </w:rPr>
      </w:pPr>
      <w:r w:rsidRPr="005B541C">
        <w:rPr>
          <w:rFonts w:ascii="Times New Roman" w:eastAsia="Times New Roman" w:hAnsi="Times New Roman" w:cs="Times New Roman"/>
          <w:sz w:val="28"/>
          <w:szCs w:val="28"/>
        </w:rPr>
        <w:t>2-8 классы – 34 недели</w:t>
      </w:r>
    </w:p>
    <w:p w:rsidR="00F94986" w:rsidRPr="005B541C" w:rsidRDefault="00F94986" w:rsidP="005B541C">
      <w:pPr>
        <w:spacing w:after="0" w:line="360" w:lineRule="auto"/>
        <w:ind w:left="567"/>
        <w:jc w:val="both"/>
        <w:rPr>
          <w:rFonts w:ascii="Times New Roman" w:eastAsia="Times New Roman" w:hAnsi="Times New Roman" w:cs="Times New Roman"/>
          <w:sz w:val="28"/>
          <w:szCs w:val="28"/>
        </w:rPr>
      </w:pPr>
      <w:r w:rsidRPr="005B541C">
        <w:rPr>
          <w:rFonts w:ascii="Times New Roman" w:eastAsia="Times New Roman" w:hAnsi="Times New Roman" w:cs="Times New Roman"/>
          <w:sz w:val="28"/>
          <w:szCs w:val="28"/>
        </w:rPr>
        <w:t>1, 9, 11 классы -33 недели</w:t>
      </w:r>
    </w:p>
    <w:p w:rsidR="00F94986" w:rsidRPr="005B541C" w:rsidRDefault="00F94986" w:rsidP="005B541C">
      <w:pPr>
        <w:spacing w:after="0" w:line="360" w:lineRule="auto"/>
        <w:ind w:left="567"/>
        <w:jc w:val="both"/>
        <w:textAlignment w:val="baseline"/>
        <w:rPr>
          <w:rFonts w:ascii="Times New Roman" w:eastAsia="Times New Roman" w:hAnsi="Times New Roman" w:cs="Times New Roman"/>
          <w:b/>
          <w:sz w:val="28"/>
          <w:szCs w:val="28"/>
        </w:rPr>
      </w:pPr>
      <w:r w:rsidRPr="005B541C">
        <w:rPr>
          <w:rFonts w:ascii="Times New Roman" w:eastAsia="Times New Roman" w:hAnsi="Times New Roman" w:cs="Times New Roman"/>
          <w:b/>
          <w:sz w:val="28"/>
          <w:szCs w:val="28"/>
        </w:rPr>
        <w:t>Учебный год в 1-ых – 9-ых классах делится на четверти:</w:t>
      </w:r>
    </w:p>
    <w:tbl>
      <w:tblPr>
        <w:tblW w:w="9780" w:type="dxa"/>
        <w:tblInd w:w="10" w:type="dxa"/>
        <w:tblLayout w:type="fixed"/>
        <w:tblCellMar>
          <w:left w:w="0" w:type="dxa"/>
          <w:right w:w="0" w:type="dxa"/>
        </w:tblCellMar>
        <w:tblLook w:val="0000" w:firstRow="0" w:lastRow="0" w:firstColumn="0" w:lastColumn="0" w:noHBand="0" w:noVBand="0"/>
      </w:tblPr>
      <w:tblGrid>
        <w:gridCol w:w="2140"/>
        <w:gridCol w:w="2160"/>
        <w:gridCol w:w="260"/>
        <w:gridCol w:w="2366"/>
        <w:gridCol w:w="587"/>
        <w:gridCol w:w="2267"/>
      </w:tblGrid>
      <w:tr w:rsidR="00F94986" w:rsidRPr="008055AE" w:rsidTr="008055AE">
        <w:trPr>
          <w:trHeight w:val="280"/>
        </w:trPr>
        <w:tc>
          <w:tcPr>
            <w:tcW w:w="2140" w:type="dxa"/>
            <w:vMerge w:val="restart"/>
            <w:tcBorders>
              <w:top w:val="single" w:sz="8" w:space="0" w:color="auto"/>
              <w:left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4786" w:type="dxa"/>
            <w:gridSpan w:val="3"/>
            <w:tcBorders>
              <w:top w:val="single" w:sz="8" w:space="0" w:color="auto"/>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b/>
                <w:sz w:val="24"/>
                <w:szCs w:val="24"/>
              </w:rPr>
            </w:pPr>
            <w:r w:rsidRPr="008055AE">
              <w:rPr>
                <w:rFonts w:ascii="Times New Roman" w:eastAsia="Times New Roman" w:hAnsi="Times New Roman" w:cs="Times New Roman"/>
                <w:b/>
                <w:sz w:val="24"/>
                <w:szCs w:val="24"/>
              </w:rPr>
              <w:t>Дата</w:t>
            </w:r>
          </w:p>
        </w:tc>
        <w:tc>
          <w:tcPr>
            <w:tcW w:w="2854" w:type="dxa"/>
            <w:gridSpan w:val="2"/>
            <w:tcBorders>
              <w:top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b/>
                <w:sz w:val="24"/>
                <w:szCs w:val="24"/>
              </w:rPr>
            </w:pPr>
            <w:r w:rsidRPr="008055AE">
              <w:rPr>
                <w:rFonts w:ascii="Times New Roman" w:eastAsia="Times New Roman" w:hAnsi="Times New Roman" w:cs="Times New Roman"/>
                <w:b/>
                <w:sz w:val="24"/>
                <w:szCs w:val="24"/>
              </w:rPr>
              <w:t>Продолжительность</w:t>
            </w:r>
          </w:p>
        </w:tc>
      </w:tr>
      <w:tr w:rsidR="00F94986" w:rsidRPr="008055AE" w:rsidTr="008055AE">
        <w:trPr>
          <w:trHeight w:val="266"/>
        </w:trPr>
        <w:tc>
          <w:tcPr>
            <w:tcW w:w="2140" w:type="dxa"/>
            <w:vMerge/>
            <w:tcBorders>
              <w:left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2160" w:type="dxa"/>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b/>
                <w:sz w:val="24"/>
                <w:szCs w:val="24"/>
              </w:rPr>
            </w:pPr>
            <w:r w:rsidRPr="008055AE">
              <w:rPr>
                <w:rFonts w:ascii="Times New Roman" w:eastAsia="Times New Roman" w:hAnsi="Times New Roman" w:cs="Times New Roman"/>
                <w:b/>
                <w:sz w:val="24"/>
                <w:szCs w:val="24"/>
              </w:rPr>
              <w:t>Начала четверти</w:t>
            </w:r>
          </w:p>
        </w:tc>
        <w:tc>
          <w:tcPr>
            <w:tcW w:w="260" w:type="dxa"/>
            <w:tcBorders>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2366" w:type="dxa"/>
            <w:tcBorders>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b/>
                <w:sz w:val="24"/>
                <w:szCs w:val="24"/>
              </w:rPr>
            </w:pPr>
            <w:r w:rsidRPr="008055AE">
              <w:rPr>
                <w:rFonts w:ascii="Times New Roman" w:eastAsia="Times New Roman" w:hAnsi="Times New Roman" w:cs="Times New Roman"/>
                <w:b/>
                <w:sz w:val="24"/>
                <w:szCs w:val="24"/>
              </w:rPr>
              <w:t>Окончания четверти</w:t>
            </w:r>
          </w:p>
        </w:tc>
        <w:tc>
          <w:tcPr>
            <w:tcW w:w="2854" w:type="dxa"/>
            <w:gridSpan w:val="2"/>
            <w:tcBorders>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b/>
                <w:sz w:val="24"/>
                <w:szCs w:val="24"/>
              </w:rPr>
            </w:pPr>
            <w:r w:rsidRPr="008055AE">
              <w:rPr>
                <w:rFonts w:ascii="Times New Roman" w:eastAsia="Times New Roman" w:hAnsi="Times New Roman" w:cs="Times New Roman"/>
                <w:b/>
                <w:sz w:val="24"/>
                <w:szCs w:val="24"/>
              </w:rPr>
              <w:t>(количество учебных</w:t>
            </w:r>
          </w:p>
        </w:tc>
      </w:tr>
      <w:tr w:rsidR="00F94986" w:rsidRPr="008055AE" w:rsidTr="008055AE">
        <w:trPr>
          <w:trHeight w:val="269"/>
        </w:trPr>
        <w:tc>
          <w:tcPr>
            <w:tcW w:w="2140" w:type="dxa"/>
            <w:vMerge/>
            <w:tcBorders>
              <w:left w:val="single" w:sz="8" w:space="0" w:color="auto"/>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2160" w:type="dxa"/>
            <w:tcBorders>
              <w:bottom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260" w:type="dxa"/>
            <w:tcBorders>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2366" w:type="dxa"/>
            <w:tcBorders>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587" w:type="dxa"/>
            <w:tcBorders>
              <w:bottom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2267" w:type="dxa"/>
            <w:tcBorders>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b/>
                <w:w w:val="98"/>
                <w:sz w:val="24"/>
                <w:szCs w:val="24"/>
              </w:rPr>
            </w:pPr>
            <w:r w:rsidRPr="008055AE">
              <w:rPr>
                <w:rFonts w:ascii="Times New Roman" w:eastAsia="Times New Roman" w:hAnsi="Times New Roman" w:cs="Times New Roman"/>
                <w:b/>
                <w:w w:val="98"/>
                <w:sz w:val="24"/>
                <w:szCs w:val="24"/>
              </w:rPr>
              <w:t>недель)</w:t>
            </w:r>
          </w:p>
        </w:tc>
      </w:tr>
      <w:tr w:rsidR="00F94986" w:rsidRPr="008055AE" w:rsidTr="008055AE">
        <w:trPr>
          <w:trHeight w:val="263"/>
        </w:trPr>
        <w:tc>
          <w:tcPr>
            <w:tcW w:w="2140" w:type="dxa"/>
            <w:tcBorders>
              <w:left w:val="single" w:sz="8" w:space="0" w:color="auto"/>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1-ая четверть</w:t>
            </w:r>
          </w:p>
        </w:tc>
        <w:tc>
          <w:tcPr>
            <w:tcW w:w="2160" w:type="dxa"/>
            <w:tcBorders>
              <w:bottom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01.09</w:t>
            </w:r>
          </w:p>
        </w:tc>
        <w:tc>
          <w:tcPr>
            <w:tcW w:w="260" w:type="dxa"/>
            <w:tcBorders>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2366" w:type="dxa"/>
            <w:tcBorders>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29.10</w:t>
            </w:r>
          </w:p>
        </w:tc>
        <w:tc>
          <w:tcPr>
            <w:tcW w:w="2854" w:type="dxa"/>
            <w:gridSpan w:val="2"/>
            <w:tcBorders>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8  недель</w:t>
            </w:r>
          </w:p>
        </w:tc>
      </w:tr>
      <w:tr w:rsidR="00F94986" w:rsidRPr="008055AE" w:rsidTr="008055AE">
        <w:trPr>
          <w:trHeight w:val="266"/>
        </w:trPr>
        <w:tc>
          <w:tcPr>
            <w:tcW w:w="2140" w:type="dxa"/>
            <w:tcBorders>
              <w:left w:val="single" w:sz="8" w:space="0" w:color="auto"/>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2-ая четверть</w:t>
            </w:r>
          </w:p>
        </w:tc>
        <w:tc>
          <w:tcPr>
            <w:tcW w:w="2160" w:type="dxa"/>
            <w:tcBorders>
              <w:bottom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07.11</w:t>
            </w:r>
          </w:p>
        </w:tc>
        <w:tc>
          <w:tcPr>
            <w:tcW w:w="260" w:type="dxa"/>
            <w:tcBorders>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2366" w:type="dxa"/>
            <w:tcBorders>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30.12</w:t>
            </w:r>
          </w:p>
        </w:tc>
        <w:tc>
          <w:tcPr>
            <w:tcW w:w="2854" w:type="dxa"/>
            <w:gridSpan w:val="2"/>
            <w:tcBorders>
              <w:bottom w:val="single" w:sz="8"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8  недель</w:t>
            </w:r>
          </w:p>
        </w:tc>
      </w:tr>
      <w:tr w:rsidR="00F94986" w:rsidRPr="008055AE" w:rsidTr="008055AE">
        <w:trPr>
          <w:trHeight w:val="266"/>
        </w:trPr>
        <w:tc>
          <w:tcPr>
            <w:tcW w:w="2140" w:type="dxa"/>
            <w:tcBorders>
              <w:left w:val="single" w:sz="8" w:space="0" w:color="auto"/>
              <w:bottom w:val="single" w:sz="4"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3-я четверть</w:t>
            </w:r>
          </w:p>
        </w:tc>
        <w:tc>
          <w:tcPr>
            <w:tcW w:w="2160" w:type="dxa"/>
            <w:tcBorders>
              <w:bottom w:val="single" w:sz="4"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10.01</w:t>
            </w:r>
          </w:p>
        </w:tc>
        <w:tc>
          <w:tcPr>
            <w:tcW w:w="260" w:type="dxa"/>
            <w:tcBorders>
              <w:bottom w:val="single" w:sz="4"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p>
        </w:tc>
        <w:tc>
          <w:tcPr>
            <w:tcW w:w="2366" w:type="dxa"/>
            <w:tcBorders>
              <w:bottom w:val="single" w:sz="4"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25.03</w:t>
            </w:r>
          </w:p>
        </w:tc>
        <w:tc>
          <w:tcPr>
            <w:tcW w:w="2854" w:type="dxa"/>
            <w:gridSpan w:val="2"/>
            <w:tcBorders>
              <w:bottom w:val="single" w:sz="4" w:space="0" w:color="auto"/>
              <w:right w:val="single" w:sz="8"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w w:val="99"/>
                <w:sz w:val="24"/>
                <w:szCs w:val="24"/>
              </w:rPr>
            </w:pPr>
            <w:r w:rsidRPr="008055AE">
              <w:rPr>
                <w:rFonts w:ascii="Times New Roman" w:eastAsia="Times New Roman" w:hAnsi="Times New Roman" w:cs="Times New Roman"/>
                <w:w w:val="99"/>
                <w:sz w:val="24"/>
                <w:szCs w:val="24"/>
              </w:rPr>
              <w:t xml:space="preserve">11 </w:t>
            </w:r>
            <w:r w:rsidRPr="008055AE">
              <w:rPr>
                <w:rFonts w:ascii="Times New Roman" w:eastAsia="Times New Roman" w:hAnsi="Times New Roman" w:cs="Times New Roman"/>
                <w:sz w:val="24"/>
                <w:szCs w:val="24"/>
              </w:rPr>
              <w:t>недель</w:t>
            </w:r>
          </w:p>
        </w:tc>
      </w:tr>
      <w:tr w:rsidR="00F94986" w:rsidRPr="008055AE" w:rsidTr="008055AE">
        <w:trPr>
          <w:trHeight w:val="270"/>
        </w:trPr>
        <w:tc>
          <w:tcPr>
            <w:tcW w:w="2140"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4-ая четверть для 2-8 классов</w:t>
            </w:r>
          </w:p>
        </w:tc>
        <w:tc>
          <w:tcPr>
            <w:tcW w:w="24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03.04</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27.05</w:t>
            </w:r>
          </w:p>
        </w:tc>
        <w:tc>
          <w:tcPr>
            <w:tcW w:w="285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8 недель</w:t>
            </w:r>
          </w:p>
        </w:tc>
      </w:tr>
      <w:tr w:rsidR="00F94986" w:rsidRPr="008055AE" w:rsidTr="008055AE">
        <w:trPr>
          <w:trHeight w:val="270"/>
        </w:trPr>
        <w:tc>
          <w:tcPr>
            <w:tcW w:w="2140"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4-ая четверть для 1классов</w:t>
            </w:r>
          </w:p>
        </w:tc>
        <w:tc>
          <w:tcPr>
            <w:tcW w:w="24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03.04</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20.05</w:t>
            </w:r>
          </w:p>
        </w:tc>
        <w:tc>
          <w:tcPr>
            <w:tcW w:w="285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94986" w:rsidRPr="008055AE" w:rsidRDefault="00F94986" w:rsidP="005B541C">
            <w:pPr>
              <w:spacing w:after="0" w:line="360" w:lineRule="auto"/>
              <w:ind w:left="567"/>
              <w:jc w:val="both"/>
              <w:rPr>
                <w:rFonts w:ascii="Times New Roman" w:eastAsia="Times New Roman" w:hAnsi="Times New Roman" w:cs="Times New Roman"/>
                <w:sz w:val="24"/>
                <w:szCs w:val="24"/>
              </w:rPr>
            </w:pPr>
            <w:r w:rsidRPr="008055AE">
              <w:rPr>
                <w:rFonts w:ascii="Times New Roman" w:eastAsia="Times New Roman" w:hAnsi="Times New Roman" w:cs="Times New Roman"/>
                <w:sz w:val="24"/>
                <w:szCs w:val="24"/>
              </w:rPr>
              <w:t>7 недель</w:t>
            </w:r>
          </w:p>
        </w:tc>
      </w:tr>
    </w:tbl>
    <w:p w:rsidR="00F94986" w:rsidRPr="005B541C" w:rsidRDefault="00F94986" w:rsidP="005B541C">
      <w:pPr>
        <w:spacing w:after="0" w:line="360" w:lineRule="auto"/>
        <w:ind w:left="567"/>
        <w:jc w:val="both"/>
        <w:rPr>
          <w:rFonts w:ascii="Times New Roman" w:eastAsia="Times New Roman" w:hAnsi="Times New Roman" w:cs="Times New Roman"/>
          <w:b/>
          <w:sz w:val="28"/>
          <w:szCs w:val="28"/>
        </w:rPr>
      </w:pPr>
    </w:p>
    <w:p w:rsidR="00F94986" w:rsidRPr="005B541C" w:rsidRDefault="00F94986" w:rsidP="008055AE">
      <w:pPr>
        <w:spacing w:after="0" w:line="360" w:lineRule="auto"/>
        <w:ind w:left="567"/>
        <w:jc w:val="center"/>
        <w:rPr>
          <w:rFonts w:ascii="Times New Roman" w:eastAsia="Times New Roman" w:hAnsi="Times New Roman" w:cs="Times New Roman"/>
          <w:b/>
          <w:sz w:val="28"/>
          <w:szCs w:val="28"/>
        </w:rPr>
      </w:pPr>
      <w:r w:rsidRPr="005B541C">
        <w:rPr>
          <w:rFonts w:ascii="Times New Roman" w:eastAsia="Times New Roman" w:hAnsi="Times New Roman" w:cs="Times New Roman"/>
          <w:b/>
          <w:sz w:val="28"/>
          <w:szCs w:val="28"/>
        </w:rPr>
        <w:t>Продолжительность каникул в 1-11 классах в течение 202</w:t>
      </w:r>
      <w:r w:rsidR="00216109" w:rsidRPr="005B541C">
        <w:rPr>
          <w:rFonts w:ascii="Times New Roman" w:eastAsia="Times New Roman" w:hAnsi="Times New Roman" w:cs="Times New Roman"/>
          <w:b/>
          <w:sz w:val="28"/>
          <w:szCs w:val="28"/>
        </w:rPr>
        <w:t>4</w:t>
      </w:r>
      <w:r w:rsidRPr="005B541C">
        <w:rPr>
          <w:rFonts w:ascii="Times New Roman" w:eastAsia="Times New Roman" w:hAnsi="Times New Roman" w:cs="Times New Roman"/>
          <w:b/>
          <w:sz w:val="28"/>
          <w:szCs w:val="28"/>
        </w:rPr>
        <w:t>-20</w:t>
      </w:r>
      <w:r w:rsidR="00216109" w:rsidRPr="005B541C">
        <w:rPr>
          <w:rFonts w:ascii="Times New Roman" w:eastAsia="Times New Roman" w:hAnsi="Times New Roman" w:cs="Times New Roman"/>
          <w:b/>
          <w:sz w:val="28"/>
          <w:szCs w:val="28"/>
        </w:rPr>
        <w:t>25</w:t>
      </w:r>
      <w:r w:rsidRPr="005B541C">
        <w:rPr>
          <w:rFonts w:ascii="Times New Roman" w:eastAsia="Times New Roman" w:hAnsi="Times New Roman" w:cs="Times New Roman"/>
          <w:b/>
          <w:sz w:val="28"/>
          <w:szCs w:val="28"/>
        </w:rPr>
        <w:t xml:space="preserve"> учебного года:</w:t>
      </w:r>
    </w:p>
    <w:tbl>
      <w:tblPr>
        <w:tblW w:w="0" w:type="auto"/>
        <w:tblInd w:w="10" w:type="dxa"/>
        <w:tblLayout w:type="fixed"/>
        <w:tblCellMar>
          <w:left w:w="0" w:type="dxa"/>
          <w:right w:w="0" w:type="dxa"/>
        </w:tblCellMar>
        <w:tblLook w:val="0000" w:firstRow="0" w:lastRow="0" w:firstColumn="0" w:lastColumn="0" w:noHBand="0" w:noVBand="0"/>
      </w:tblPr>
      <w:tblGrid>
        <w:gridCol w:w="2127"/>
        <w:gridCol w:w="2409"/>
        <w:gridCol w:w="2552"/>
        <w:gridCol w:w="2812"/>
        <w:gridCol w:w="30"/>
      </w:tblGrid>
      <w:tr w:rsidR="00F94986" w:rsidRPr="005B541C" w:rsidTr="00216109">
        <w:trPr>
          <w:trHeight w:val="280"/>
        </w:trPr>
        <w:tc>
          <w:tcPr>
            <w:tcW w:w="2127" w:type="dxa"/>
            <w:tcBorders>
              <w:top w:val="single" w:sz="8" w:space="0" w:color="auto"/>
              <w:left w:val="single" w:sz="8"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b/>
                <w:sz w:val="24"/>
                <w:szCs w:val="24"/>
              </w:rPr>
            </w:pPr>
            <w:r w:rsidRPr="005B541C">
              <w:rPr>
                <w:rFonts w:ascii="Times New Roman" w:eastAsia="Times New Roman" w:hAnsi="Times New Roman" w:cs="Times New Roman"/>
                <w:b/>
                <w:sz w:val="24"/>
                <w:szCs w:val="24"/>
              </w:rPr>
              <w:t>Каникулы</w:t>
            </w:r>
          </w:p>
        </w:tc>
        <w:tc>
          <w:tcPr>
            <w:tcW w:w="2409" w:type="dxa"/>
            <w:tcBorders>
              <w:top w:val="single" w:sz="8"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b/>
                <w:w w:val="99"/>
                <w:sz w:val="24"/>
                <w:szCs w:val="24"/>
              </w:rPr>
            </w:pPr>
            <w:r w:rsidRPr="005B541C">
              <w:rPr>
                <w:rFonts w:ascii="Times New Roman" w:eastAsia="Times New Roman" w:hAnsi="Times New Roman" w:cs="Times New Roman"/>
                <w:b/>
                <w:w w:val="99"/>
                <w:sz w:val="24"/>
                <w:szCs w:val="24"/>
              </w:rPr>
              <w:t>Дата начала</w:t>
            </w:r>
          </w:p>
        </w:tc>
        <w:tc>
          <w:tcPr>
            <w:tcW w:w="2552" w:type="dxa"/>
            <w:tcBorders>
              <w:top w:val="single" w:sz="8"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b/>
                <w:w w:val="99"/>
                <w:sz w:val="24"/>
                <w:szCs w:val="24"/>
              </w:rPr>
            </w:pPr>
            <w:r w:rsidRPr="005B541C">
              <w:rPr>
                <w:rFonts w:ascii="Times New Roman" w:eastAsia="Times New Roman" w:hAnsi="Times New Roman" w:cs="Times New Roman"/>
                <w:b/>
                <w:w w:val="99"/>
                <w:sz w:val="24"/>
                <w:szCs w:val="24"/>
              </w:rPr>
              <w:t>Дата окончания</w:t>
            </w:r>
          </w:p>
        </w:tc>
        <w:tc>
          <w:tcPr>
            <w:tcW w:w="2812" w:type="dxa"/>
            <w:tcBorders>
              <w:top w:val="single" w:sz="8"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b/>
                <w:w w:val="99"/>
                <w:sz w:val="24"/>
                <w:szCs w:val="24"/>
              </w:rPr>
            </w:pPr>
            <w:r w:rsidRPr="005B541C">
              <w:rPr>
                <w:rFonts w:ascii="Times New Roman" w:eastAsia="Times New Roman" w:hAnsi="Times New Roman" w:cs="Times New Roman"/>
                <w:b/>
                <w:w w:val="99"/>
                <w:sz w:val="24"/>
                <w:szCs w:val="24"/>
              </w:rPr>
              <w:t>Продолжительность</w:t>
            </w:r>
          </w:p>
        </w:tc>
        <w:tc>
          <w:tcPr>
            <w:tcW w:w="20" w:type="dxa"/>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p>
        </w:tc>
      </w:tr>
      <w:tr w:rsidR="00F94986" w:rsidRPr="005B541C" w:rsidTr="00216109">
        <w:trPr>
          <w:trHeight w:val="279"/>
        </w:trPr>
        <w:tc>
          <w:tcPr>
            <w:tcW w:w="2127" w:type="dxa"/>
            <w:tcBorders>
              <w:left w:val="single" w:sz="8" w:space="0" w:color="auto"/>
              <w:bottom w:val="single" w:sz="8"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p>
        </w:tc>
        <w:tc>
          <w:tcPr>
            <w:tcW w:w="2409" w:type="dxa"/>
            <w:tcBorders>
              <w:bottom w:val="single" w:sz="8"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b/>
                <w:sz w:val="24"/>
                <w:szCs w:val="24"/>
              </w:rPr>
            </w:pPr>
            <w:r w:rsidRPr="005B541C">
              <w:rPr>
                <w:rFonts w:ascii="Times New Roman" w:eastAsia="Times New Roman" w:hAnsi="Times New Roman" w:cs="Times New Roman"/>
                <w:b/>
                <w:sz w:val="24"/>
                <w:szCs w:val="24"/>
              </w:rPr>
              <w:t>каникул</w:t>
            </w:r>
          </w:p>
        </w:tc>
        <w:tc>
          <w:tcPr>
            <w:tcW w:w="2552" w:type="dxa"/>
            <w:tcBorders>
              <w:bottom w:val="single" w:sz="8"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b/>
                <w:w w:val="99"/>
                <w:sz w:val="24"/>
                <w:szCs w:val="24"/>
              </w:rPr>
            </w:pPr>
            <w:r w:rsidRPr="005B541C">
              <w:rPr>
                <w:rFonts w:ascii="Times New Roman" w:eastAsia="Times New Roman" w:hAnsi="Times New Roman" w:cs="Times New Roman"/>
                <w:b/>
                <w:w w:val="99"/>
                <w:sz w:val="24"/>
                <w:szCs w:val="24"/>
              </w:rPr>
              <w:t>каникул</w:t>
            </w:r>
          </w:p>
        </w:tc>
        <w:tc>
          <w:tcPr>
            <w:tcW w:w="2812" w:type="dxa"/>
            <w:tcBorders>
              <w:bottom w:val="single" w:sz="8"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b/>
                <w:sz w:val="24"/>
                <w:szCs w:val="24"/>
              </w:rPr>
            </w:pPr>
            <w:r w:rsidRPr="005B541C">
              <w:rPr>
                <w:rFonts w:ascii="Times New Roman" w:eastAsia="Times New Roman" w:hAnsi="Times New Roman" w:cs="Times New Roman"/>
                <w:b/>
                <w:sz w:val="24"/>
                <w:szCs w:val="24"/>
              </w:rPr>
              <w:t>в днях</w:t>
            </w:r>
          </w:p>
        </w:tc>
        <w:tc>
          <w:tcPr>
            <w:tcW w:w="20" w:type="dxa"/>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p>
        </w:tc>
      </w:tr>
      <w:tr w:rsidR="00F94986" w:rsidRPr="005B541C" w:rsidTr="00216109">
        <w:trPr>
          <w:trHeight w:val="263"/>
        </w:trPr>
        <w:tc>
          <w:tcPr>
            <w:tcW w:w="2127" w:type="dxa"/>
            <w:tcBorders>
              <w:left w:val="single" w:sz="8" w:space="0" w:color="auto"/>
              <w:bottom w:val="single" w:sz="4"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lastRenderedPageBreak/>
              <w:t>Осенние</w:t>
            </w:r>
          </w:p>
        </w:tc>
        <w:tc>
          <w:tcPr>
            <w:tcW w:w="2409" w:type="dxa"/>
            <w:tcBorders>
              <w:bottom w:val="single" w:sz="4"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30.10</w:t>
            </w:r>
          </w:p>
        </w:tc>
        <w:tc>
          <w:tcPr>
            <w:tcW w:w="2552" w:type="dxa"/>
            <w:tcBorders>
              <w:bottom w:val="single" w:sz="4"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06.11</w:t>
            </w:r>
          </w:p>
        </w:tc>
        <w:tc>
          <w:tcPr>
            <w:tcW w:w="2812" w:type="dxa"/>
            <w:tcBorders>
              <w:bottom w:val="single" w:sz="4"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8 дней</w:t>
            </w:r>
          </w:p>
        </w:tc>
        <w:tc>
          <w:tcPr>
            <w:tcW w:w="20" w:type="dxa"/>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p>
        </w:tc>
      </w:tr>
      <w:tr w:rsidR="00F94986" w:rsidRPr="005B541C" w:rsidTr="00216109">
        <w:trPr>
          <w:trHeight w:val="266"/>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Зимние</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31.12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09.01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9 дней</w:t>
            </w:r>
          </w:p>
        </w:tc>
        <w:tc>
          <w:tcPr>
            <w:tcW w:w="20" w:type="dxa"/>
            <w:tcBorders>
              <w:lef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p>
        </w:tc>
      </w:tr>
      <w:tr w:rsidR="00F94986" w:rsidRPr="005B541C" w:rsidTr="00216109">
        <w:trPr>
          <w:trHeight w:val="266"/>
        </w:trPr>
        <w:tc>
          <w:tcPr>
            <w:tcW w:w="2127" w:type="dxa"/>
            <w:tcBorders>
              <w:top w:val="single" w:sz="4" w:space="0" w:color="auto"/>
              <w:left w:val="single" w:sz="8" w:space="0" w:color="auto"/>
              <w:bottom w:val="single" w:sz="4"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Весенние</w:t>
            </w:r>
          </w:p>
        </w:tc>
        <w:tc>
          <w:tcPr>
            <w:tcW w:w="2409" w:type="dxa"/>
            <w:tcBorders>
              <w:top w:val="single" w:sz="4" w:space="0" w:color="auto"/>
              <w:bottom w:val="single" w:sz="4"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26.03</w:t>
            </w:r>
          </w:p>
        </w:tc>
        <w:tc>
          <w:tcPr>
            <w:tcW w:w="2552" w:type="dxa"/>
            <w:tcBorders>
              <w:top w:val="single" w:sz="4" w:space="0" w:color="auto"/>
              <w:bottom w:val="single" w:sz="4"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02.04</w:t>
            </w:r>
          </w:p>
        </w:tc>
        <w:tc>
          <w:tcPr>
            <w:tcW w:w="2812" w:type="dxa"/>
            <w:tcBorders>
              <w:top w:val="single" w:sz="4" w:space="0" w:color="auto"/>
              <w:bottom w:val="single" w:sz="4" w:space="0" w:color="auto"/>
              <w:right w:val="single" w:sz="8"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8 дней</w:t>
            </w:r>
          </w:p>
        </w:tc>
        <w:tc>
          <w:tcPr>
            <w:tcW w:w="20" w:type="dxa"/>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p>
        </w:tc>
      </w:tr>
      <w:tr w:rsidR="00F94986" w:rsidRPr="005B541C" w:rsidTr="00216109">
        <w:trPr>
          <w:trHeight w:val="266"/>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Летние</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28.05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31.08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r w:rsidRPr="005B541C">
              <w:rPr>
                <w:rFonts w:ascii="Times New Roman" w:eastAsia="Times New Roman" w:hAnsi="Times New Roman" w:cs="Times New Roman"/>
                <w:sz w:val="24"/>
                <w:szCs w:val="24"/>
              </w:rPr>
              <w:t>94 дня</w:t>
            </w:r>
          </w:p>
        </w:tc>
        <w:tc>
          <w:tcPr>
            <w:tcW w:w="20" w:type="dxa"/>
            <w:tcBorders>
              <w:left w:val="single" w:sz="4" w:space="0" w:color="auto"/>
            </w:tcBorders>
            <w:shd w:val="clear" w:color="auto" w:fill="auto"/>
            <w:vAlign w:val="bottom"/>
          </w:tcPr>
          <w:p w:rsidR="00F94986" w:rsidRPr="005B541C" w:rsidRDefault="00F94986" w:rsidP="005B541C">
            <w:pPr>
              <w:spacing w:after="0" w:line="360" w:lineRule="auto"/>
              <w:ind w:left="567"/>
              <w:jc w:val="both"/>
              <w:rPr>
                <w:rFonts w:ascii="Times New Roman" w:eastAsia="Times New Roman" w:hAnsi="Times New Roman" w:cs="Times New Roman"/>
                <w:sz w:val="24"/>
                <w:szCs w:val="24"/>
              </w:rPr>
            </w:pPr>
          </w:p>
        </w:tc>
      </w:tr>
    </w:tbl>
    <w:p w:rsidR="00F94986" w:rsidRPr="005B541C" w:rsidRDefault="00F94986" w:rsidP="005B541C">
      <w:pPr>
        <w:spacing w:after="0" w:line="360" w:lineRule="auto"/>
        <w:ind w:left="567"/>
        <w:jc w:val="both"/>
        <w:rPr>
          <w:rFonts w:ascii="Times New Roman" w:eastAsia="Times New Roman" w:hAnsi="Times New Roman" w:cs="Times New Roman"/>
          <w:b/>
          <w:sz w:val="28"/>
          <w:szCs w:val="28"/>
        </w:rPr>
      </w:pPr>
    </w:p>
    <w:p w:rsidR="00F94986" w:rsidRPr="005B541C" w:rsidRDefault="00F94986" w:rsidP="005B541C">
      <w:pPr>
        <w:spacing w:after="0" w:line="360" w:lineRule="auto"/>
        <w:ind w:left="567"/>
        <w:jc w:val="both"/>
        <w:rPr>
          <w:rFonts w:ascii="Times New Roman" w:eastAsia="Times New Roman" w:hAnsi="Times New Roman" w:cs="Times New Roman"/>
          <w:b/>
          <w:sz w:val="28"/>
          <w:szCs w:val="28"/>
        </w:rPr>
      </w:pPr>
      <w:r w:rsidRPr="005B541C">
        <w:rPr>
          <w:rFonts w:ascii="Times New Roman" w:eastAsia="Times New Roman" w:hAnsi="Times New Roman" w:cs="Times New Roman"/>
          <w:b/>
          <w:sz w:val="28"/>
          <w:szCs w:val="28"/>
        </w:rPr>
        <w:t xml:space="preserve">Дополнительные каникулы для первоклассников - </w:t>
      </w:r>
      <w:r w:rsidRPr="005B541C">
        <w:rPr>
          <w:rFonts w:ascii="Times New Roman" w:eastAsia="Times New Roman" w:hAnsi="Times New Roman" w:cs="Times New Roman"/>
          <w:sz w:val="28"/>
          <w:szCs w:val="28"/>
        </w:rPr>
        <w:t>с 20.02.2025 по 26.02.2025.</w:t>
      </w:r>
    </w:p>
    <w:p w:rsidR="00F94986" w:rsidRPr="005B541C" w:rsidRDefault="00F94986"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Проведение уроков, коррекционных </w:t>
      </w:r>
      <w:proofErr w:type="spellStart"/>
      <w:proofErr w:type="gramStart"/>
      <w:r w:rsidRPr="005B541C">
        <w:rPr>
          <w:rFonts w:ascii="Times New Roman" w:hAnsi="Times New Roman" w:cs="Times New Roman"/>
          <w:sz w:val="28"/>
          <w:szCs w:val="28"/>
        </w:rPr>
        <w:t>занятий,индивидуальных</w:t>
      </w:r>
      <w:proofErr w:type="spellEnd"/>
      <w:proofErr w:type="gramEnd"/>
      <w:r w:rsidRPr="005B541C">
        <w:rPr>
          <w:rFonts w:ascii="Times New Roman" w:hAnsi="Times New Roman" w:cs="Times New Roman"/>
          <w:sz w:val="28"/>
          <w:szCs w:val="28"/>
        </w:rPr>
        <w:t>, групповых, кружковых занятий, занятий внеурочной деятельности осуществляется в соответствии с расписанием, утвержденным директором школы.</w:t>
      </w:r>
    </w:p>
    <w:p w:rsidR="00216109" w:rsidRPr="005B541C" w:rsidRDefault="00F94986" w:rsidP="005B541C">
      <w:pPr>
        <w:pStyle w:val="h2"/>
        <w:spacing w:before="0" w:after="0" w:line="360" w:lineRule="auto"/>
        <w:ind w:left="567" w:firstLine="709"/>
        <w:jc w:val="center"/>
        <w:outlineLvl w:val="1"/>
        <w:rPr>
          <w:rFonts w:cs="Times New Roman"/>
          <w:sz w:val="28"/>
          <w:szCs w:val="28"/>
        </w:rPr>
      </w:pPr>
      <w:r w:rsidRPr="005B541C">
        <w:rPr>
          <w:rFonts w:cs="Times New Roman"/>
          <w:sz w:val="28"/>
          <w:szCs w:val="28"/>
        </w:rPr>
        <w:br w:type="page"/>
      </w:r>
      <w:bookmarkStart w:id="34" w:name="_Toc169769922"/>
      <w:r w:rsidR="00216109" w:rsidRPr="005B541C">
        <w:rPr>
          <w:rFonts w:cs="Times New Roman"/>
          <w:sz w:val="28"/>
          <w:szCs w:val="28"/>
        </w:rPr>
        <w:lastRenderedPageBreak/>
        <w:t>3.3. план внеурочной деятельности</w:t>
      </w:r>
      <w:bookmarkEnd w:id="34"/>
    </w:p>
    <w:p w:rsidR="00216109" w:rsidRPr="005B541C" w:rsidRDefault="00216109" w:rsidP="005B541C">
      <w:pPr>
        <w:widowControl w:val="0"/>
        <w:tabs>
          <w:tab w:val="left" w:pos="709"/>
        </w:tabs>
        <w:autoSpaceDE w:val="0"/>
        <w:autoSpaceDN w:val="0"/>
        <w:spacing w:after="0" w:line="360" w:lineRule="auto"/>
        <w:ind w:left="567" w:firstLine="567"/>
        <w:jc w:val="center"/>
        <w:rPr>
          <w:rFonts w:ascii="Times New Roman" w:eastAsia="Times New Roman" w:hAnsi="Times New Roman" w:cs="Times New Roman"/>
          <w:b/>
          <w:color w:val="000000"/>
          <w:sz w:val="28"/>
          <w:szCs w:val="28"/>
        </w:rPr>
      </w:pPr>
      <w:r w:rsidRPr="005B541C">
        <w:rPr>
          <w:rFonts w:ascii="Times New Roman" w:eastAsia="Times New Roman" w:hAnsi="Times New Roman" w:cs="Times New Roman"/>
          <w:b/>
          <w:color w:val="000000"/>
          <w:sz w:val="28"/>
          <w:szCs w:val="28"/>
        </w:rPr>
        <w:t>Пояснительная</w:t>
      </w:r>
      <w:r w:rsidRPr="005B541C">
        <w:rPr>
          <w:rFonts w:ascii="Times New Roman" w:eastAsia="Times New Roman" w:hAnsi="Times New Roman" w:cs="Times New Roman"/>
          <w:b/>
          <w:color w:val="000000"/>
          <w:spacing w:val="23"/>
          <w:sz w:val="28"/>
          <w:szCs w:val="28"/>
        </w:rPr>
        <w:t xml:space="preserve"> </w:t>
      </w:r>
      <w:r w:rsidRPr="005B541C">
        <w:rPr>
          <w:rFonts w:ascii="Times New Roman" w:eastAsia="Times New Roman" w:hAnsi="Times New Roman" w:cs="Times New Roman"/>
          <w:b/>
          <w:color w:val="000000"/>
          <w:sz w:val="28"/>
          <w:szCs w:val="28"/>
        </w:rPr>
        <w:t>записка</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w w:val="95"/>
          <w:sz w:val="28"/>
          <w:szCs w:val="28"/>
        </w:rPr>
        <w:t>Назначение плана внеурочной деятельности — психолого-пе</w:t>
      </w:r>
      <w:r w:rsidRPr="005B541C">
        <w:rPr>
          <w:rFonts w:ascii="Times New Roman" w:eastAsia="Times New Roman" w:hAnsi="Times New Roman" w:cs="Times New Roman"/>
          <w:color w:val="000000"/>
          <w:sz w:val="28"/>
          <w:szCs w:val="28"/>
        </w:rPr>
        <w:t>дагогическое</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сопровождение</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обучающихся</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учетом</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успешности их обучения, уровня социальной адаптации и развития,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индивидуальных способностей и познавательных интересов.</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 xml:space="preserve">План внеурочной </w:t>
      </w:r>
      <w:proofErr w:type="gramStart"/>
      <w:r w:rsidRPr="005B541C">
        <w:rPr>
          <w:rFonts w:ascii="Times New Roman" w:eastAsia="Times New Roman" w:hAnsi="Times New Roman" w:cs="Times New Roman"/>
          <w:color w:val="000000"/>
          <w:sz w:val="28"/>
          <w:szCs w:val="28"/>
        </w:rPr>
        <w:t>деятельности  МОУ</w:t>
      </w:r>
      <w:proofErr w:type="gramEnd"/>
      <w:r w:rsidRPr="005B541C">
        <w:rPr>
          <w:rFonts w:ascii="Times New Roman" w:eastAsia="Times New Roman" w:hAnsi="Times New Roman" w:cs="Times New Roman"/>
          <w:color w:val="000000"/>
          <w:sz w:val="28"/>
          <w:szCs w:val="28"/>
        </w:rPr>
        <w:t xml:space="preserve"> СОШ </w:t>
      </w:r>
      <w:proofErr w:type="spellStart"/>
      <w:r w:rsidRPr="005B541C">
        <w:rPr>
          <w:rFonts w:ascii="Times New Roman" w:eastAsia="Times New Roman" w:hAnsi="Times New Roman" w:cs="Times New Roman"/>
          <w:color w:val="000000"/>
          <w:sz w:val="28"/>
          <w:szCs w:val="28"/>
        </w:rPr>
        <w:t>с.Засопка</w:t>
      </w:r>
      <w:proofErr w:type="spellEnd"/>
      <w:r w:rsidRPr="005B541C">
        <w:rPr>
          <w:rFonts w:ascii="Times New Roman" w:eastAsia="Times New Roman" w:hAnsi="Times New Roman" w:cs="Times New Roman"/>
          <w:color w:val="000000"/>
          <w:sz w:val="28"/>
          <w:szCs w:val="28"/>
        </w:rPr>
        <w:t xml:space="preserve"> сформирован</w:t>
      </w:r>
      <w:r w:rsidRPr="005B541C">
        <w:rPr>
          <w:rFonts w:ascii="Times New Roman" w:eastAsia="Times New Roman" w:hAnsi="Times New Roman" w:cs="Times New Roman"/>
          <w:color w:val="000000"/>
          <w:w w:val="95"/>
          <w:sz w:val="28"/>
          <w:szCs w:val="28"/>
        </w:rPr>
        <w:t xml:space="preserve"> с учетом предоставления права участникам обра</w:t>
      </w:r>
      <w:r w:rsidRPr="005B541C">
        <w:rPr>
          <w:rFonts w:ascii="Times New Roman" w:eastAsia="Times New Roman" w:hAnsi="Times New Roman" w:cs="Times New Roman"/>
          <w:color w:val="000000"/>
          <w:sz w:val="28"/>
          <w:szCs w:val="28"/>
        </w:rPr>
        <w:t>зовательных отношений выбора направления и содержания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учебных</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курсов.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w w:val="95"/>
          <w:sz w:val="28"/>
          <w:szCs w:val="28"/>
        </w:rPr>
        <w:t>Основными задачами организации внеурочной деятельности</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являются</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следующие:</w:t>
      </w:r>
    </w:p>
    <w:p w:rsidR="00216109" w:rsidRPr="005B541C" w:rsidRDefault="00216109" w:rsidP="005B541C">
      <w:pPr>
        <w:widowControl w:val="0"/>
        <w:numPr>
          <w:ilvl w:val="2"/>
          <w:numId w:val="49"/>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z w:val="28"/>
          <w:szCs w:val="28"/>
        </w:rPr>
        <w:t>поддержка учебной деятельности обучающихся в достижении</w:t>
      </w:r>
      <w:r w:rsidRPr="005B541C">
        <w:rPr>
          <w:rFonts w:ascii="Times New Roman" w:eastAsia="Times New Roman" w:hAnsi="Times New Roman" w:cs="Times New Roman"/>
          <w:color w:val="000000"/>
          <w:spacing w:val="-16"/>
          <w:sz w:val="28"/>
          <w:szCs w:val="28"/>
        </w:rPr>
        <w:t xml:space="preserve"> </w:t>
      </w:r>
      <w:r w:rsidRPr="005B541C">
        <w:rPr>
          <w:rFonts w:ascii="Times New Roman" w:eastAsia="Times New Roman" w:hAnsi="Times New Roman" w:cs="Times New Roman"/>
          <w:color w:val="000000"/>
          <w:sz w:val="28"/>
          <w:szCs w:val="28"/>
        </w:rPr>
        <w:t>планируемых</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результатов</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освоения</w:t>
      </w:r>
      <w:r w:rsidRPr="005B541C">
        <w:rPr>
          <w:rFonts w:ascii="Times New Roman" w:eastAsia="Times New Roman" w:hAnsi="Times New Roman" w:cs="Times New Roman"/>
          <w:color w:val="000000"/>
          <w:spacing w:val="-16"/>
          <w:sz w:val="28"/>
          <w:szCs w:val="28"/>
        </w:rPr>
        <w:t xml:space="preserve"> </w:t>
      </w:r>
      <w:r w:rsidRPr="005B541C">
        <w:rPr>
          <w:rFonts w:ascii="Times New Roman" w:eastAsia="Times New Roman" w:hAnsi="Times New Roman" w:cs="Times New Roman"/>
          <w:color w:val="000000"/>
          <w:sz w:val="28"/>
          <w:szCs w:val="28"/>
        </w:rPr>
        <w:t>программы</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начального</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общего</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образования;</w:t>
      </w:r>
    </w:p>
    <w:p w:rsidR="00216109" w:rsidRPr="005B541C" w:rsidRDefault="00216109" w:rsidP="005B541C">
      <w:pPr>
        <w:widowControl w:val="0"/>
        <w:numPr>
          <w:ilvl w:val="2"/>
          <w:numId w:val="49"/>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w w:val="95"/>
          <w:sz w:val="28"/>
          <w:szCs w:val="28"/>
        </w:rPr>
        <w:t>совершенствование навыков общения со сверстниками и</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w w:val="95"/>
          <w:sz w:val="28"/>
          <w:szCs w:val="28"/>
        </w:rPr>
        <w:t>коммуникативных</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умений</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в</w:t>
      </w:r>
      <w:r w:rsidRPr="005B541C">
        <w:rPr>
          <w:rFonts w:ascii="Times New Roman" w:eastAsia="Times New Roman" w:hAnsi="Times New Roman" w:cs="Times New Roman"/>
          <w:color w:val="000000"/>
          <w:spacing w:val="39"/>
          <w:w w:val="95"/>
          <w:sz w:val="28"/>
          <w:szCs w:val="28"/>
        </w:rPr>
        <w:t xml:space="preserve"> </w:t>
      </w:r>
      <w:r w:rsidRPr="005B541C">
        <w:rPr>
          <w:rFonts w:ascii="Times New Roman" w:eastAsia="Times New Roman" w:hAnsi="Times New Roman" w:cs="Times New Roman"/>
          <w:color w:val="000000"/>
          <w:w w:val="95"/>
          <w:sz w:val="28"/>
          <w:szCs w:val="28"/>
        </w:rPr>
        <w:t>разновозрастной</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школьной</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среде;</w:t>
      </w:r>
    </w:p>
    <w:p w:rsidR="00216109" w:rsidRPr="005B541C" w:rsidRDefault="00216109" w:rsidP="005B541C">
      <w:pPr>
        <w:widowControl w:val="0"/>
        <w:numPr>
          <w:ilvl w:val="2"/>
          <w:numId w:val="49"/>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w w:val="95"/>
          <w:sz w:val="28"/>
          <w:szCs w:val="28"/>
        </w:rPr>
        <w:t>формирование навыков организации своей жизнедеятель</w:t>
      </w:r>
      <w:r w:rsidRPr="005B541C">
        <w:rPr>
          <w:rFonts w:ascii="Times New Roman" w:eastAsia="Times New Roman" w:hAnsi="Times New Roman" w:cs="Times New Roman"/>
          <w:color w:val="000000"/>
          <w:sz w:val="28"/>
          <w:szCs w:val="28"/>
        </w:rPr>
        <w:t>ности</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учетом</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правил</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безопасного</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образа</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жизни;</w:t>
      </w:r>
    </w:p>
    <w:p w:rsidR="00216109" w:rsidRPr="005B541C" w:rsidRDefault="00216109" w:rsidP="005B541C">
      <w:pPr>
        <w:widowControl w:val="0"/>
        <w:numPr>
          <w:ilvl w:val="2"/>
          <w:numId w:val="49"/>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z w:val="28"/>
          <w:szCs w:val="28"/>
        </w:rPr>
        <w:t>повышение общей культуры обучающихся, углубление их</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w w:val="95"/>
          <w:sz w:val="28"/>
          <w:szCs w:val="28"/>
        </w:rPr>
        <w:t>интереса к познавательной и проектно-исследовательской дея</w:t>
      </w:r>
      <w:r w:rsidRPr="005B541C">
        <w:rPr>
          <w:rFonts w:ascii="Times New Roman" w:eastAsia="Times New Roman" w:hAnsi="Times New Roman" w:cs="Times New Roman"/>
          <w:color w:val="000000"/>
          <w:sz w:val="28"/>
          <w:szCs w:val="28"/>
        </w:rPr>
        <w:t>тельности с учетом возрастных и индивидуальных особенностей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участников;</w:t>
      </w:r>
    </w:p>
    <w:p w:rsidR="00216109" w:rsidRPr="005B541C" w:rsidRDefault="00216109" w:rsidP="005B541C">
      <w:pPr>
        <w:widowControl w:val="0"/>
        <w:numPr>
          <w:ilvl w:val="2"/>
          <w:numId w:val="49"/>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w w:val="95"/>
          <w:sz w:val="28"/>
          <w:szCs w:val="28"/>
        </w:rPr>
        <w:t>развитие навыков совместной деятельности со сверстниками,</w:t>
      </w:r>
      <w:r w:rsidRPr="005B541C">
        <w:rPr>
          <w:rFonts w:ascii="Times New Roman" w:eastAsia="Times New Roman" w:hAnsi="Times New Roman" w:cs="Times New Roman"/>
          <w:color w:val="000000"/>
          <w:spacing w:val="24"/>
          <w:w w:val="95"/>
          <w:sz w:val="28"/>
          <w:szCs w:val="28"/>
        </w:rPr>
        <w:t xml:space="preserve"> </w:t>
      </w:r>
      <w:r w:rsidRPr="005B541C">
        <w:rPr>
          <w:rFonts w:ascii="Times New Roman" w:eastAsia="Times New Roman" w:hAnsi="Times New Roman" w:cs="Times New Roman"/>
          <w:color w:val="000000"/>
          <w:w w:val="95"/>
          <w:sz w:val="28"/>
          <w:szCs w:val="28"/>
        </w:rPr>
        <w:t>становление</w:t>
      </w:r>
      <w:r w:rsidRPr="005B541C">
        <w:rPr>
          <w:rFonts w:ascii="Times New Roman" w:eastAsia="Times New Roman" w:hAnsi="Times New Roman" w:cs="Times New Roman"/>
          <w:color w:val="000000"/>
          <w:spacing w:val="25"/>
          <w:w w:val="95"/>
          <w:sz w:val="28"/>
          <w:szCs w:val="28"/>
        </w:rPr>
        <w:t xml:space="preserve"> </w:t>
      </w:r>
      <w:r w:rsidRPr="005B541C">
        <w:rPr>
          <w:rFonts w:ascii="Times New Roman" w:eastAsia="Times New Roman" w:hAnsi="Times New Roman" w:cs="Times New Roman"/>
          <w:color w:val="000000"/>
          <w:w w:val="95"/>
          <w:sz w:val="28"/>
          <w:szCs w:val="28"/>
        </w:rPr>
        <w:t>качеств,</w:t>
      </w:r>
      <w:r w:rsidRPr="005B541C">
        <w:rPr>
          <w:rFonts w:ascii="Times New Roman" w:eastAsia="Times New Roman" w:hAnsi="Times New Roman" w:cs="Times New Roman"/>
          <w:color w:val="000000"/>
          <w:spacing w:val="25"/>
          <w:w w:val="95"/>
          <w:sz w:val="28"/>
          <w:szCs w:val="28"/>
        </w:rPr>
        <w:t xml:space="preserve"> </w:t>
      </w:r>
      <w:r w:rsidRPr="005B541C">
        <w:rPr>
          <w:rFonts w:ascii="Times New Roman" w:eastAsia="Times New Roman" w:hAnsi="Times New Roman" w:cs="Times New Roman"/>
          <w:color w:val="000000"/>
          <w:w w:val="95"/>
          <w:sz w:val="28"/>
          <w:szCs w:val="28"/>
        </w:rPr>
        <w:t>обеспечивающих</w:t>
      </w:r>
      <w:r w:rsidRPr="005B541C">
        <w:rPr>
          <w:rFonts w:ascii="Times New Roman" w:eastAsia="Times New Roman" w:hAnsi="Times New Roman" w:cs="Times New Roman"/>
          <w:color w:val="000000"/>
          <w:spacing w:val="25"/>
          <w:w w:val="95"/>
          <w:sz w:val="28"/>
          <w:szCs w:val="28"/>
        </w:rPr>
        <w:t xml:space="preserve"> </w:t>
      </w:r>
      <w:r w:rsidRPr="005B541C">
        <w:rPr>
          <w:rFonts w:ascii="Times New Roman" w:eastAsia="Times New Roman" w:hAnsi="Times New Roman" w:cs="Times New Roman"/>
          <w:color w:val="000000"/>
          <w:w w:val="95"/>
          <w:sz w:val="28"/>
          <w:szCs w:val="28"/>
        </w:rPr>
        <w:t>успешность</w:t>
      </w:r>
      <w:r w:rsidRPr="005B541C">
        <w:rPr>
          <w:rFonts w:ascii="Times New Roman" w:eastAsia="Times New Roman" w:hAnsi="Times New Roman" w:cs="Times New Roman"/>
          <w:color w:val="000000"/>
          <w:spacing w:val="25"/>
          <w:w w:val="95"/>
          <w:sz w:val="28"/>
          <w:szCs w:val="28"/>
        </w:rPr>
        <w:t xml:space="preserve"> </w:t>
      </w:r>
      <w:r w:rsidRPr="005B541C">
        <w:rPr>
          <w:rFonts w:ascii="Times New Roman" w:eastAsia="Times New Roman" w:hAnsi="Times New Roman" w:cs="Times New Roman"/>
          <w:color w:val="000000"/>
          <w:w w:val="95"/>
          <w:sz w:val="28"/>
          <w:szCs w:val="28"/>
        </w:rPr>
        <w:t>участия</w:t>
      </w:r>
      <w:r w:rsidRPr="005B541C">
        <w:rPr>
          <w:rFonts w:ascii="Times New Roman" w:eastAsia="Times New Roman" w:hAnsi="Times New Roman" w:cs="Times New Roman"/>
          <w:color w:val="000000"/>
          <w:spacing w:val="-59"/>
          <w:w w:val="95"/>
          <w:sz w:val="28"/>
          <w:szCs w:val="28"/>
        </w:rPr>
        <w:t xml:space="preserve"> </w:t>
      </w:r>
      <w:r w:rsidRPr="005B541C">
        <w:rPr>
          <w:rFonts w:ascii="Times New Roman" w:eastAsia="Times New Roman" w:hAnsi="Times New Roman" w:cs="Times New Roman"/>
          <w:color w:val="000000"/>
          <w:sz w:val="28"/>
          <w:szCs w:val="28"/>
        </w:rPr>
        <w:t>в коллективном труде: умение договариваться, подчиняться,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w w:val="95"/>
          <w:sz w:val="28"/>
          <w:szCs w:val="28"/>
        </w:rPr>
        <w:t>руководить, проявлять инициативу, ответственность; становле</w:t>
      </w:r>
      <w:r w:rsidRPr="005B541C">
        <w:rPr>
          <w:rFonts w:ascii="Times New Roman" w:eastAsia="Times New Roman" w:hAnsi="Times New Roman" w:cs="Times New Roman"/>
          <w:color w:val="000000"/>
          <w:sz w:val="28"/>
          <w:szCs w:val="28"/>
        </w:rPr>
        <w:t>ние</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умений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командной</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работы;</w:t>
      </w:r>
    </w:p>
    <w:p w:rsidR="00216109" w:rsidRPr="005B541C" w:rsidRDefault="00216109" w:rsidP="005B541C">
      <w:pPr>
        <w:widowControl w:val="0"/>
        <w:numPr>
          <w:ilvl w:val="2"/>
          <w:numId w:val="49"/>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pacing w:val="-1"/>
          <w:sz w:val="28"/>
          <w:szCs w:val="28"/>
        </w:rPr>
        <w:t xml:space="preserve">поддержка </w:t>
      </w:r>
      <w:r w:rsidRPr="005B541C">
        <w:rPr>
          <w:rFonts w:ascii="Times New Roman" w:eastAsia="Times New Roman" w:hAnsi="Times New Roman" w:cs="Times New Roman"/>
          <w:color w:val="000000"/>
          <w:sz w:val="28"/>
          <w:szCs w:val="28"/>
        </w:rPr>
        <w:t>детских объединений, формирование умений</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ученического</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самоуправления;</w:t>
      </w:r>
    </w:p>
    <w:p w:rsidR="00216109" w:rsidRPr="005B541C" w:rsidRDefault="00216109" w:rsidP="005B541C">
      <w:pPr>
        <w:widowControl w:val="0"/>
        <w:numPr>
          <w:ilvl w:val="2"/>
          <w:numId w:val="49"/>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z w:val="28"/>
          <w:szCs w:val="28"/>
        </w:rPr>
        <w:t>формирование культуры поведения в информационной</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среде.</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w w:val="105"/>
          <w:sz w:val="28"/>
          <w:szCs w:val="28"/>
        </w:rPr>
        <w:t>Внеурочная</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деятельность</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организуется</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i/>
          <w:color w:val="000000"/>
          <w:w w:val="105"/>
          <w:sz w:val="28"/>
          <w:szCs w:val="28"/>
        </w:rPr>
        <w:t>по</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i/>
          <w:color w:val="000000"/>
          <w:w w:val="105"/>
          <w:sz w:val="28"/>
          <w:szCs w:val="28"/>
        </w:rPr>
        <w:t>направлениям</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i/>
          <w:color w:val="000000"/>
          <w:w w:val="105"/>
          <w:sz w:val="28"/>
          <w:szCs w:val="28"/>
        </w:rPr>
        <w:lastRenderedPageBreak/>
        <w:t>развития</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i/>
          <w:color w:val="000000"/>
          <w:w w:val="105"/>
          <w:sz w:val="28"/>
          <w:szCs w:val="28"/>
        </w:rPr>
        <w:t xml:space="preserve">личности младшего школьника </w:t>
      </w:r>
      <w:r w:rsidRPr="005B541C">
        <w:rPr>
          <w:rFonts w:ascii="Times New Roman" w:eastAsia="Times New Roman" w:hAnsi="Times New Roman" w:cs="Times New Roman"/>
          <w:color w:val="000000"/>
          <w:w w:val="105"/>
          <w:sz w:val="28"/>
          <w:szCs w:val="28"/>
        </w:rPr>
        <w:t>с учетом намечен</w:t>
      </w:r>
      <w:r w:rsidRPr="005B541C">
        <w:rPr>
          <w:rFonts w:ascii="Times New Roman" w:eastAsia="Times New Roman" w:hAnsi="Times New Roman" w:cs="Times New Roman"/>
          <w:color w:val="000000"/>
          <w:w w:val="95"/>
          <w:sz w:val="28"/>
          <w:szCs w:val="28"/>
        </w:rPr>
        <w:t>ных задач внеурочной деятельности. Все ее формы представля</w:t>
      </w:r>
      <w:r w:rsidRPr="005B541C">
        <w:rPr>
          <w:rFonts w:ascii="Times New Roman" w:eastAsia="Times New Roman" w:hAnsi="Times New Roman" w:cs="Times New Roman"/>
          <w:color w:val="000000"/>
          <w:sz w:val="28"/>
          <w:szCs w:val="28"/>
        </w:rPr>
        <w:t xml:space="preserve">ются в </w:t>
      </w:r>
      <w:proofErr w:type="spellStart"/>
      <w:r w:rsidRPr="005B541C">
        <w:rPr>
          <w:rFonts w:ascii="Times New Roman" w:eastAsia="Times New Roman" w:hAnsi="Times New Roman" w:cs="Times New Roman"/>
          <w:color w:val="000000"/>
          <w:sz w:val="28"/>
          <w:szCs w:val="28"/>
        </w:rPr>
        <w:t>деятельностных</w:t>
      </w:r>
      <w:proofErr w:type="spellEnd"/>
      <w:r w:rsidRPr="005B541C">
        <w:rPr>
          <w:rFonts w:ascii="Times New Roman" w:eastAsia="Times New Roman" w:hAnsi="Times New Roman" w:cs="Times New Roman"/>
          <w:color w:val="000000"/>
          <w:sz w:val="28"/>
          <w:szCs w:val="28"/>
        </w:rPr>
        <w:t xml:space="preserve"> формулировках, что подчеркивает их</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pacing w:val="-1"/>
          <w:sz w:val="28"/>
          <w:szCs w:val="28"/>
        </w:rPr>
        <w:t xml:space="preserve">практико-ориентированные </w:t>
      </w:r>
      <w:r w:rsidRPr="005B541C">
        <w:rPr>
          <w:rFonts w:ascii="Times New Roman" w:eastAsia="Times New Roman" w:hAnsi="Times New Roman" w:cs="Times New Roman"/>
          <w:color w:val="000000"/>
          <w:sz w:val="28"/>
          <w:szCs w:val="28"/>
        </w:rPr>
        <w:t>характеристики. При выборе на</w:t>
      </w:r>
      <w:r w:rsidRPr="005B541C">
        <w:rPr>
          <w:rFonts w:ascii="Times New Roman" w:eastAsia="Times New Roman" w:hAnsi="Times New Roman" w:cs="Times New Roman"/>
          <w:color w:val="000000"/>
          <w:spacing w:val="-1"/>
          <w:sz w:val="28"/>
          <w:szCs w:val="28"/>
        </w:rPr>
        <w:t>правлений</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pacing w:val="-1"/>
          <w:sz w:val="28"/>
          <w:szCs w:val="28"/>
        </w:rPr>
        <w:t>и</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pacing w:val="-1"/>
          <w:sz w:val="28"/>
          <w:szCs w:val="28"/>
        </w:rPr>
        <w:t>отборе</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содержания</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обучения</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 xml:space="preserve">МОУ СОШ </w:t>
      </w:r>
      <w:proofErr w:type="spellStart"/>
      <w:r w:rsidRPr="005B541C">
        <w:rPr>
          <w:rFonts w:ascii="Times New Roman" w:eastAsia="Times New Roman" w:hAnsi="Times New Roman" w:cs="Times New Roman"/>
          <w:color w:val="000000"/>
          <w:sz w:val="28"/>
          <w:szCs w:val="28"/>
        </w:rPr>
        <w:t>с.Засопка</w:t>
      </w:r>
      <w:proofErr w:type="spellEnd"/>
      <w:r w:rsidRPr="005B541C">
        <w:rPr>
          <w:rFonts w:ascii="Times New Roman" w:eastAsia="Times New Roman" w:hAnsi="Times New Roman" w:cs="Times New Roman"/>
          <w:color w:val="000000"/>
          <w:spacing w:val="2"/>
          <w:w w:val="105"/>
          <w:sz w:val="28"/>
          <w:szCs w:val="28"/>
        </w:rPr>
        <w:t xml:space="preserve"> </w:t>
      </w:r>
      <w:r w:rsidRPr="005B541C">
        <w:rPr>
          <w:rFonts w:ascii="Times New Roman" w:eastAsia="Times New Roman" w:hAnsi="Times New Roman" w:cs="Times New Roman"/>
          <w:color w:val="000000"/>
          <w:w w:val="105"/>
          <w:sz w:val="28"/>
          <w:szCs w:val="28"/>
        </w:rPr>
        <w:t>учитывает:</w:t>
      </w:r>
    </w:p>
    <w:p w:rsidR="00216109" w:rsidRPr="005B541C" w:rsidRDefault="00216109" w:rsidP="005B541C">
      <w:pPr>
        <w:widowControl w:val="0"/>
        <w:numPr>
          <w:ilvl w:val="0"/>
          <w:numId w:val="50"/>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w w:val="95"/>
          <w:sz w:val="28"/>
          <w:szCs w:val="28"/>
        </w:rPr>
      </w:pPr>
      <w:r w:rsidRPr="005B541C">
        <w:rPr>
          <w:rFonts w:ascii="Times New Roman" w:eastAsia="Times New Roman" w:hAnsi="Times New Roman" w:cs="Times New Roman"/>
          <w:color w:val="000000"/>
          <w:w w:val="95"/>
          <w:sz w:val="28"/>
          <w:szCs w:val="28"/>
        </w:rPr>
        <w:t>особенности образовательной организации (условия функци</w:t>
      </w:r>
      <w:r w:rsidRPr="005B541C">
        <w:rPr>
          <w:rFonts w:ascii="Times New Roman" w:eastAsia="Times New Roman" w:hAnsi="Times New Roman" w:cs="Times New Roman"/>
          <w:color w:val="000000"/>
          <w:sz w:val="28"/>
          <w:szCs w:val="28"/>
        </w:rPr>
        <w:t>онирования, тип школы, особенности контингента, кадровый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состав);</w:t>
      </w:r>
    </w:p>
    <w:p w:rsidR="00216109" w:rsidRPr="005B541C" w:rsidRDefault="00216109" w:rsidP="005B541C">
      <w:pPr>
        <w:widowControl w:val="0"/>
        <w:numPr>
          <w:ilvl w:val="0"/>
          <w:numId w:val="50"/>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w w:val="95"/>
          <w:sz w:val="28"/>
          <w:szCs w:val="28"/>
        </w:rPr>
        <w:t>результаты диагностики успеваемости и уровня развития обучающихся,</w:t>
      </w:r>
      <w:r w:rsidRPr="005B541C">
        <w:rPr>
          <w:rFonts w:ascii="Times New Roman" w:eastAsia="Times New Roman" w:hAnsi="Times New Roman" w:cs="Times New Roman"/>
          <w:color w:val="000000"/>
          <w:spacing w:val="25"/>
          <w:w w:val="95"/>
          <w:sz w:val="28"/>
          <w:szCs w:val="28"/>
        </w:rPr>
        <w:t xml:space="preserve"> </w:t>
      </w:r>
      <w:r w:rsidRPr="005B541C">
        <w:rPr>
          <w:rFonts w:ascii="Times New Roman" w:eastAsia="Times New Roman" w:hAnsi="Times New Roman" w:cs="Times New Roman"/>
          <w:color w:val="000000"/>
          <w:w w:val="95"/>
          <w:sz w:val="28"/>
          <w:szCs w:val="28"/>
        </w:rPr>
        <w:t>проблемы</w:t>
      </w:r>
      <w:r w:rsidRPr="005B541C">
        <w:rPr>
          <w:rFonts w:ascii="Times New Roman" w:eastAsia="Times New Roman" w:hAnsi="Times New Roman" w:cs="Times New Roman"/>
          <w:color w:val="000000"/>
          <w:spacing w:val="26"/>
          <w:w w:val="95"/>
          <w:sz w:val="28"/>
          <w:szCs w:val="28"/>
        </w:rPr>
        <w:t xml:space="preserve"> </w:t>
      </w:r>
      <w:r w:rsidRPr="005B541C">
        <w:rPr>
          <w:rFonts w:ascii="Times New Roman" w:eastAsia="Times New Roman" w:hAnsi="Times New Roman" w:cs="Times New Roman"/>
          <w:color w:val="000000"/>
          <w:w w:val="95"/>
          <w:sz w:val="28"/>
          <w:szCs w:val="28"/>
        </w:rPr>
        <w:t>и</w:t>
      </w:r>
      <w:r w:rsidRPr="005B541C">
        <w:rPr>
          <w:rFonts w:ascii="Times New Roman" w:eastAsia="Times New Roman" w:hAnsi="Times New Roman" w:cs="Times New Roman"/>
          <w:color w:val="000000"/>
          <w:spacing w:val="26"/>
          <w:w w:val="95"/>
          <w:sz w:val="28"/>
          <w:szCs w:val="28"/>
        </w:rPr>
        <w:t xml:space="preserve"> </w:t>
      </w:r>
      <w:r w:rsidRPr="005B541C">
        <w:rPr>
          <w:rFonts w:ascii="Times New Roman" w:eastAsia="Times New Roman" w:hAnsi="Times New Roman" w:cs="Times New Roman"/>
          <w:color w:val="000000"/>
          <w:w w:val="95"/>
          <w:sz w:val="28"/>
          <w:szCs w:val="28"/>
        </w:rPr>
        <w:t>трудности</w:t>
      </w:r>
      <w:r w:rsidRPr="005B541C">
        <w:rPr>
          <w:rFonts w:ascii="Times New Roman" w:eastAsia="Times New Roman" w:hAnsi="Times New Roman" w:cs="Times New Roman"/>
          <w:color w:val="000000"/>
          <w:spacing w:val="26"/>
          <w:w w:val="95"/>
          <w:sz w:val="28"/>
          <w:szCs w:val="28"/>
        </w:rPr>
        <w:t xml:space="preserve"> </w:t>
      </w:r>
      <w:r w:rsidRPr="005B541C">
        <w:rPr>
          <w:rFonts w:ascii="Times New Roman" w:eastAsia="Times New Roman" w:hAnsi="Times New Roman" w:cs="Times New Roman"/>
          <w:color w:val="000000"/>
          <w:w w:val="95"/>
          <w:sz w:val="28"/>
          <w:szCs w:val="28"/>
        </w:rPr>
        <w:t>их</w:t>
      </w:r>
      <w:r w:rsidRPr="005B541C">
        <w:rPr>
          <w:rFonts w:ascii="Times New Roman" w:eastAsia="Times New Roman" w:hAnsi="Times New Roman" w:cs="Times New Roman"/>
          <w:color w:val="000000"/>
          <w:spacing w:val="26"/>
          <w:w w:val="95"/>
          <w:sz w:val="28"/>
          <w:szCs w:val="28"/>
        </w:rPr>
        <w:t xml:space="preserve"> </w:t>
      </w:r>
      <w:r w:rsidRPr="005B541C">
        <w:rPr>
          <w:rFonts w:ascii="Times New Roman" w:eastAsia="Times New Roman" w:hAnsi="Times New Roman" w:cs="Times New Roman"/>
          <w:color w:val="000000"/>
          <w:w w:val="95"/>
          <w:sz w:val="28"/>
          <w:szCs w:val="28"/>
        </w:rPr>
        <w:t>учебной</w:t>
      </w:r>
      <w:r w:rsidRPr="005B541C">
        <w:rPr>
          <w:rFonts w:ascii="Times New Roman" w:eastAsia="Times New Roman" w:hAnsi="Times New Roman" w:cs="Times New Roman"/>
          <w:color w:val="000000"/>
          <w:spacing w:val="26"/>
          <w:w w:val="95"/>
          <w:sz w:val="28"/>
          <w:szCs w:val="28"/>
        </w:rPr>
        <w:t xml:space="preserve"> </w:t>
      </w:r>
      <w:r w:rsidRPr="005B541C">
        <w:rPr>
          <w:rFonts w:ascii="Times New Roman" w:eastAsia="Times New Roman" w:hAnsi="Times New Roman" w:cs="Times New Roman"/>
          <w:color w:val="000000"/>
          <w:w w:val="95"/>
          <w:sz w:val="28"/>
          <w:szCs w:val="28"/>
        </w:rPr>
        <w:t>деятельности;</w:t>
      </w:r>
    </w:p>
    <w:p w:rsidR="00216109" w:rsidRPr="005B541C" w:rsidRDefault="00216109" w:rsidP="005B541C">
      <w:pPr>
        <w:widowControl w:val="0"/>
        <w:numPr>
          <w:ilvl w:val="0"/>
          <w:numId w:val="50"/>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z w:val="28"/>
          <w:szCs w:val="28"/>
        </w:rPr>
        <w:t>возможность обеспечить условия для организации разнообразных внеурочных занятий и их содержательная связь с</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урочной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деятельностью;</w:t>
      </w:r>
    </w:p>
    <w:p w:rsidR="00216109" w:rsidRPr="005B541C" w:rsidRDefault="00216109" w:rsidP="005B541C">
      <w:pPr>
        <w:widowControl w:val="0"/>
        <w:numPr>
          <w:ilvl w:val="0"/>
          <w:numId w:val="50"/>
        </w:numPr>
        <w:tabs>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w w:val="95"/>
          <w:sz w:val="28"/>
          <w:szCs w:val="28"/>
        </w:rPr>
        <w:t>особенности</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w w:val="95"/>
          <w:sz w:val="28"/>
          <w:szCs w:val="28"/>
        </w:rPr>
        <w:t>информационно-образовательной</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w w:val="95"/>
          <w:sz w:val="28"/>
          <w:szCs w:val="28"/>
        </w:rPr>
        <w:t>среды</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w w:val="95"/>
          <w:sz w:val="28"/>
          <w:szCs w:val="28"/>
        </w:rPr>
        <w:t>обра</w:t>
      </w:r>
      <w:r w:rsidRPr="005B541C">
        <w:rPr>
          <w:rFonts w:ascii="Times New Roman" w:eastAsia="Times New Roman" w:hAnsi="Times New Roman" w:cs="Times New Roman"/>
          <w:color w:val="000000"/>
          <w:sz w:val="28"/>
          <w:szCs w:val="28"/>
        </w:rPr>
        <w:t>зовательной организации, национальные и культурные осо</w:t>
      </w:r>
      <w:r w:rsidRPr="005B541C">
        <w:rPr>
          <w:rFonts w:ascii="Times New Roman" w:eastAsia="Times New Roman" w:hAnsi="Times New Roman" w:cs="Times New Roman"/>
          <w:color w:val="000000"/>
          <w:w w:val="95"/>
          <w:sz w:val="28"/>
          <w:szCs w:val="28"/>
        </w:rPr>
        <w:t>бенности региона, где находится образовательная организа</w:t>
      </w:r>
      <w:r w:rsidRPr="005B541C">
        <w:rPr>
          <w:rFonts w:ascii="Times New Roman" w:eastAsia="Times New Roman" w:hAnsi="Times New Roman" w:cs="Times New Roman"/>
          <w:color w:val="000000"/>
          <w:sz w:val="28"/>
          <w:szCs w:val="28"/>
        </w:rPr>
        <w:t>ция.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z w:val="28"/>
          <w:szCs w:val="28"/>
        </w:rPr>
        <w:t>Направления внеурочной деятельности и их содержательное наполнение</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z w:val="28"/>
          <w:szCs w:val="28"/>
        </w:rPr>
        <w:t>Предлагаемые направления внеурочной деятельности являются для образовательной организации общими ориентирами</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w w:val="95"/>
          <w:sz w:val="28"/>
          <w:szCs w:val="28"/>
        </w:rPr>
        <w:t>и не подлежат формальному копированию. При отборе направ</w:t>
      </w:r>
      <w:r w:rsidRPr="005B541C">
        <w:rPr>
          <w:rFonts w:ascii="Times New Roman" w:eastAsia="Times New Roman" w:hAnsi="Times New Roman" w:cs="Times New Roman"/>
          <w:color w:val="000000"/>
          <w:spacing w:val="-1"/>
          <w:sz w:val="28"/>
          <w:szCs w:val="28"/>
        </w:rPr>
        <w:t>лений</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pacing w:val="-1"/>
          <w:sz w:val="28"/>
          <w:szCs w:val="28"/>
        </w:rPr>
        <w:t>внеурочной</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pacing w:val="-1"/>
          <w:sz w:val="28"/>
          <w:szCs w:val="28"/>
        </w:rPr>
        <w:t>деятельности</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каждая</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образовательная</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организация ориентируется, прежде всего, на свои особенности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pacing w:val="-1"/>
          <w:sz w:val="28"/>
          <w:szCs w:val="28"/>
        </w:rPr>
        <w:t xml:space="preserve">функционирования, психолого-педагогические </w:t>
      </w:r>
      <w:r w:rsidRPr="005B541C">
        <w:rPr>
          <w:rFonts w:ascii="Times New Roman" w:eastAsia="Times New Roman" w:hAnsi="Times New Roman" w:cs="Times New Roman"/>
          <w:color w:val="000000"/>
          <w:sz w:val="28"/>
          <w:szCs w:val="28"/>
        </w:rPr>
        <w:t>характеристи</w:t>
      </w:r>
      <w:r w:rsidRPr="005B541C">
        <w:rPr>
          <w:rFonts w:ascii="Times New Roman" w:eastAsia="Times New Roman" w:hAnsi="Times New Roman" w:cs="Times New Roman"/>
          <w:color w:val="000000"/>
          <w:w w:val="95"/>
          <w:sz w:val="28"/>
          <w:szCs w:val="28"/>
        </w:rPr>
        <w:t>ки обучающихся, их потребности, интересы и уровни успешности</w:t>
      </w:r>
      <w:r w:rsidRPr="005B541C">
        <w:rPr>
          <w:rFonts w:ascii="Times New Roman" w:eastAsia="Times New Roman" w:hAnsi="Times New Roman" w:cs="Times New Roman"/>
          <w:color w:val="000000"/>
          <w:spacing w:val="31"/>
          <w:w w:val="95"/>
          <w:sz w:val="28"/>
          <w:szCs w:val="28"/>
        </w:rPr>
        <w:t xml:space="preserve"> </w:t>
      </w:r>
      <w:r w:rsidRPr="005B541C">
        <w:rPr>
          <w:rFonts w:ascii="Times New Roman" w:eastAsia="Times New Roman" w:hAnsi="Times New Roman" w:cs="Times New Roman"/>
          <w:color w:val="000000"/>
          <w:w w:val="95"/>
          <w:sz w:val="28"/>
          <w:szCs w:val="28"/>
        </w:rPr>
        <w:t>обучения.</w:t>
      </w:r>
      <w:r w:rsidRPr="005B541C">
        <w:rPr>
          <w:rFonts w:ascii="Times New Roman" w:eastAsia="Times New Roman" w:hAnsi="Times New Roman" w:cs="Times New Roman"/>
          <w:color w:val="000000"/>
          <w:spacing w:val="31"/>
          <w:w w:val="95"/>
          <w:sz w:val="28"/>
          <w:szCs w:val="28"/>
        </w:rPr>
        <w:t xml:space="preserve"> </w:t>
      </w:r>
      <w:r w:rsidRPr="005B541C">
        <w:rPr>
          <w:rFonts w:ascii="Times New Roman" w:eastAsia="Times New Roman" w:hAnsi="Times New Roman" w:cs="Times New Roman"/>
          <w:color w:val="000000"/>
          <w:w w:val="95"/>
          <w:sz w:val="28"/>
          <w:szCs w:val="28"/>
        </w:rPr>
        <w:t>К</w:t>
      </w:r>
      <w:r w:rsidRPr="005B541C">
        <w:rPr>
          <w:rFonts w:ascii="Times New Roman" w:eastAsia="Times New Roman" w:hAnsi="Times New Roman" w:cs="Times New Roman"/>
          <w:color w:val="000000"/>
          <w:spacing w:val="31"/>
          <w:w w:val="95"/>
          <w:sz w:val="28"/>
          <w:szCs w:val="28"/>
        </w:rPr>
        <w:t xml:space="preserve"> </w:t>
      </w:r>
      <w:r w:rsidRPr="005B541C">
        <w:rPr>
          <w:rFonts w:ascii="Times New Roman" w:eastAsia="Times New Roman" w:hAnsi="Times New Roman" w:cs="Times New Roman"/>
          <w:color w:val="000000"/>
          <w:w w:val="95"/>
          <w:sz w:val="28"/>
          <w:szCs w:val="28"/>
        </w:rPr>
        <w:t>выбору</w:t>
      </w:r>
      <w:r w:rsidRPr="005B541C">
        <w:rPr>
          <w:rFonts w:ascii="Times New Roman" w:eastAsia="Times New Roman" w:hAnsi="Times New Roman" w:cs="Times New Roman"/>
          <w:color w:val="000000"/>
          <w:spacing w:val="31"/>
          <w:w w:val="95"/>
          <w:sz w:val="28"/>
          <w:szCs w:val="28"/>
        </w:rPr>
        <w:t xml:space="preserve"> </w:t>
      </w:r>
      <w:r w:rsidRPr="005B541C">
        <w:rPr>
          <w:rFonts w:ascii="Times New Roman" w:eastAsia="Times New Roman" w:hAnsi="Times New Roman" w:cs="Times New Roman"/>
          <w:color w:val="000000"/>
          <w:w w:val="95"/>
          <w:sz w:val="28"/>
          <w:szCs w:val="28"/>
        </w:rPr>
        <w:t>направлений</w:t>
      </w:r>
      <w:r w:rsidRPr="005B541C">
        <w:rPr>
          <w:rFonts w:ascii="Times New Roman" w:eastAsia="Times New Roman" w:hAnsi="Times New Roman" w:cs="Times New Roman"/>
          <w:color w:val="000000"/>
          <w:spacing w:val="31"/>
          <w:w w:val="95"/>
          <w:sz w:val="28"/>
          <w:szCs w:val="28"/>
        </w:rPr>
        <w:t xml:space="preserve"> </w:t>
      </w:r>
      <w:r w:rsidRPr="005B541C">
        <w:rPr>
          <w:rFonts w:ascii="Times New Roman" w:eastAsia="Times New Roman" w:hAnsi="Times New Roman" w:cs="Times New Roman"/>
          <w:color w:val="000000"/>
          <w:w w:val="95"/>
          <w:sz w:val="28"/>
          <w:szCs w:val="28"/>
        </w:rPr>
        <w:t>внеурочной</w:t>
      </w:r>
      <w:r w:rsidRPr="005B541C">
        <w:rPr>
          <w:rFonts w:ascii="Times New Roman" w:eastAsia="Times New Roman" w:hAnsi="Times New Roman" w:cs="Times New Roman"/>
          <w:color w:val="000000"/>
          <w:spacing w:val="31"/>
          <w:w w:val="95"/>
          <w:sz w:val="28"/>
          <w:szCs w:val="28"/>
        </w:rPr>
        <w:t xml:space="preserve"> </w:t>
      </w:r>
      <w:r w:rsidRPr="005B541C">
        <w:rPr>
          <w:rFonts w:ascii="Times New Roman" w:eastAsia="Times New Roman" w:hAnsi="Times New Roman" w:cs="Times New Roman"/>
          <w:color w:val="000000"/>
          <w:w w:val="95"/>
          <w:sz w:val="28"/>
          <w:szCs w:val="28"/>
        </w:rPr>
        <w:t>деятельности</w:t>
      </w:r>
      <w:r w:rsidRPr="005B541C">
        <w:rPr>
          <w:rFonts w:ascii="Times New Roman" w:eastAsia="Times New Roman" w:hAnsi="Times New Roman" w:cs="Times New Roman"/>
          <w:color w:val="000000"/>
          <w:spacing w:val="-59"/>
          <w:w w:val="95"/>
          <w:sz w:val="28"/>
          <w:szCs w:val="28"/>
        </w:rPr>
        <w:t xml:space="preserve"> </w:t>
      </w:r>
      <w:r w:rsidRPr="005B541C">
        <w:rPr>
          <w:rFonts w:ascii="Times New Roman" w:eastAsia="Times New Roman" w:hAnsi="Times New Roman" w:cs="Times New Roman"/>
          <w:color w:val="000000"/>
          <w:sz w:val="28"/>
          <w:szCs w:val="28"/>
        </w:rPr>
        <w:t>и их организации могут привлекаться родители как законные</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участники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образовательных</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отношений.</w:t>
      </w:r>
    </w:p>
    <w:p w:rsidR="00216109" w:rsidRPr="005B541C" w:rsidRDefault="00216109" w:rsidP="005B541C">
      <w:pPr>
        <w:widowControl w:val="0"/>
        <w:autoSpaceDE w:val="0"/>
        <w:autoSpaceDN w:val="0"/>
        <w:spacing w:after="0" w:line="360" w:lineRule="auto"/>
        <w:ind w:left="567"/>
        <w:jc w:val="both"/>
        <w:rPr>
          <w:rFonts w:ascii="Times New Roman" w:eastAsia="Times New Roman" w:hAnsi="Times New Roman" w:cs="Times New Roman"/>
          <w:i/>
          <w:sz w:val="28"/>
          <w:szCs w:val="28"/>
          <w:lang w:val="en-US"/>
        </w:rPr>
      </w:pPr>
      <w:r w:rsidRPr="005B541C">
        <w:rPr>
          <w:rFonts w:ascii="Times New Roman" w:eastAsia="Times New Roman" w:hAnsi="Times New Roman" w:cs="Times New Roman"/>
          <w:i/>
          <w:sz w:val="28"/>
          <w:szCs w:val="28"/>
          <w:lang w:val="en-US"/>
        </w:rPr>
        <w:t xml:space="preserve">Направления и </w:t>
      </w:r>
      <w:proofErr w:type="spellStart"/>
      <w:r w:rsidRPr="005B541C">
        <w:rPr>
          <w:rFonts w:ascii="Times New Roman" w:eastAsia="Times New Roman" w:hAnsi="Times New Roman" w:cs="Times New Roman"/>
          <w:i/>
          <w:sz w:val="28"/>
          <w:szCs w:val="28"/>
          <w:lang w:val="en-US"/>
        </w:rPr>
        <w:t>цели</w:t>
      </w:r>
      <w:proofErr w:type="spellEnd"/>
      <w:r w:rsidRPr="005B541C">
        <w:rPr>
          <w:rFonts w:ascii="Times New Roman" w:eastAsia="Times New Roman" w:hAnsi="Times New Roman" w:cs="Times New Roman"/>
          <w:i/>
          <w:sz w:val="28"/>
          <w:szCs w:val="28"/>
          <w:lang w:val="en-US"/>
        </w:rPr>
        <w:t xml:space="preserve"> </w:t>
      </w:r>
      <w:proofErr w:type="spellStart"/>
      <w:r w:rsidRPr="005B541C">
        <w:rPr>
          <w:rFonts w:ascii="Times New Roman" w:eastAsia="Times New Roman" w:hAnsi="Times New Roman" w:cs="Times New Roman"/>
          <w:i/>
          <w:sz w:val="28"/>
          <w:szCs w:val="28"/>
          <w:lang w:val="en-US"/>
        </w:rPr>
        <w:t>внеурочной</w:t>
      </w:r>
      <w:proofErr w:type="spellEnd"/>
      <w:r w:rsidRPr="005B541C">
        <w:rPr>
          <w:rFonts w:ascii="Times New Roman" w:eastAsia="Times New Roman" w:hAnsi="Times New Roman" w:cs="Times New Roman"/>
          <w:i/>
          <w:sz w:val="28"/>
          <w:szCs w:val="28"/>
          <w:lang w:val="en-US"/>
        </w:rPr>
        <w:t xml:space="preserve"> </w:t>
      </w:r>
      <w:proofErr w:type="spellStart"/>
      <w:r w:rsidRPr="005B541C">
        <w:rPr>
          <w:rFonts w:ascii="Times New Roman" w:eastAsia="Times New Roman" w:hAnsi="Times New Roman" w:cs="Times New Roman"/>
          <w:i/>
          <w:sz w:val="28"/>
          <w:szCs w:val="28"/>
          <w:lang w:val="en-US"/>
        </w:rPr>
        <w:t>деятельности</w:t>
      </w:r>
      <w:proofErr w:type="spellEnd"/>
    </w:p>
    <w:p w:rsidR="00216109" w:rsidRPr="005B541C" w:rsidRDefault="00216109" w:rsidP="005B541C">
      <w:pPr>
        <w:widowControl w:val="0"/>
        <w:numPr>
          <w:ilvl w:val="0"/>
          <w:numId w:val="51"/>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b/>
          <w:color w:val="000000"/>
          <w:sz w:val="28"/>
          <w:szCs w:val="28"/>
        </w:rPr>
        <w:t xml:space="preserve">Спортивно-оздоровительная деятельность </w:t>
      </w:r>
      <w:r w:rsidRPr="005B541C">
        <w:rPr>
          <w:rFonts w:ascii="Times New Roman" w:eastAsia="Times New Roman" w:hAnsi="Times New Roman" w:cs="Times New Roman"/>
          <w:color w:val="000000"/>
          <w:sz w:val="28"/>
          <w:szCs w:val="28"/>
        </w:rPr>
        <w:t>направлена на</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 xml:space="preserve">физическое развитие школьника, углубление знаний об организации </w:t>
      </w:r>
      <w:r w:rsidRPr="005B541C">
        <w:rPr>
          <w:rFonts w:ascii="Times New Roman" w:eastAsia="Times New Roman" w:hAnsi="Times New Roman" w:cs="Times New Roman"/>
          <w:color w:val="000000"/>
          <w:sz w:val="28"/>
          <w:szCs w:val="28"/>
        </w:rPr>
        <w:lastRenderedPageBreak/>
        <w:t>жизни и деятельности с учетом соблюдения правил</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здорового</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безопасного</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образа</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жизни.</w:t>
      </w:r>
    </w:p>
    <w:p w:rsidR="00216109" w:rsidRPr="005B541C" w:rsidRDefault="00216109" w:rsidP="005B541C">
      <w:pPr>
        <w:widowControl w:val="0"/>
        <w:numPr>
          <w:ilvl w:val="0"/>
          <w:numId w:val="51"/>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b/>
          <w:color w:val="000000"/>
          <w:sz w:val="28"/>
          <w:szCs w:val="28"/>
        </w:rPr>
        <w:t>Проектно-исследовательская</w:t>
      </w:r>
      <w:r w:rsidRPr="005B541C">
        <w:rPr>
          <w:rFonts w:ascii="Times New Roman" w:eastAsia="Times New Roman" w:hAnsi="Times New Roman" w:cs="Times New Roman"/>
          <w:b/>
          <w:color w:val="000000"/>
          <w:spacing w:val="1"/>
          <w:sz w:val="28"/>
          <w:szCs w:val="28"/>
        </w:rPr>
        <w:t xml:space="preserve"> </w:t>
      </w:r>
      <w:r w:rsidRPr="005B541C">
        <w:rPr>
          <w:rFonts w:ascii="Times New Roman" w:eastAsia="Times New Roman" w:hAnsi="Times New Roman" w:cs="Times New Roman"/>
          <w:b/>
          <w:color w:val="000000"/>
          <w:sz w:val="28"/>
          <w:szCs w:val="28"/>
        </w:rPr>
        <w:t>деятельность</w:t>
      </w:r>
      <w:r w:rsidRPr="005B541C">
        <w:rPr>
          <w:rFonts w:ascii="Times New Roman" w:eastAsia="Times New Roman" w:hAnsi="Times New Roman" w:cs="Times New Roman"/>
          <w:b/>
          <w:color w:val="000000"/>
          <w:spacing w:val="1"/>
          <w:sz w:val="28"/>
          <w:szCs w:val="28"/>
        </w:rPr>
        <w:t xml:space="preserve"> </w:t>
      </w:r>
      <w:r w:rsidRPr="005B541C">
        <w:rPr>
          <w:rFonts w:ascii="Times New Roman" w:eastAsia="Times New Roman" w:hAnsi="Times New Roman" w:cs="Times New Roman"/>
          <w:color w:val="000000"/>
          <w:sz w:val="28"/>
          <w:szCs w:val="28"/>
        </w:rPr>
        <w:t>организуется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как углубленное изучение учебных предметов в процессе совместной</w:t>
      </w:r>
      <w:r w:rsidRPr="005B541C">
        <w:rPr>
          <w:rFonts w:ascii="Times New Roman" w:eastAsia="Times New Roman" w:hAnsi="Times New Roman" w:cs="Times New Roman"/>
          <w:color w:val="000000"/>
          <w:spacing w:val="3"/>
          <w:sz w:val="28"/>
          <w:szCs w:val="28"/>
        </w:rPr>
        <w:t xml:space="preserve"> </w:t>
      </w:r>
      <w:r w:rsidRPr="005B541C">
        <w:rPr>
          <w:rFonts w:ascii="Times New Roman" w:eastAsia="Times New Roman" w:hAnsi="Times New Roman" w:cs="Times New Roman"/>
          <w:color w:val="000000"/>
          <w:sz w:val="28"/>
          <w:szCs w:val="28"/>
        </w:rPr>
        <w:t>деятельности</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по</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выполнению</w:t>
      </w:r>
      <w:r w:rsidRPr="005B541C">
        <w:rPr>
          <w:rFonts w:ascii="Times New Roman" w:eastAsia="Times New Roman" w:hAnsi="Times New Roman" w:cs="Times New Roman"/>
          <w:color w:val="000000"/>
          <w:spacing w:val="3"/>
          <w:sz w:val="28"/>
          <w:szCs w:val="28"/>
        </w:rPr>
        <w:t xml:space="preserve"> </w:t>
      </w:r>
      <w:r w:rsidRPr="005B541C">
        <w:rPr>
          <w:rFonts w:ascii="Times New Roman" w:eastAsia="Times New Roman" w:hAnsi="Times New Roman" w:cs="Times New Roman"/>
          <w:color w:val="000000"/>
          <w:sz w:val="28"/>
          <w:szCs w:val="28"/>
        </w:rPr>
        <w:t>проектов.</w:t>
      </w:r>
    </w:p>
    <w:p w:rsidR="00216109" w:rsidRPr="005B541C" w:rsidRDefault="00216109" w:rsidP="005B541C">
      <w:pPr>
        <w:widowControl w:val="0"/>
        <w:numPr>
          <w:ilvl w:val="0"/>
          <w:numId w:val="51"/>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b/>
          <w:color w:val="000000"/>
          <w:sz w:val="28"/>
          <w:szCs w:val="28"/>
        </w:rPr>
        <w:t>Коммуникативная деятельность</w:t>
      </w:r>
      <w:r w:rsidRPr="005B541C">
        <w:rPr>
          <w:rFonts w:ascii="Times New Roman" w:eastAsia="Times New Roman" w:hAnsi="Times New Roman" w:cs="Times New Roman"/>
          <w:b/>
          <w:color w:val="000000"/>
          <w:spacing w:val="1"/>
          <w:sz w:val="28"/>
          <w:szCs w:val="28"/>
        </w:rPr>
        <w:t xml:space="preserve"> </w:t>
      </w:r>
      <w:r w:rsidRPr="005B541C">
        <w:rPr>
          <w:rFonts w:ascii="Times New Roman" w:eastAsia="Times New Roman" w:hAnsi="Times New Roman" w:cs="Times New Roman"/>
          <w:color w:val="000000"/>
          <w:sz w:val="28"/>
          <w:szCs w:val="28"/>
        </w:rPr>
        <w:t>направлена</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на</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совершенствование функциональной коммуникативной грамотности,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культуры диалогического общения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и словесного</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творчества.</w:t>
      </w:r>
    </w:p>
    <w:p w:rsidR="00216109" w:rsidRPr="005B541C" w:rsidRDefault="00216109" w:rsidP="005B541C">
      <w:pPr>
        <w:widowControl w:val="0"/>
        <w:numPr>
          <w:ilvl w:val="0"/>
          <w:numId w:val="51"/>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b/>
          <w:color w:val="000000"/>
          <w:sz w:val="28"/>
          <w:szCs w:val="28"/>
        </w:rPr>
        <w:t xml:space="preserve">Художественно-эстетическая творческая деятельность </w:t>
      </w:r>
      <w:r w:rsidRPr="005B541C">
        <w:rPr>
          <w:rFonts w:ascii="Times New Roman" w:eastAsia="Times New Roman" w:hAnsi="Times New Roman" w:cs="Times New Roman"/>
          <w:color w:val="000000"/>
          <w:sz w:val="28"/>
          <w:szCs w:val="28"/>
        </w:rPr>
        <w:t>ор</w:t>
      </w:r>
      <w:r w:rsidRPr="005B541C">
        <w:rPr>
          <w:rFonts w:ascii="Times New Roman" w:eastAsia="Times New Roman" w:hAnsi="Times New Roman" w:cs="Times New Roman"/>
          <w:color w:val="000000"/>
          <w:w w:val="95"/>
          <w:sz w:val="28"/>
          <w:szCs w:val="28"/>
        </w:rPr>
        <w:t>ганизуется как система разнообразных творческих мастерских</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по развитию художественного творчества, способности к импровизации,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драматизации,</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выразительному</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чтению,</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а</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также</w:t>
      </w:r>
      <w:r w:rsidRPr="005B541C">
        <w:rPr>
          <w:rFonts w:ascii="Times New Roman" w:eastAsia="Times New Roman" w:hAnsi="Times New Roman" w:cs="Times New Roman"/>
          <w:color w:val="000000"/>
          <w:spacing w:val="-62"/>
          <w:sz w:val="28"/>
          <w:szCs w:val="28"/>
        </w:rPr>
        <w:t xml:space="preserve"> </w:t>
      </w:r>
      <w:r w:rsidRPr="005B541C">
        <w:rPr>
          <w:rFonts w:ascii="Times New Roman" w:eastAsia="Times New Roman" w:hAnsi="Times New Roman" w:cs="Times New Roman"/>
          <w:color w:val="000000"/>
          <w:spacing w:val="-1"/>
          <w:sz w:val="28"/>
          <w:szCs w:val="28"/>
        </w:rPr>
        <w:t>становлению</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pacing w:val="-1"/>
          <w:sz w:val="28"/>
          <w:szCs w:val="28"/>
        </w:rPr>
        <w:t>умений</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pacing w:val="-1"/>
          <w:sz w:val="28"/>
          <w:szCs w:val="28"/>
        </w:rPr>
        <w:t>участвовать</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в</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театрализованной</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деятельности.</w:t>
      </w:r>
    </w:p>
    <w:p w:rsidR="00216109" w:rsidRPr="005B541C" w:rsidRDefault="00216109" w:rsidP="005B541C">
      <w:pPr>
        <w:widowControl w:val="0"/>
        <w:numPr>
          <w:ilvl w:val="0"/>
          <w:numId w:val="51"/>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b/>
          <w:color w:val="000000"/>
          <w:sz w:val="28"/>
          <w:szCs w:val="28"/>
        </w:rPr>
        <w:t>Информационная</w:t>
      </w:r>
      <w:r w:rsidRPr="005B541C">
        <w:rPr>
          <w:rFonts w:ascii="Times New Roman" w:eastAsia="Times New Roman" w:hAnsi="Times New Roman" w:cs="Times New Roman"/>
          <w:b/>
          <w:color w:val="000000"/>
          <w:spacing w:val="1"/>
          <w:sz w:val="28"/>
          <w:szCs w:val="28"/>
        </w:rPr>
        <w:t xml:space="preserve"> </w:t>
      </w:r>
      <w:r w:rsidRPr="005B541C">
        <w:rPr>
          <w:rFonts w:ascii="Times New Roman" w:eastAsia="Times New Roman" w:hAnsi="Times New Roman" w:cs="Times New Roman"/>
          <w:b/>
          <w:color w:val="000000"/>
          <w:sz w:val="28"/>
          <w:szCs w:val="28"/>
        </w:rPr>
        <w:t>культура</w:t>
      </w:r>
      <w:r w:rsidRPr="005B541C">
        <w:rPr>
          <w:rFonts w:ascii="Times New Roman" w:eastAsia="Times New Roman" w:hAnsi="Times New Roman" w:cs="Times New Roman"/>
          <w:b/>
          <w:color w:val="000000"/>
          <w:spacing w:val="50"/>
          <w:sz w:val="28"/>
          <w:szCs w:val="28"/>
        </w:rPr>
        <w:t xml:space="preserve"> </w:t>
      </w:r>
      <w:r w:rsidRPr="005B541C">
        <w:rPr>
          <w:rFonts w:ascii="Times New Roman" w:eastAsia="Times New Roman" w:hAnsi="Times New Roman" w:cs="Times New Roman"/>
          <w:color w:val="000000"/>
          <w:sz w:val="28"/>
          <w:szCs w:val="28"/>
        </w:rPr>
        <w:t>предполагает учебные курсы</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pacing w:val="-1"/>
          <w:sz w:val="28"/>
          <w:szCs w:val="28"/>
        </w:rPr>
        <w:t>в</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pacing w:val="-1"/>
          <w:sz w:val="28"/>
          <w:szCs w:val="28"/>
        </w:rPr>
        <w:t>рамках</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pacing w:val="-1"/>
          <w:sz w:val="28"/>
          <w:szCs w:val="28"/>
        </w:rPr>
        <w:t>внеурочной</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деятельности,</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которые</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формируют</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представления</w:t>
      </w:r>
      <w:r w:rsidRPr="005B541C">
        <w:rPr>
          <w:rFonts w:ascii="Times New Roman" w:eastAsia="Times New Roman" w:hAnsi="Times New Roman" w:cs="Times New Roman"/>
          <w:color w:val="000000"/>
          <w:spacing w:val="27"/>
          <w:sz w:val="28"/>
          <w:szCs w:val="28"/>
        </w:rPr>
        <w:t xml:space="preserve"> </w:t>
      </w:r>
      <w:r w:rsidRPr="005B541C">
        <w:rPr>
          <w:rFonts w:ascii="Times New Roman" w:eastAsia="Times New Roman" w:hAnsi="Times New Roman" w:cs="Times New Roman"/>
          <w:color w:val="000000"/>
          <w:sz w:val="28"/>
          <w:szCs w:val="28"/>
        </w:rPr>
        <w:t>младших</w:t>
      </w:r>
      <w:r w:rsidRPr="005B541C">
        <w:rPr>
          <w:rFonts w:ascii="Times New Roman" w:eastAsia="Times New Roman" w:hAnsi="Times New Roman" w:cs="Times New Roman"/>
          <w:color w:val="000000"/>
          <w:spacing w:val="27"/>
          <w:sz w:val="28"/>
          <w:szCs w:val="28"/>
        </w:rPr>
        <w:t xml:space="preserve"> </w:t>
      </w:r>
      <w:r w:rsidRPr="005B541C">
        <w:rPr>
          <w:rFonts w:ascii="Times New Roman" w:eastAsia="Times New Roman" w:hAnsi="Times New Roman" w:cs="Times New Roman"/>
          <w:color w:val="000000"/>
          <w:sz w:val="28"/>
          <w:szCs w:val="28"/>
        </w:rPr>
        <w:t>школьников</w:t>
      </w:r>
      <w:r w:rsidRPr="005B541C">
        <w:rPr>
          <w:rFonts w:ascii="Times New Roman" w:eastAsia="Times New Roman" w:hAnsi="Times New Roman" w:cs="Times New Roman"/>
          <w:color w:val="000000"/>
          <w:spacing w:val="28"/>
          <w:sz w:val="28"/>
          <w:szCs w:val="28"/>
        </w:rPr>
        <w:t xml:space="preserve"> </w:t>
      </w:r>
      <w:r w:rsidRPr="005B541C">
        <w:rPr>
          <w:rFonts w:ascii="Times New Roman" w:eastAsia="Times New Roman" w:hAnsi="Times New Roman" w:cs="Times New Roman"/>
          <w:color w:val="000000"/>
          <w:sz w:val="28"/>
          <w:szCs w:val="28"/>
        </w:rPr>
        <w:t>о</w:t>
      </w:r>
      <w:r w:rsidRPr="005B541C">
        <w:rPr>
          <w:rFonts w:ascii="Times New Roman" w:eastAsia="Times New Roman" w:hAnsi="Times New Roman" w:cs="Times New Roman"/>
          <w:color w:val="000000"/>
          <w:spacing w:val="27"/>
          <w:sz w:val="28"/>
          <w:szCs w:val="28"/>
        </w:rPr>
        <w:t xml:space="preserve"> </w:t>
      </w:r>
      <w:r w:rsidRPr="005B541C">
        <w:rPr>
          <w:rFonts w:ascii="Times New Roman" w:eastAsia="Times New Roman" w:hAnsi="Times New Roman" w:cs="Times New Roman"/>
          <w:color w:val="000000"/>
          <w:sz w:val="28"/>
          <w:szCs w:val="28"/>
        </w:rPr>
        <w:t>разнообразных</w:t>
      </w:r>
      <w:r w:rsidRPr="005B541C">
        <w:rPr>
          <w:rFonts w:ascii="Times New Roman" w:eastAsia="Times New Roman" w:hAnsi="Times New Roman" w:cs="Times New Roman"/>
          <w:color w:val="000000"/>
          <w:spacing w:val="28"/>
          <w:sz w:val="28"/>
          <w:szCs w:val="28"/>
        </w:rPr>
        <w:t xml:space="preserve"> </w:t>
      </w:r>
      <w:r w:rsidRPr="005B541C">
        <w:rPr>
          <w:rFonts w:ascii="Times New Roman" w:eastAsia="Times New Roman" w:hAnsi="Times New Roman" w:cs="Times New Roman"/>
          <w:color w:val="000000"/>
          <w:sz w:val="28"/>
          <w:szCs w:val="28"/>
        </w:rPr>
        <w:t>современн</w:t>
      </w:r>
      <w:r w:rsidRPr="005B541C">
        <w:rPr>
          <w:rFonts w:ascii="Times New Roman" w:eastAsia="Times New Roman" w:hAnsi="Times New Roman" w:cs="Times New Roman"/>
          <w:color w:val="000000"/>
          <w:w w:val="95"/>
          <w:sz w:val="28"/>
          <w:szCs w:val="28"/>
        </w:rPr>
        <w:t>ых информационных средствах и навыки выполнения разных</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видов</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работ</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на</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компьютере.</w:t>
      </w:r>
    </w:p>
    <w:p w:rsidR="00216109" w:rsidRPr="005B541C" w:rsidRDefault="00216109" w:rsidP="005B541C">
      <w:pPr>
        <w:widowControl w:val="0"/>
        <w:numPr>
          <w:ilvl w:val="0"/>
          <w:numId w:val="51"/>
        </w:numPr>
        <w:tabs>
          <w:tab w:val="left" w:pos="594"/>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b/>
          <w:color w:val="000000"/>
          <w:sz w:val="28"/>
          <w:szCs w:val="28"/>
        </w:rPr>
        <w:t xml:space="preserve">Интеллектуальные марафоны </w:t>
      </w:r>
      <w:r w:rsidRPr="005B541C">
        <w:rPr>
          <w:rFonts w:ascii="Times New Roman" w:eastAsia="Times New Roman" w:hAnsi="Times New Roman" w:cs="Times New Roman"/>
          <w:color w:val="000000"/>
          <w:sz w:val="28"/>
          <w:szCs w:val="28"/>
        </w:rPr>
        <w:t>— система интеллектуаль</w:t>
      </w:r>
      <w:r w:rsidRPr="005B541C">
        <w:rPr>
          <w:rFonts w:ascii="Times New Roman" w:eastAsia="Times New Roman" w:hAnsi="Times New Roman" w:cs="Times New Roman"/>
          <w:color w:val="000000"/>
          <w:w w:val="95"/>
          <w:sz w:val="28"/>
          <w:szCs w:val="28"/>
        </w:rPr>
        <w:t>ных соревновательных мероприятий, которые призваны разви</w:t>
      </w:r>
      <w:r w:rsidRPr="005B541C">
        <w:rPr>
          <w:rFonts w:ascii="Times New Roman" w:eastAsia="Times New Roman" w:hAnsi="Times New Roman" w:cs="Times New Roman"/>
          <w:color w:val="000000"/>
          <w:sz w:val="28"/>
          <w:szCs w:val="28"/>
        </w:rPr>
        <w:t>вать общую культуру и эрудицию обучающегося, его познавательные</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интересу</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способности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самообразованию.</w:t>
      </w:r>
    </w:p>
    <w:p w:rsidR="00216109" w:rsidRPr="005B541C" w:rsidRDefault="00216109" w:rsidP="005B541C">
      <w:pPr>
        <w:widowControl w:val="0"/>
        <w:numPr>
          <w:ilvl w:val="0"/>
          <w:numId w:val="51"/>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b/>
          <w:color w:val="000000"/>
          <w:sz w:val="28"/>
          <w:szCs w:val="28"/>
        </w:rPr>
        <w:t xml:space="preserve">«Учение с увлечением!» </w:t>
      </w:r>
      <w:r w:rsidRPr="005B541C">
        <w:rPr>
          <w:rFonts w:ascii="Times New Roman" w:eastAsia="Times New Roman" w:hAnsi="Times New Roman" w:cs="Times New Roman"/>
          <w:color w:val="000000"/>
          <w:sz w:val="28"/>
          <w:szCs w:val="28"/>
        </w:rPr>
        <w:t>включает систему занятий в зоне</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w w:val="95"/>
          <w:sz w:val="28"/>
          <w:szCs w:val="28"/>
        </w:rPr>
        <w:t>ближайшего</w:t>
      </w:r>
      <w:r w:rsidRPr="005B541C">
        <w:rPr>
          <w:rFonts w:ascii="Times New Roman" w:eastAsia="Times New Roman" w:hAnsi="Times New Roman" w:cs="Times New Roman"/>
          <w:color w:val="000000"/>
          <w:spacing w:val="37"/>
          <w:w w:val="95"/>
          <w:sz w:val="28"/>
          <w:szCs w:val="28"/>
        </w:rPr>
        <w:t xml:space="preserve"> </w:t>
      </w:r>
      <w:r w:rsidRPr="005B541C">
        <w:rPr>
          <w:rFonts w:ascii="Times New Roman" w:eastAsia="Times New Roman" w:hAnsi="Times New Roman" w:cs="Times New Roman"/>
          <w:color w:val="000000"/>
          <w:w w:val="95"/>
          <w:sz w:val="28"/>
          <w:szCs w:val="28"/>
        </w:rPr>
        <w:t>развития,</w:t>
      </w:r>
      <w:r w:rsidRPr="005B541C">
        <w:rPr>
          <w:rFonts w:ascii="Times New Roman" w:eastAsia="Times New Roman" w:hAnsi="Times New Roman" w:cs="Times New Roman"/>
          <w:color w:val="000000"/>
          <w:spacing w:val="37"/>
          <w:w w:val="95"/>
          <w:sz w:val="28"/>
          <w:szCs w:val="28"/>
        </w:rPr>
        <w:t xml:space="preserve"> </w:t>
      </w:r>
      <w:r w:rsidRPr="005B541C">
        <w:rPr>
          <w:rFonts w:ascii="Times New Roman" w:eastAsia="Times New Roman" w:hAnsi="Times New Roman" w:cs="Times New Roman"/>
          <w:color w:val="000000"/>
          <w:w w:val="95"/>
          <w:sz w:val="28"/>
          <w:szCs w:val="28"/>
        </w:rPr>
        <w:t>когда</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учитель</w:t>
      </w:r>
      <w:r w:rsidRPr="005B541C">
        <w:rPr>
          <w:rFonts w:ascii="Times New Roman" w:eastAsia="Times New Roman" w:hAnsi="Times New Roman" w:cs="Times New Roman"/>
          <w:color w:val="000000"/>
          <w:spacing w:val="37"/>
          <w:w w:val="95"/>
          <w:sz w:val="28"/>
          <w:szCs w:val="28"/>
        </w:rPr>
        <w:t xml:space="preserve"> </w:t>
      </w:r>
      <w:r w:rsidRPr="005B541C">
        <w:rPr>
          <w:rFonts w:ascii="Times New Roman" w:eastAsia="Times New Roman" w:hAnsi="Times New Roman" w:cs="Times New Roman"/>
          <w:color w:val="000000"/>
          <w:w w:val="95"/>
          <w:sz w:val="28"/>
          <w:szCs w:val="28"/>
        </w:rPr>
        <w:t>непосредственно</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помогает обучающемуся преодолеть трудности, возникшие при изуче</w:t>
      </w:r>
      <w:r w:rsidRPr="005B541C">
        <w:rPr>
          <w:rFonts w:ascii="Times New Roman" w:eastAsia="Times New Roman" w:hAnsi="Times New Roman" w:cs="Times New Roman"/>
          <w:color w:val="000000"/>
          <w:sz w:val="28"/>
          <w:szCs w:val="28"/>
        </w:rPr>
        <w:t>нии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разных</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предметов.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pacing w:val="-2"/>
          <w:sz w:val="28"/>
          <w:szCs w:val="28"/>
        </w:rPr>
        <w:t>Возможными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pacing w:val="-2"/>
          <w:sz w:val="28"/>
          <w:szCs w:val="28"/>
        </w:rPr>
        <w:t>формами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pacing w:val="-1"/>
          <w:sz w:val="28"/>
          <w:szCs w:val="28"/>
        </w:rPr>
        <w:t>организации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pacing w:val="-1"/>
          <w:sz w:val="28"/>
          <w:szCs w:val="28"/>
        </w:rPr>
        <w:t>внеурочной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pacing w:val="-1"/>
          <w:sz w:val="28"/>
          <w:szCs w:val="28"/>
        </w:rPr>
        <w:t>деятельно</w:t>
      </w:r>
      <w:r w:rsidRPr="005B541C">
        <w:rPr>
          <w:rFonts w:ascii="Times New Roman" w:eastAsia="Times New Roman" w:hAnsi="Times New Roman" w:cs="Times New Roman"/>
          <w:color w:val="000000"/>
          <w:sz w:val="28"/>
          <w:szCs w:val="28"/>
        </w:rPr>
        <w:t>сти</w:t>
      </w:r>
      <w:r w:rsidRPr="005B541C">
        <w:rPr>
          <w:rFonts w:ascii="Times New Roman" w:eastAsia="Times New Roman" w:hAnsi="Times New Roman" w:cs="Times New Roman"/>
          <w:color w:val="000000"/>
          <w:spacing w:val="25"/>
          <w:sz w:val="28"/>
          <w:szCs w:val="28"/>
        </w:rPr>
        <w:t xml:space="preserve"> </w:t>
      </w:r>
      <w:r w:rsidRPr="005B541C">
        <w:rPr>
          <w:rFonts w:ascii="Times New Roman" w:eastAsia="Times New Roman" w:hAnsi="Times New Roman" w:cs="Times New Roman"/>
          <w:color w:val="000000"/>
          <w:sz w:val="28"/>
          <w:szCs w:val="28"/>
        </w:rPr>
        <w:t>могут</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быть</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следующие:</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учебные</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курсы</w:t>
      </w:r>
      <w:r w:rsidRPr="005B541C">
        <w:rPr>
          <w:rFonts w:ascii="Times New Roman" w:eastAsia="Times New Roman" w:hAnsi="Times New Roman" w:cs="Times New Roman"/>
          <w:color w:val="000000"/>
          <w:spacing w:val="25"/>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факультативы;</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pacing w:val="-1"/>
          <w:sz w:val="28"/>
          <w:szCs w:val="28"/>
        </w:rPr>
        <w:t>художественные,</w:t>
      </w:r>
      <w:r w:rsidRPr="005B541C">
        <w:rPr>
          <w:rFonts w:ascii="Times New Roman" w:eastAsia="Times New Roman" w:hAnsi="Times New Roman" w:cs="Times New Roman"/>
          <w:color w:val="000000"/>
          <w:spacing w:val="-12"/>
          <w:sz w:val="28"/>
          <w:szCs w:val="28"/>
        </w:rPr>
        <w:t xml:space="preserve"> </w:t>
      </w:r>
      <w:r w:rsidRPr="005B541C">
        <w:rPr>
          <w:rFonts w:ascii="Times New Roman" w:eastAsia="Times New Roman" w:hAnsi="Times New Roman" w:cs="Times New Roman"/>
          <w:color w:val="000000"/>
          <w:spacing w:val="-1"/>
          <w:sz w:val="28"/>
          <w:szCs w:val="28"/>
        </w:rPr>
        <w:t>музыкальные</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pacing w:val="-1"/>
          <w:sz w:val="28"/>
          <w:szCs w:val="28"/>
        </w:rPr>
        <w:t>и</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pacing w:val="-1"/>
          <w:sz w:val="28"/>
          <w:szCs w:val="28"/>
        </w:rPr>
        <w:t>спортивные</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pacing w:val="-1"/>
          <w:sz w:val="28"/>
          <w:szCs w:val="28"/>
        </w:rPr>
        <w:t>студии;</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соревно</w:t>
      </w:r>
      <w:r w:rsidRPr="005B541C">
        <w:rPr>
          <w:rFonts w:ascii="Times New Roman" w:eastAsia="Times New Roman" w:hAnsi="Times New Roman" w:cs="Times New Roman"/>
          <w:color w:val="000000"/>
          <w:w w:val="95"/>
          <w:sz w:val="28"/>
          <w:szCs w:val="28"/>
        </w:rPr>
        <w:t>вательные</w:t>
      </w:r>
      <w:r w:rsidRPr="005B541C">
        <w:rPr>
          <w:rFonts w:ascii="Times New Roman" w:eastAsia="Times New Roman" w:hAnsi="Times New Roman" w:cs="Times New Roman"/>
          <w:color w:val="000000"/>
          <w:spacing w:val="12"/>
          <w:w w:val="95"/>
          <w:sz w:val="28"/>
          <w:szCs w:val="28"/>
        </w:rPr>
        <w:t xml:space="preserve"> </w:t>
      </w:r>
      <w:r w:rsidRPr="005B541C">
        <w:rPr>
          <w:rFonts w:ascii="Times New Roman" w:eastAsia="Times New Roman" w:hAnsi="Times New Roman" w:cs="Times New Roman"/>
          <w:color w:val="000000"/>
          <w:w w:val="95"/>
          <w:sz w:val="28"/>
          <w:szCs w:val="28"/>
        </w:rPr>
        <w:t>мероприятия,</w:t>
      </w:r>
      <w:r w:rsidRPr="005B541C">
        <w:rPr>
          <w:rFonts w:ascii="Times New Roman" w:eastAsia="Times New Roman" w:hAnsi="Times New Roman" w:cs="Times New Roman"/>
          <w:color w:val="000000"/>
          <w:spacing w:val="13"/>
          <w:w w:val="95"/>
          <w:sz w:val="28"/>
          <w:szCs w:val="28"/>
        </w:rPr>
        <w:t xml:space="preserve"> </w:t>
      </w:r>
      <w:r w:rsidRPr="005B541C">
        <w:rPr>
          <w:rFonts w:ascii="Times New Roman" w:eastAsia="Times New Roman" w:hAnsi="Times New Roman" w:cs="Times New Roman"/>
          <w:color w:val="000000"/>
          <w:w w:val="95"/>
          <w:sz w:val="28"/>
          <w:szCs w:val="28"/>
        </w:rPr>
        <w:t>дискуссионные</w:t>
      </w:r>
      <w:r w:rsidRPr="005B541C">
        <w:rPr>
          <w:rFonts w:ascii="Times New Roman" w:eastAsia="Times New Roman" w:hAnsi="Times New Roman" w:cs="Times New Roman"/>
          <w:color w:val="000000"/>
          <w:spacing w:val="13"/>
          <w:w w:val="95"/>
          <w:sz w:val="28"/>
          <w:szCs w:val="28"/>
        </w:rPr>
        <w:t xml:space="preserve"> </w:t>
      </w:r>
      <w:r w:rsidRPr="005B541C">
        <w:rPr>
          <w:rFonts w:ascii="Times New Roman" w:eastAsia="Times New Roman" w:hAnsi="Times New Roman" w:cs="Times New Roman"/>
          <w:color w:val="000000"/>
          <w:w w:val="95"/>
          <w:sz w:val="28"/>
          <w:szCs w:val="28"/>
        </w:rPr>
        <w:t>клубы,</w:t>
      </w:r>
      <w:r w:rsidRPr="005B541C">
        <w:rPr>
          <w:rFonts w:ascii="Times New Roman" w:eastAsia="Times New Roman" w:hAnsi="Times New Roman" w:cs="Times New Roman"/>
          <w:color w:val="000000"/>
          <w:spacing w:val="13"/>
          <w:w w:val="95"/>
          <w:sz w:val="28"/>
          <w:szCs w:val="28"/>
        </w:rPr>
        <w:t xml:space="preserve"> </w:t>
      </w:r>
      <w:r w:rsidRPr="005B541C">
        <w:rPr>
          <w:rFonts w:ascii="Times New Roman" w:eastAsia="Times New Roman" w:hAnsi="Times New Roman" w:cs="Times New Roman"/>
          <w:color w:val="000000"/>
          <w:w w:val="95"/>
          <w:sz w:val="28"/>
          <w:szCs w:val="28"/>
        </w:rPr>
        <w:t>секции,</w:t>
      </w:r>
      <w:r w:rsidRPr="005B541C">
        <w:rPr>
          <w:rFonts w:ascii="Times New Roman" w:eastAsia="Times New Roman" w:hAnsi="Times New Roman" w:cs="Times New Roman"/>
          <w:color w:val="000000"/>
          <w:spacing w:val="13"/>
          <w:w w:val="95"/>
          <w:sz w:val="28"/>
          <w:szCs w:val="28"/>
        </w:rPr>
        <w:t xml:space="preserve"> </w:t>
      </w:r>
      <w:r w:rsidRPr="005B541C">
        <w:rPr>
          <w:rFonts w:ascii="Times New Roman" w:eastAsia="Times New Roman" w:hAnsi="Times New Roman" w:cs="Times New Roman"/>
          <w:color w:val="000000"/>
          <w:w w:val="95"/>
          <w:sz w:val="28"/>
          <w:szCs w:val="28"/>
        </w:rPr>
        <w:t>экскурсии,</w:t>
      </w:r>
      <w:r w:rsidRPr="005B541C">
        <w:rPr>
          <w:rFonts w:ascii="Times New Roman" w:eastAsia="Times New Roman" w:hAnsi="Times New Roman" w:cs="Times New Roman"/>
          <w:color w:val="000000"/>
          <w:spacing w:val="12"/>
          <w:w w:val="95"/>
          <w:sz w:val="28"/>
          <w:szCs w:val="28"/>
        </w:rPr>
        <w:t xml:space="preserve"> </w:t>
      </w:r>
      <w:r w:rsidRPr="005B541C">
        <w:rPr>
          <w:rFonts w:ascii="Times New Roman" w:eastAsia="Times New Roman" w:hAnsi="Times New Roman" w:cs="Times New Roman"/>
          <w:color w:val="000000"/>
          <w:w w:val="95"/>
          <w:sz w:val="28"/>
          <w:szCs w:val="28"/>
        </w:rPr>
        <w:t>мини-исследования;</w:t>
      </w:r>
      <w:r w:rsidRPr="005B541C">
        <w:rPr>
          <w:rFonts w:ascii="Times New Roman" w:eastAsia="Times New Roman" w:hAnsi="Times New Roman" w:cs="Times New Roman"/>
          <w:color w:val="000000"/>
          <w:spacing w:val="13"/>
          <w:w w:val="95"/>
          <w:sz w:val="28"/>
          <w:szCs w:val="28"/>
        </w:rPr>
        <w:t xml:space="preserve"> </w:t>
      </w:r>
      <w:r w:rsidRPr="005B541C">
        <w:rPr>
          <w:rFonts w:ascii="Times New Roman" w:eastAsia="Times New Roman" w:hAnsi="Times New Roman" w:cs="Times New Roman"/>
          <w:color w:val="000000"/>
          <w:w w:val="95"/>
          <w:sz w:val="28"/>
          <w:szCs w:val="28"/>
        </w:rPr>
        <w:t>общественно</w:t>
      </w:r>
      <w:r w:rsidRPr="005B541C">
        <w:rPr>
          <w:rFonts w:ascii="Times New Roman" w:eastAsia="Times New Roman" w:hAnsi="Times New Roman" w:cs="Times New Roman"/>
          <w:color w:val="000000"/>
          <w:spacing w:val="13"/>
          <w:w w:val="95"/>
          <w:sz w:val="28"/>
          <w:szCs w:val="28"/>
        </w:rPr>
        <w:t xml:space="preserve"> </w:t>
      </w:r>
      <w:r w:rsidRPr="005B541C">
        <w:rPr>
          <w:rFonts w:ascii="Times New Roman" w:eastAsia="Times New Roman" w:hAnsi="Times New Roman" w:cs="Times New Roman"/>
          <w:color w:val="000000"/>
          <w:w w:val="95"/>
          <w:sz w:val="28"/>
          <w:szCs w:val="28"/>
        </w:rPr>
        <w:lastRenderedPageBreak/>
        <w:t>полезные</w:t>
      </w:r>
      <w:r w:rsidRPr="005B541C">
        <w:rPr>
          <w:rFonts w:ascii="Times New Roman" w:eastAsia="Times New Roman" w:hAnsi="Times New Roman" w:cs="Times New Roman"/>
          <w:color w:val="000000"/>
          <w:spacing w:val="13"/>
          <w:w w:val="95"/>
          <w:sz w:val="28"/>
          <w:szCs w:val="28"/>
        </w:rPr>
        <w:t xml:space="preserve"> </w:t>
      </w:r>
      <w:r w:rsidRPr="005B541C">
        <w:rPr>
          <w:rFonts w:ascii="Times New Roman" w:eastAsia="Times New Roman" w:hAnsi="Times New Roman" w:cs="Times New Roman"/>
          <w:color w:val="000000"/>
          <w:w w:val="95"/>
          <w:sz w:val="28"/>
          <w:szCs w:val="28"/>
        </w:rPr>
        <w:t>практики</w:t>
      </w:r>
      <w:r w:rsidRPr="005B541C">
        <w:rPr>
          <w:rFonts w:ascii="Times New Roman" w:eastAsia="Times New Roman" w:hAnsi="Times New Roman" w:cs="Times New Roman"/>
          <w:color w:val="000000"/>
          <w:spacing w:val="13"/>
          <w:w w:val="95"/>
          <w:sz w:val="28"/>
          <w:szCs w:val="28"/>
        </w:rPr>
        <w:t xml:space="preserve"> </w:t>
      </w:r>
      <w:r w:rsidRPr="005B541C">
        <w:rPr>
          <w:rFonts w:ascii="Times New Roman" w:eastAsia="Times New Roman" w:hAnsi="Times New Roman" w:cs="Times New Roman"/>
          <w:color w:val="000000"/>
          <w:w w:val="95"/>
          <w:sz w:val="28"/>
          <w:szCs w:val="28"/>
        </w:rPr>
        <w:t>и</w:t>
      </w:r>
      <w:r w:rsidRPr="005B541C">
        <w:rPr>
          <w:rFonts w:ascii="Times New Roman" w:eastAsia="Times New Roman" w:hAnsi="Times New Roman" w:cs="Times New Roman"/>
          <w:color w:val="000000"/>
          <w:spacing w:val="13"/>
          <w:w w:val="95"/>
          <w:sz w:val="28"/>
          <w:szCs w:val="28"/>
        </w:rPr>
        <w:t xml:space="preserve"> </w:t>
      </w:r>
      <w:r w:rsidRPr="005B541C">
        <w:rPr>
          <w:rFonts w:ascii="Times New Roman" w:eastAsia="Times New Roman" w:hAnsi="Times New Roman" w:cs="Times New Roman"/>
          <w:color w:val="000000"/>
          <w:w w:val="95"/>
          <w:sz w:val="28"/>
          <w:szCs w:val="28"/>
        </w:rPr>
        <w:t>др.</w:t>
      </w:r>
      <w:r w:rsidRPr="005B541C">
        <w:rPr>
          <w:rFonts w:ascii="Times New Roman" w:eastAsia="Times New Roman" w:hAnsi="Times New Roman" w:cs="Times New Roman"/>
          <w:color w:val="000000"/>
          <w:spacing w:val="-58"/>
          <w:w w:val="95"/>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участию</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во</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внеурочной</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деятельности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могут</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привлекаться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организации</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учреждения</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дополнительного</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образования,</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культуры</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спорта.</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В</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этом</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случае</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внеурочная</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деятельность</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может</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проходить</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не</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только</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в</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помещении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образовательной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организации,</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но</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на</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территории</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другого</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учреждения</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(организации),</w:t>
      </w:r>
      <w:r w:rsidRPr="005B541C">
        <w:rPr>
          <w:rFonts w:ascii="Times New Roman" w:eastAsia="Times New Roman" w:hAnsi="Times New Roman" w:cs="Times New Roman"/>
          <w:color w:val="000000"/>
          <w:spacing w:val="25"/>
          <w:sz w:val="28"/>
          <w:szCs w:val="28"/>
        </w:rPr>
        <w:t xml:space="preserve"> </w:t>
      </w:r>
      <w:r w:rsidRPr="005B541C">
        <w:rPr>
          <w:rFonts w:ascii="Times New Roman" w:eastAsia="Times New Roman" w:hAnsi="Times New Roman" w:cs="Times New Roman"/>
          <w:color w:val="000000"/>
          <w:sz w:val="28"/>
          <w:szCs w:val="28"/>
        </w:rPr>
        <w:t>участвующего</w:t>
      </w:r>
      <w:r w:rsidRPr="005B541C">
        <w:rPr>
          <w:rFonts w:ascii="Times New Roman" w:eastAsia="Times New Roman" w:hAnsi="Times New Roman" w:cs="Times New Roman"/>
          <w:color w:val="000000"/>
          <w:spacing w:val="25"/>
          <w:sz w:val="28"/>
          <w:szCs w:val="28"/>
        </w:rPr>
        <w:t xml:space="preserve"> </w:t>
      </w:r>
      <w:r w:rsidRPr="005B541C">
        <w:rPr>
          <w:rFonts w:ascii="Times New Roman" w:eastAsia="Times New Roman" w:hAnsi="Times New Roman" w:cs="Times New Roman"/>
          <w:color w:val="000000"/>
          <w:sz w:val="28"/>
          <w:szCs w:val="28"/>
        </w:rPr>
        <w:t>во</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внеурочной</w:t>
      </w:r>
      <w:r w:rsidRPr="005B541C">
        <w:rPr>
          <w:rFonts w:ascii="Times New Roman" w:eastAsia="Times New Roman" w:hAnsi="Times New Roman" w:cs="Times New Roman"/>
          <w:color w:val="000000"/>
          <w:spacing w:val="25"/>
          <w:sz w:val="28"/>
          <w:szCs w:val="28"/>
        </w:rPr>
        <w:t xml:space="preserve"> </w:t>
      </w:r>
      <w:r w:rsidRPr="005B541C">
        <w:rPr>
          <w:rFonts w:ascii="Times New Roman" w:eastAsia="Times New Roman" w:hAnsi="Times New Roman" w:cs="Times New Roman"/>
          <w:color w:val="000000"/>
          <w:sz w:val="28"/>
          <w:szCs w:val="28"/>
        </w:rPr>
        <w:t>деятельности.</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Это</w:t>
      </w:r>
      <w:r w:rsidRPr="005B541C">
        <w:rPr>
          <w:rFonts w:ascii="Times New Roman" w:eastAsia="Times New Roman" w:hAnsi="Times New Roman" w:cs="Times New Roman"/>
          <w:color w:val="000000"/>
          <w:spacing w:val="25"/>
          <w:sz w:val="28"/>
          <w:szCs w:val="28"/>
        </w:rPr>
        <w:t xml:space="preserve"> </w:t>
      </w:r>
      <w:r w:rsidRPr="005B541C">
        <w:rPr>
          <w:rFonts w:ascii="Times New Roman" w:eastAsia="Times New Roman" w:hAnsi="Times New Roman" w:cs="Times New Roman"/>
          <w:color w:val="000000"/>
          <w:sz w:val="28"/>
          <w:szCs w:val="28"/>
        </w:rPr>
        <w:t>может быть,</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например,</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спортивный</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комплекс,</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музей,</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театр, РДК</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др.</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w w:val="95"/>
          <w:sz w:val="28"/>
          <w:szCs w:val="28"/>
        </w:rPr>
        <w:t>При</w:t>
      </w:r>
      <w:r w:rsidRPr="005B541C">
        <w:rPr>
          <w:rFonts w:ascii="Times New Roman" w:eastAsia="Times New Roman" w:hAnsi="Times New Roman" w:cs="Times New Roman"/>
          <w:color w:val="000000"/>
          <w:spacing w:val="40"/>
          <w:w w:val="95"/>
          <w:sz w:val="28"/>
          <w:szCs w:val="28"/>
        </w:rPr>
        <w:t xml:space="preserve"> </w:t>
      </w:r>
      <w:r w:rsidRPr="005B541C">
        <w:rPr>
          <w:rFonts w:ascii="Times New Roman" w:eastAsia="Times New Roman" w:hAnsi="Times New Roman" w:cs="Times New Roman"/>
          <w:color w:val="000000"/>
          <w:w w:val="95"/>
          <w:sz w:val="28"/>
          <w:szCs w:val="28"/>
        </w:rPr>
        <w:t>организации</w:t>
      </w:r>
      <w:r w:rsidRPr="005B541C">
        <w:rPr>
          <w:rFonts w:ascii="Times New Roman" w:eastAsia="Times New Roman" w:hAnsi="Times New Roman" w:cs="Times New Roman"/>
          <w:color w:val="000000"/>
          <w:spacing w:val="40"/>
          <w:w w:val="95"/>
          <w:sz w:val="28"/>
          <w:szCs w:val="28"/>
        </w:rPr>
        <w:t xml:space="preserve"> </w:t>
      </w:r>
      <w:r w:rsidRPr="005B541C">
        <w:rPr>
          <w:rFonts w:ascii="Times New Roman" w:eastAsia="Times New Roman" w:hAnsi="Times New Roman" w:cs="Times New Roman"/>
          <w:color w:val="000000"/>
          <w:w w:val="95"/>
          <w:sz w:val="28"/>
          <w:szCs w:val="28"/>
        </w:rPr>
        <w:t>внеурочной</w:t>
      </w:r>
      <w:r w:rsidRPr="005B541C">
        <w:rPr>
          <w:rFonts w:ascii="Times New Roman" w:eastAsia="Times New Roman" w:hAnsi="Times New Roman" w:cs="Times New Roman"/>
          <w:color w:val="000000"/>
          <w:spacing w:val="40"/>
          <w:w w:val="95"/>
          <w:sz w:val="28"/>
          <w:szCs w:val="28"/>
        </w:rPr>
        <w:t xml:space="preserve"> </w:t>
      </w:r>
      <w:r w:rsidRPr="005B541C">
        <w:rPr>
          <w:rFonts w:ascii="Times New Roman" w:eastAsia="Times New Roman" w:hAnsi="Times New Roman" w:cs="Times New Roman"/>
          <w:color w:val="000000"/>
          <w:w w:val="95"/>
          <w:sz w:val="28"/>
          <w:szCs w:val="28"/>
        </w:rPr>
        <w:t>деятельности</w:t>
      </w:r>
      <w:r w:rsidRPr="005B541C">
        <w:rPr>
          <w:rFonts w:ascii="Times New Roman" w:eastAsia="Times New Roman" w:hAnsi="Times New Roman" w:cs="Times New Roman"/>
          <w:color w:val="000000"/>
          <w:spacing w:val="40"/>
          <w:w w:val="95"/>
          <w:sz w:val="28"/>
          <w:szCs w:val="28"/>
        </w:rPr>
        <w:t xml:space="preserve"> </w:t>
      </w:r>
      <w:r w:rsidRPr="005B541C">
        <w:rPr>
          <w:rFonts w:ascii="Times New Roman" w:eastAsia="Times New Roman" w:hAnsi="Times New Roman" w:cs="Times New Roman"/>
          <w:color w:val="000000"/>
          <w:w w:val="95"/>
          <w:sz w:val="28"/>
          <w:szCs w:val="28"/>
        </w:rPr>
        <w:t>непосредственно</w:t>
      </w:r>
      <w:r w:rsidRPr="005B541C">
        <w:rPr>
          <w:rFonts w:ascii="Times New Roman" w:eastAsia="Times New Roman" w:hAnsi="Times New Roman" w:cs="Times New Roman"/>
          <w:color w:val="000000"/>
          <w:spacing w:val="-58"/>
          <w:w w:val="95"/>
          <w:sz w:val="28"/>
          <w:szCs w:val="28"/>
        </w:rPr>
        <w:t xml:space="preserve"> </w:t>
      </w:r>
      <w:r w:rsidRPr="005B541C">
        <w:rPr>
          <w:rFonts w:ascii="Times New Roman" w:eastAsia="Times New Roman" w:hAnsi="Times New Roman" w:cs="Times New Roman"/>
          <w:color w:val="000000"/>
          <w:w w:val="95"/>
          <w:sz w:val="28"/>
          <w:szCs w:val="28"/>
        </w:rPr>
        <w:t>в образовательной организации в этой работе могут принимать</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участие все педагогические работники данной организации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(учителя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начальной</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школы,</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учителя-предметники,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социальные</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педагоги,</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педагог-психологи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библиотекарь</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35"/>
          <w:sz w:val="28"/>
          <w:szCs w:val="28"/>
        </w:rPr>
        <w:t xml:space="preserve"> </w:t>
      </w:r>
      <w:r w:rsidRPr="005B541C">
        <w:rPr>
          <w:rFonts w:ascii="Times New Roman" w:eastAsia="Times New Roman" w:hAnsi="Times New Roman" w:cs="Times New Roman"/>
          <w:color w:val="000000"/>
          <w:sz w:val="28"/>
          <w:szCs w:val="28"/>
        </w:rPr>
        <w:t>др.).</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z w:val="28"/>
          <w:szCs w:val="28"/>
        </w:rPr>
        <w:t>Внеурочная деятельность тесно связана с дополнительным</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образованием</w:t>
      </w:r>
      <w:r w:rsidRPr="005B541C">
        <w:rPr>
          <w:rFonts w:ascii="Times New Roman" w:eastAsia="Times New Roman" w:hAnsi="Times New Roman" w:cs="Times New Roman"/>
          <w:color w:val="000000"/>
          <w:spacing w:val="26"/>
          <w:sz w:val="28"/>
          <w:szCs w:val="28"/>
        </w:rPr>
        <w:t xml:space="preserve"> </w:t>
      </w:r>
      <w:r w:rsidRPr="005B541C">
        <w:rPr>
          <w:rFonts w:ascii="Times New Roman" w:eastAsia="Times New Roman" w:hAnsi="Times New Roman" w:cs="Times New Roman"/>
          <w:color w:val="000000"/>
          <w:sz w:val="28"/>
          <w:szCs w:val="28"/>
        </w:rPr>
        <w:t>детей</w:t>
      </w:r>
      <w:r w:rsidRPr="005B541C">
        <w:rPr>
          <w:rFonts w:ascii="Times New Roman" w:eastAsia="Times New Roman" w:hAnsi="Times New Roman" w:cs="Times New Roman"/>
          <w:color w:val="000000"/>
          <w:spacing w:val="27"/>
          <w:sz w:val="28"/>
          <w:szCs w:val="28"/>
        </w:rPr>
        <w:t xml:space="preserve"> </w:t>
      </w:r>
      <w:r w:rsidRPr="005B541C">
        <w:rPr>
          <w:rFonts w:ascii="Times New Roman" w:eastAsia="Times New Roman" w:hAnsi="Times New Roman" w:cs="Times New Roman"/>
          <w:color w:val="000000"/>
          <w:sz w:val="28"/>
          <w:szCs w:val="28"/>
        </w:rPr>
        <w:t>в</w:t>
      </w:r>
      <w:r w:rsidRPr="005B541C">
        <w:rPr>
          <w:rFonts w:ascii="Times New Roman" w:eastAsia="Times New Roman" w:hAnsi="Times New Roman" w:cs="Times New Roman"/>
          <w:color w:val="000000"/>
          <w:spacing w:val="27"/>
          <w:sz w:val="28"/>
          <w:szCs w:val="28"/>
        </w:rPr>
        <w:t xml:space="preserve"> </w:t>
      </w:r>
      <w:r w:rsidRPr="005B541C">
        <w:rPr>
          <w:rFonts w:ascii="Times New Roman" w:eastAsia="Times New Roman" w:hAnsi="Times New Roman" w:cs="Times New Roman"/>
          <w:color w:val="000000"/>
          <w:sz w:val="28"/>
          <w:szCs w:val="28"/>
        </w:rPr>
        <w:t>части</w:t>
      </w:r>
      <w:r w:rsidRPr="005B541C">
        <w:rPr>
          <w:rFonts w:ascii="Times New Roman" w:eastAsia="Times New Roman" w:hAnsi="Times New Roman" w:cs="Times New Roman"/>
          <w:color w:val="000000"/>
          <w:spacing w:val="27"/>
          <w:sz w:val="28"/>
          <w:szCs w:val="28"/>
        </w:rPr>
        <w:t xml:space="preserve"> </w:t>
      </w:r>
      <w:r w:rsidRPr="005B541C">
        <w:rPr>
          <w:rFonts w:ascii="Times New Roman" w:eastAsia="Times New Roman" w:hAnsi="Times New Roman" w:cs="Times New Roman"/>
          <w:color w:val="000000"/>
          <w:sz w:val="28"/>
          <w:szCs w:val="28"/>
        </w:rPr>
        <w:t>создания</w:t>
      </w:r>
      <w:r w:rsidRPr="005B541C">
        <w:rPr>
          <w:rFonts w:ascii="Times New Roman" w:eastAsia="Times New Roman" w:hAnsi="Times New Roman" w:cs="Times New Roman"/>
          <w:color w:val="000000"/>
          <w:spacing w:val="27"/>
          <w:sz w:val="28"/>
          <w:szCs w:val="28"/>
        </w:rPr>
        <w:t xml:space="preserve"> </w:t>
      </w:r>
      <w:r w:rsidRPr="005B541C">
        <w:rPr>
          <w:rFonts w:ascii="Times New Roman" w:eastAsia="Times New Roman" w:hAnsi="Times New Roman" w:cs="Times New Roman"/>
          <w:color w:val="000000"/>
          <w:sz w:val="28"/>
          <w:szCs w:val="28"/>
        </w:rPr>
        <w:t>условий</w:t>
      </w:r>
      <w:r w:rsidRPr="005B541C">
        <w:rPr>
          <w:rFonts w:ascii="Times New Roman" w:eastAsia="Times New Roman" w:hAnsi="Times New Roman" w:cs="Times New Roman"/>
          <w:color w:val="000000"/>
          <w:spacing w:val="27"/>
          <w:sz w:val="28"/>
          <w:szCs w:val="28"/>
        </w:rPr>
        <w:t xml:space="preserve"> </w:t>
      </w:r>
      <w:r w:rsidRPr="005B541C">
        <w:rPr>
          <w:rFonts w:ascii="Times New Roman" w:eastAsia="Times New Roman" w:hAnsi="Times New Roman" w:cs="Times New Roman"/>
          <w:color w:val="000000"/>
          <w:sz w:val="28"/>
          <w:szCs w:val="28"/>
        </w:rPr>
        <w:t>для</w:t>
      </w:r>
      <w:r w:rsidRPr="005B541C">
        <w:rPr>
          <w:rFonts w:ascii="Times New Roman" w:eastAsia="Times New Roman" w:hAnsi="Times New Roman" w:cs="Times New Roman"/>
          <w:color w:val="000000"/>
          <w:spacing w:val="27"/>
          <w:sz w:val="28"/>
          <w:szCs w:val="28"/>
        </w:rPr>
        <w:t xml:space="preserve"> </w:t>
      </w:r>
      <w:r w:rsidRPr="005B541C">
        <w:rPr>
          <w:rFonts w:ascii="Times New Roman" w:eastAsia="Times New Roman" w:hAnsi="Times New Roman" w:cs="Times New Roman"/>
          <w:color w:val="000000"/>
          <w:sz w:val="28"/>
          <w:szCs w:val="28"/>
        </w:rPr>
        <w:t>развития</w:t>
      </w:r>
      <w:r w:rsidRPr="005B541C">
        <w:rPr>
          <w:rFonts w:ascii="Times New Roman" w:eastAsia="Times New Roman" w:hAnsi="Times New Roman" w:cs="Times New Roman"/>
          <w:color w:val="000000"/>
          <w:w w:val="95"/>
          <w:sz w:val="28"/>
          <w:szCs w:val="28"/>
        </w:rPr>
        <w:t xml:space="preserve"> творческих интересов детей, включения их в художественную,</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w w:val="95"/>
          <w:sz w:val="28"/>
          <w:szCs w:val="28"/>
        </w:rPr>
        <w:t>техническую, спортивную и другую деятельность. Объединение</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усилий</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внеурочной</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деятельности</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дополнительного</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образования</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строится</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на</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использовании</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единых</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форм</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организации.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color w:val="000000"/>
          <w:sz w:val="28"/>
          <w:szCs w:val="28"/>
        </w:rPr>
        <w:t>Координирующую роль в организации внеурочной деятельности выполняет, как правило, основной учитель, ведущий</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класс начальной школы, заместитель</w:t>
      </w:r>
      <w:r w:rsidRPr="005B541C">
        <w:rPr>
          <w:rFonts w:ascii="Times New Roman" w:eastAsia="Times New Roman" w:hAnsi="Times New Roman" w:cs="Times New Roman"/>
          <w:color w:val="000000"/>
          <w:spacing w:val="3"/>
          <w:sz w:val="28"/>
          <w:szCs w:val="28"/>
        </w:rPr>
        <w:t xml:space="preserve"> </w:t>
      </w:r>
      <w:r w:rsidRPr="005B541C">
        <w:rPr>
          <w:rFonts w:ascii="Times New Roman" w:eastAsia="Times New Roman" w:hAnsi="Times New Roman" w:cs="Times New Roman"/>
          <w:color w:val="000000"/>
          <w:sz w:val="28"/>
          <w:szCs w:val="28"/>
        </w:rPr>
        <w:t>директора</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по</w:t>
      </w:r>
      <w:r w:rsidRPr="005B541C">
        <w:rPr>
          <w:rFonts w:ascii="Times New Roman" w:eastAsia="Times New Roman" w:hAnsi="Times New Roman" w:cs="Times New Roman"/>
          <w:color w:val="000000"/>
          <w:spacing w:val="3"/>
          <w:sz w:val="28"/>
          <w:szCs w:val="28"/>
        </w:rPr>
        <w:t xml:space="preserve"> </w:t>
      </w:r>
      <w:r w:rsidRPr="005B541C">
        <w:rPr>
          <w:rFonts w:ascii="Times New Roman" w:eastAsia="Times New Roman" w:hAnsi="Times New Roman" w:cs="Times New Roman"/>
          <w:color w:val="000000"/>
          <w:sz w:val="28"/>
          <w:szCs w:val="28"/>
        </w:rPr>
        <w:t>учебно-воспитательной</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работе.</w:t>
      </w:r>
    </w:p>
    <w:p w:rsidR="00216109" w:rsidRPr="005B541C" w:rsidRDefault="00216109" w:rsidP="005B541C">
      <w:pPr>
        <w:widowControl w:val="0"/>
        <w:tabs>
          <w:tab w:val="left" w:pos="709"/>
        </w:tabs>
        <w:autoSpaceDE w:val="0"/>
        <w:autoSpaceDN w:val="0"/>
        <w:spacing w:after="0" w:line="360" w:lineRule="auto"/>
        <w:ind w:left="567" w:firstLine="567"/>
        <w:jc w:val="center"/>
        <w:rPr>
          <w:rFonts w:ascii="Times New Roman" w:eastAsia="Times New Roman" w:hAnsi="Times New Roman" w:cs="Times New Roman"/>
          <w:b/>
          <w:color w:val="000000"/>
          <w:sz w:val="28"/>
          <w:szCs w:val="28"/>
          <w:lang w:val="en-US"/>
        </w:rPr>
      </w:pPr>
      <w:proofErr w:type="spellStart"/>
      <w:r w:rsidRPr="005B541C">
        <w:rPr>
          <w:rFonts w:ascii="Times New Roman" w:eastAsia="Times New Roman" w:hAnsi="Times New Roman" w:cs="Times New Roman"/>
          <w:b/>
          <w:color w:val="000000"/>
          <w:sz w:val="28"/>
          <w:szCs w:val="28"/>
          <w:lang w:val="en-US"/>
        </w:rPr>
        <w:t>Основные</w:t>
      </w:r>
      <w:proofErr w:type="spellEnd"/>
      <w:r w:rsidRPr="005B541C">
        <w:rPr>
          <w:rFonts w:ascii="Times New Roman" w:eastAsia="Times New Roman" w:hAnsi="Times New Roman" w:cs="Times New Roman"/>
          <w:b/>
          <w:color w:val="000000"/>
          <w:spacing w:val="18"/>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направления</w:t>
      </w:r>
      <w:proofErr w:type="spellEnd"/>
      <w:r w:rsidRPr="005B541C">
        <w:rPr>
          <w:rFonts w:ascii="Times New Roman" w:eastAsia="Times New Roman" w:hAnsi="Times New Roman" w:cs="Times New Roman"/>
          <w:b/>
          <w:color w:val="000000"/>
          <w:spacing w:val="18"/>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внеурочной</w:t>
      </w:r>
      <w:proofErr w:type="spellEnd"/>
      <w:r w:rsidRPr="005B541C">
        <w:rPr>
          <w:rFonts w:ascii="Times New Roman" w:eastAsia="Times New Roman" w:hAnsi="Times New Roman" w:cs="Times New Roman"/>
          <w:b/>
          <w:color w:val="000000"/>
          <w:spacing w:val="19"/>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деятельности</w:t>
      </w:r>
      <w:proofErr w:type="spellEnd"/>
    </w:p>
    <w:p w:rsidR="00216109" w:rsidRPr="005B541C" w:rsidRDefault="00216109" w:rsidP="005B541C">
      <w:pPr>
        <w:widowControl w:val="0"/>
        <w:numPr>
          <w:ilvl w:val="0"/>
          <w:numId w:val="52"/>
        </w:numPr>
        <w:tabs>
          <w:tab w:val="left" w:pos="595"/>
          <w:tab w:val="left" w:pos="709"/>
        </w:tabs>
        <w:suppressAutoHyphens w:val="0"/>
        <w:autoSpaceDE w:val="0"/>
        <w:autoSpaceDN w:val="0"/>
        <w:spacing w:after="0" w:line="360" w:lineRule="auto"/>
        <w:ind w:left="567" w:firstLine="567"/>
        <w:jc w:val="center"/>
        <w:rPr>
          <w:rFonts w:ascii="Times New Roman" w:eastAsia="Times New Roman" w:hAnsi="Times New Roman" w:cs="Times New Roman"/>
          <w:b/>
          <w:color w:val="000000"/>
          <w:sz w:val="28"/>
          <w:szCs w:val="28"/>
          <w:lang w:val="en-US"/>
        </w:rPr>
      </w:pPr>
      <w:proofErr w:type="spellStart"/>
      <w:r w:rsidRPr="005B541C">
        <w:rPr>
          <w:rFonts w:ascii="Times New Roman" w:eastAsia="Times New Roman" w:hAnsi="Times New Roman" w:cs="Times New Roman"/>
          <w:b/>
          <w:color w:val="000000"/>
          <w:sz w:val="28"/>
          <w:szCs w:val="28"/>
          <w:lang w:val="en-US"/>
        </w:rPr>
        <w:t>Спортивно-оздоровительная</w:t>
      </w:r>
      <w:proofErr w:type="spellEnd"/>
      <w:r w:rsidRPr="005B541C">
        <w:rPr>
          <w:rFonts w:ascii="Times New Roman" w:eastAsia="Times New Roman" w:hAnsi="Times New Roman" w:cs="Times New Roman"/>
          <w:b/>
          <w:color w:val="000000"/>
          <w:spacing w:val="33"/>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деятельность</w:t>
      </w:r>
      <w:proofErr w:type="spellEnd"/>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lang w:val="en-US"/>
        </w:rPr>
      </w:pPr>
      <w:r w:rsidRPr="005B541C">
        <w:rPr>
          <w:rFonts w:ascii="Times New Roman" w:eastAsia="Times New Roman" w:hAnsi="Times New Roman" w:cs="Times New Roman"/>
          <w:b/>
          <w:i/>
          <w:color w:val="000000"/>
          <w:sz w:val="28"/>
          <w:szCs w:val="28"/>
          <w:lang w:val="en-US"/>
        </w:rPr>
        <w:t>«</w:t>
      </w:r>
      <w:proofErr w:type="spellStart"/>
      <w:r w:rsidRPr="005B541C">
        <w:rPr>
          <w:rFonts w:ascii="Times New Roman" w:eastAsia="Times New Roman" w:hAnsi="Times New Roman" w:cs="Times New Roman"/>
          <w:b/>
          <w:i/>
          <w:color w:val="000000"/>
          <w:sz w:val="28"/>
          <w:szCs w:val="28"/>
          <w:lang w:val="en-US"/>
        </w:rPr>
        <w:t>Основы</w:t>
      </w:r>
      <w:proofErr w:type="spellEnd"/>
      <w:r w:rsidRPr="005B541C">
        <w:rPr>
          <w:rFonts w:ascii="Times New Roman" w:eastAsia="Times New Roman" w:hAnsi="Times New Roman" w:cs="Times New Roman"/>
          <w:b/>
          <w:i/>
          <w:color w:val="000000"/>
          <w:sz w:val="28"/>
          <w:szCs w:val="28"/>
          <w:lang w:val="en-US"/>
        </w:rPr>
        <w:t xml:space="preserve"> </w:t>
      </w:r>
      <w:proofErr w:type="spellStart"/>
      <w:r w:rsidRPr="005B541C">
        <w:rPr>
          <w:rFonts w:ascii="Times New Roman" w:eastAsia="Times New Roman" w:hAnsi="Times New Roman" w:cs="Times New Roman"/>
          <w:b/>
          <w:i/>
          <w:color w:val="000000"/>
          <w:sz w:val="28"/>
          <w:szCs w:val="28"/>
          <w:lang w:val="en-US"/>
        </w:rPr>
        <w:t>самопознания</w:t>
      </w:r>
      <w:proofErr w:type="spellEnd"/>
      <w:r w:rsidRPr="005B541C">
        <w:rPr>
          <w:rFonts w:ascii="Times New Roman" w:eastAsia="Times New Roman" w:hAnsi="Times New Roman" w:cs="Times New Roman"/>
          <w:b/>
          <w:i/>
          <w:color w:val="000000"/>
          <w:sz w:val="28"/>
          <w:szCs w:val="28"/>
          <w:lang w:val="en-US"/>
        </w:rPr>
        <w:t>»</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w:t>
      </w:r>
      <w:r w:rsidRPr="005B541C">
        <w:rPr>
          <w:rFonts w:ascii="Times New Roman" w:eastAsia="Times New Roman" w:hAnsi="Times New Roman" w:cs="Times New Roman"/>
          <w:i/>
          <w:color w:val="000000"/>
          <w:spacing w:val="12"/>
          <w:w w:val="105"/>
          <w:sz w:val="28"/>
          <w:szCs w:val="28"/>
        </w:rPr>
        <w:t xml:space="preserve"> </w:t>
      </w:r>
      <w:r w:rsidRPr="005B541C">
        <w:rPr>
          <w:rFonts w:ascii="Times New Roman" w:eastAsia="Times New Roman" w:hAnsi="Times New Roman" w:cs="Times New Roman"/>
          <w:i/>
          <w:color w:val="000000"/>
          <w:w w:val="105"/>
          <w:sz w:val="28"/>
          <w:szCs w:val="28"/>
        </w:rPr>
        <w:t>организации:</w:t>
      </w:r>
      <w:r w:rsidRPr="005B541C">
        <w:rPr>
          <w:rFonts w:ascii="Times New Roman" w:eastAsia="Times New Roman" w:hAnsi="Times New Roman" w:cs="Times New Roman"/>
          <w:i/>
          <w:color w:val="000000"/>
          <w:spacing w:val="12"/>
          <w:w w:val="105"/>
          <w:sz w:val="28"/>
          <w:szCs w:val="28"/>
        </w:rPr>
        <w:t xml:space="preserve"> </w:t>
      </w:r>
      <w:r w:rsidRPr="005B541C">
        <w:rPr>
          <w:rFonts w:ascii="Times New Roman" w:eastAsia="Times New Roman" w:hAnsi="Times New Roman" w:cs="Times New Roman"/>
          <w:color w:val="000000"/>
          <w:w w:val="105"/>
          <w:sz w:val="28"/>
          <w:szCs w:val="28"/>
        </w:rPr>
        <w:t>факультатив, классный час</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«Движение есть жизнь!»</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формирование представлений учащихся о здоровом</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образе жизни, развитие физической активности и двигательных</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навыков.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 xml:space="preserve">Форма организации: </w:t>
      </w:r>
      <w:r w:rsidRPr="005B541C">
        <w:rPr>
          <w:rFonts w:ascii="Times New Roman" w:eastAsia="Times New Roman" w:hAnsi="Times New Roman" w:cs="Times New Roman"/>
          <w:color w:val="000000"/>
          <w:sz w:val="28"/>
          <w:szCs w:val="28"/>
        </w:rPr>
        <w:t>спортивная студия: учебный курс физи</w:t>
      </w:r>
      <w:r w:rsidRPr="005B541C">
        <w:rPr>
          <w:rFonts w:ascii="Times New Roman" w:eastAsia="Times New Roman" w:hAnsi="Times New Roman" w:cs="Times New Roman"/>
          <w:color w:val="000000"/>
          <w:w w:val="105"/>
          <w:sz w:val="28"/>
          <w:szCs w:val="28"/>
        </w:rPr>
        <w:t>ческой</w:t>
      </w:r>
      <w:r w:rsidRPr="005B541C">
        <w:rPr>
          <w:rFonts w:ascii="Times New Roman" w:eastAsia="Times New Roman" w:hAnsi="Times New Roman" w:cs="Times New Roman"/>
          <w:color w:val="000000"/>
          <w:spacing w:val="3"/>
          <w:w w:val="105"/>
          <w:sz w:val="28"/>
          <w:szCs w:val="28"/>
        </w:rPr>
        <w:t xml:space="preserve"> </w:t>
      </w:r>
      <w:r w:rsidRPr="005B541C">
        <w:rPr>
          <w:rFonts w:ascii="Times New Roman" w:eastAsia="Times New Roman" w:hAnsi="Times New Roman" w:cs="Times New Roman"/>
          <w:color w:val="000000"/>
          <w:w w:val="105"/>
          <w:sz w:val="28"/>
          <w:szCs w:val="28"/>
        </w:rPr>
        <w:lastRenderedPageBreak/>
        <w:t>культуры.</w:t>
      </w:r>
    </w:p>
    <w:p w:rsidR="00216109" w:rsidRPr="005B541C" w:rsidRDefault="00216109" w:rsidP="005B541C">
      <w:pPr>
        <w:widowControl w:val="0"/>
        <w:numPr>
          <w:ilvl w:val="0"/>
          <w:numId w:val="52"/>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b/>
          <w:color w:val="000000"/>
          <w:sz w:val="28"/>
          <w:szCs w:val="28"/>
          <w:lang w:val="en-US"/>
        </w:rPr>
      </w:pPr>
      <w:proofErr w:type="spellStart"/>
      <w:r w:rsidRPr="005B541C">
        <w:rPr>
          <w:rFonts w:ascii="Times New Roman" w:eastAsia="Times New Roman" w:hAnsi="Times New Roman" w:cs="Times New Roman"/>
          <w:b/>
          <w:color w:val="000000"/>
          <w:sz w:val="28"/>
          <w:szCs w:val="28"/>
          <w:lang w:val="en-US"/>
        </w:rPr>
        <w:t>Проектно-исследовательская</w:t>
      </w:r>
      <w:proofErr w:type="spellEnd"/>
      <w:r w:rsidRPr="005B541C">
        <w:rPr>
          <w:rFonts w:ascii="Times New Roman" w:eastAsia="Times New Roman" w:hAnsi="Times New Roman" w:cs="Times New Roman"/>
          <w:b/>
          <w:color w:val="000000"/>
          <w:spacing w:val="76"/>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деятельность</w:t>
      </w:r>
      <w:proofErr w:type="spellEnd"/>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i/>
          <w:color w:val="000000"/>
          <w:sz w:val="28"/>
          <w:szCs w:val="28"/>
          <w:lang w:val="en-US"/>
        </w:rPr>
      </w:pPr>
      <w:proofErr w:type="spellStart"/>
      <w:r w:rsidRPr="005B541C">
        <w:rPr>
          <w:rFonts w:ascii="Times New Roman" w:eastAsia="Times New Roman" w:hAnsi="Times New Roman" w:cs="Times New Roman"/>
          <w:i/>
          <w:color w:val="000000"/>
          <w:w w:val="115"/>
          <w:sz w:val="28"/>
          <w:szCs w:val="28"/>
          <w:lang w:val="en-US"/>
        </w:rPr>
        <w:t>Возможные</w:t>
      </w:r>
      <w:proofErr w:type="spellEnd"/>
      <w:r w:rsidRPr="005B541C">
        <w:rPr>
          <w:rFonts w:ascii="Times New Roman" w:eastAsia="Times New Roman" w:hAnsi="Times New Roman" w:cs="Times New Roman"/>
          <w:i/>
          <w:color w:val="000000"/>
          <w:spacing w:val="28"/>
          <w:w w:val="115"/>
          <w:sz w:val="28"/>
          <w:szCs w:val="28"/>
          <w:lang w:val="en-US"/>
        </w:rPr>
        <w:t xml:space="preserve"> </w:t>
      </w:r>
      <w:proofErr w:type="spellStart"/>
      <w:r w:rsidRPr="005B541C">
        <w:rPr>
          <w:rFonts w:ascii="Times New Roman" w:eastAsia="Times New Roman" w:hAnsi="Times New Roman" w:cs="Times New Roman"/>
          <w:i/>
          <w:color w:val="000000"/>
          <w:w w:val="115"/>
          <w:sz w:val="28"/>
          <w:szCs w:val="28"/>
          <w:lang w:val="en-US"/>
        </w:rPr>
        <w:t>темы</w:t>
      </w:r>
      <w:proofErr w:type="spellEnd"/>
      <w:r w:rsidRPr="005B541C">
        <w:rPr>
          <w:rFonts w:ascii="Times New Roman" w:eastAsia="Times New Roman" w:hAnsi="Times New Roman" w:cs="Times New Roman"/>
          <w:i/>
          <w:color w:val="000000"/>
          <w:spacing w:val="29"/>
          <w:w w:val="115"/>
          <w:sz w:val="28"/>
          <w:szCs w:val="28"/>
          <w:lang w:val="en-US"/>
        </w:rPr>
        <w:t xml:space="preserve"> </w:t>
      </w:r>
      <w:proofErr w:type="spellStart"/>
      <w:r w:rsidRPr="005B541C">
        <w:rPr>
          <w:rFonts w:ascii="Times New Roman" w:eastAsia="Times New Roman" w:hAnsi="Times New Roman" w:cs="Times New Roman"/>
          <w:i/>
          <w:color w:val="000000"/>
          <w:w w:val="115"/>
          <w:sz w:val="28"/>
          <w:szCs w:val="28"/>
          <w:lang w:val="en-US"/>
        </w:rPr>
        <w:t>проектов</w:t>
      </w:r>
      <w:proofErr w:type="spellEnd"/>
      <w:r w:rsidRPr="005B541C">
        <w:rPr>
          <w:rFonts w:ascii="Times New Roman" w:eastAsia="Times New Roman" w:hAnsi="Times New Roman" w:cs="Times New Roman"/>
          <w:i/>
          <w:color w:val="000000"/>
          <w:w w:val="115"/>
          <w:sz w:val="28"/>
          <w:szCs w:val="28"/>
          <w:lang w:val="en-US"/>
        </w:rPr>
        <w:t>:</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«Великие математики и их открытия»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«История родного края»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расширение</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знаний</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учащихся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об</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истории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родного</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w w:val="95"/>
          <w:sz w:val="28"/>
          <w:szCs w:val="28"/>
        </w:rPr>
        <w:t>края, формирование умения работать с разными источниками</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w w:val="95"/>
          <w:sz w:val="28"/>
          <w:szCs w:val="28"/>
        </w:rPr>
        <w:t>информации;</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развитие</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познавательной</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активности</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и</w:t>
      </w:r>
      <w:r w:rsidRPr="005B541C">
        <w:rPr>
          <w:rFonts w:ascii="Times New Roman" w:eastAsia="Times New Roman" w:hAnsi="Times New Roman" w:cs="Times New Roman"/>
          <w:color w:val="000000"/>
          <w:spacing w:val="38"/>
          <w:w w:val="95"/>
          <w:sz w:val="28"/>
          <w:szCs w:val="28"/>
        </w:rPr>
        <w:t xml:space="preserve"> </w:t>
      </w:r>
      <w:r w:rsidRPr="005B541C">
        <w:rPr>
          <w:rFonts w:ascii="Times New Roman" w:eastAsia="Times New Roman" w:hAnsi="Times New Roman" w:cs="Times New Roman"/>
          <w:color w:val="000000"/>
          <w:w w:val="95"/>
          <w:sz w:val="28"/>
          <w:szCs w:val="28"/>
        </w:rPr>
        <w:t>интереса</w:t>
      </w:r>
      <w:r w:rsidRPr="005B541C">
        <w:rPr>
          <w:rFonts w:ascii="Times New Roman" w:eastAsia="Times New Roman" w:hAnsi="Times New Roman" w:cs="Times New Roman"/>
          <w:color w:val="000000"/>
          <w:spacing w:val="-58"/>
          <w:w w:val="95"/>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истории,</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культуре</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родного</w:t>
      </w:r>
      <w:r w:rsidRPr="005B541C">
        <w:rPr>
          <w:rFonts w:ascii="Times New Roman" w:eastAsia="Times New Roman" w:hAnsi="Times New Roman" w:cs="Times New Roman"/>
          <w:color w:val="000000"/>
          <w:spacing w:val="-3"/>
          <w:sz w:val="28"/>
          <w:szCs w:val="28"/>
        </w:rPr>
        <w:t xml:space="preserve"> </w:t>
      </w:r>
      <w:r w:rsidRPr="005B541C">
        <w:rPr>
          <w:rFonts w:ascii="Times New Roman" w:eastAsia="Times New Roman" w:hAnsi="Times New Roman" w:cs="Times New Roman"/>
          <w:color w:val="000000"/>
          <w:sz w:val="28"/>
          <w:szCs w:val="28"/>
        </w:rPr>
        <w:t>края;</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воспитание</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чувства</w:t>
      </w:r>
      <w:r w:rsidRPr="005B541C">
        <w:rPr>
          <w:rFonts w:ascii="Times New Roman" w:eastAsia="Times New Roman" w:hAnsi="Times New Roman" w:cs="Times New Roman"/>
          <w:color w:val="000000"/>
          <w:spacing w:val="-3"/>
          <w:sz w:val="28"/>
          <w:szCs w:val="28"/>
        </w:rPr>
        <w:t xml:space="preserve"> </w:t>
      </w:r>
      <w:r w:rsidRPr="005B541C">
        <w:rPr>
          <w:rFonts w:ascii="Times New Roman" w:eastAsia="Times New Roman" w:hAnsi="Times New Roman" w:cs="Times New Roman"/>
          <w:color w:val="000000"/>
          <w:sz w:val="28"/>
          <w:szCs w:val="28"/>
        </w:rPr>
        <w:t>патриотизма,</w:t>
      </w:r>
      <w:r w:rsidRPr="005B541C">
        <w:rPr>
          <w:rFonts w:ascii="Times New Roman" w:eastAsia="Times New Roman" w:hAnsi="Times New Roman" w:cs="Times New Roman"/>
          <w:color w:val="000000"/>
          <w:spacing w:val="10"/>
          <w:sz w:val="28"/>
          <w:szCs w:val="28"/>
        </w:rPr>
        <w:t xml:space="preserve"> </w:t>
      </w:r>
      <w:r w:rsidRPr="005B541C">
        <w:rPr>
          <w:rFonts w:ascii="Times New Roman" w:eastAsia="Times New Roman" w:hAnsi="Times New Roman" w:cs="Times New Roman"/>
          <w:color w:val="000000"/>
          <w:sz w:val="28"/>
          <w:szCs w:val="28"/>
        </w:rPr>
        <w:t>любви</w:t>
      </w:r>
      <w:r w:rsidRPr="005B541C">
        <w:rPr>
          <w:rFonts w:ascii="Times New Roman" w:eastAsia="Times New Roman" w:hAnsi="Times New Roman" w:cs="Times New Roman"/>
          <w:color w:val="000000"/>
          <w:spacing w:val="10"/>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10"/>
          <w:sz w:val="28"/>
          <w:szCs w:val="28"/>
        </w:rPr>
        <w:t xml:space="preserve"> </w:t>
      </w:r>
      <w:r w:rsidRPr="005B541C">
        <w:rPr>
          <w:rFonts w:ascii="Times New Roman" w:eastAsia="Times New Roman" w:hAnsi="Times New Roman" w:cs="Times New Roman"/>
          <w:color w:val="000000"/>
          <w:sz w:val="28"/>
          <w:szCs w:val="28"/>
        </w:rPr>
        <w:t>«малой</w:t>
      </w:r>
      <w:r w:rsidRPr="005B541C">
        <w:rPr>
          <w:rFonts w:ascii="Times New Roman" w:eastAsia="Times New Roman" w:hAnsi="Times New Roman" w:cs="Times New Roman"/>
          <w:color w:val="000000"/>
          <w:spacing w:val="10"/>
          <w:sz w:val="28"/>
          <w:szCs w:val="28"/>
        </w:rPr>
        <w:t xml:space="preserve"> </w:t>
      </w:r>
      <w:r w:rsidRPr="005B541C">
        <w:rPr>
          <w:rFonts w:ascii="Times New Roman" w:eastAsia="Times New Roman" w:hAnsi="Times New Roman" w:cs="Times New Roman"/>
          <w:color w:val="000000"/>
          <w:sz w:val="28"/>
          <w:szCs w:val="28"/>
        </w:rPr>
        <w:t>Родине».</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i/>
          <w:color w:val="000000"/>
          <w:w w:val="105"/>
          <w:sz w:val="28"/>
          <w:szCs w:val="28"/>
        </w:rPr>
        <w:t>организации</w:t>
      </w:r>
      <w:r w:rsidRPr="005B541C">
        <w:rPr>
          <w:rFonts w:ascii="Times New Roman" w:eastAsia="Times New Roman" w:hAnsi="Times New Roman" w:cs="Times New Roman"/>
          <w:color w:val="000000"/>
          <w:w w:val="105"/>
          <w:sz w:val="28"/>
          <w:szCs w:val="28"/>
        </w:rPr>
        <w:t>:</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факультативный</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курс</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краеведения;</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sz w:val="28"/>
          <w:szCs w:val="28"/>
        </w:rPr>
        <w:t>творческие</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проекты</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«Достопримечательности</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родного</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края».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«История письменности в России: от Древней Руси до современности»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 xml:space="preserve">Цель: </w:t>
      </w:r>
      <w:r w:rsidRPr="005B541C">
        <w:rPr>
          <w:rFonts w:ascii="Times New Roman" w:eastAsia="Times New Roman" w:hAnsi="Times New Roman" w:cs="Times New Roman"/>
          <w:color w:val="000000"/>
          <w:sz w:val="28"/>
          <w:szCs w:val="28"/>
        </w:rPr>
        <w:t>развитие общей культуры обучающихся; расширение</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 xml:space="preserve">знаний об истории письменности (от кириллицы до современного языка, от пергамента, берестяных грамот и первых </w:t>
      </w:r>
      <w:proofErr w:type="gramStart"/>
      <w:r w:rsidRPr="005B541C">
        <w:rPr>
          <w:rFonts w:ascii="Times New Roman" w:eastAsia="Times New Roman" w:hAnsi="Times New Roman" w:cs="Times New Roman"/>
          <w:color w:val="000000"/>
          <w:sz w:val="28"/>
          <w:szCs w:val="28"/>
        </w:rPr>
        <w:t xml:space="preserve">книг </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до</w:t>
      </w:r>
      <w:proofErr w:type="gramEnd"/>
      <w:r w:rsidRPr="005B541C">
        <w:rPr>
          <w:rFonts w:ascii="Times New Roman" w:eastAsia="Times New Roman" w:hAnsi="Times New Roman" w:cs="Times New Roman"/>
          <w:color w:val="000000"/>
          <w:sz w:val="28"/>
          <w:szCs w:val="28"/>
        </w:rPr>
        <w:t xml:space="preserve"> современных электронных книг); углубление их интереса к</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истории становления культуры, к самостоятельной познавательной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проектной</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деятельности.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Форма</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i/>
          <w:color w:val="000000"/>
          <w:sz w:val="28"/>
          <w:szCs w:val="28"/>
        </w:rPr>
        <w:t>организации:</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факультатив «История письменности в</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России:</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от</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Древней</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Руси</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до</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современности»;</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выполнение</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защита</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мини-проектов,</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связанных</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темой,</w:t>
      </w:r>
      <w:r w:rsidRPr="005B541C">
        <w:rPr>
          <w:rFonts w:ascii="Times New Roman" w:eastAsia="Times New Roman" w:hAnsi="Times New Roman" w:cs="Times New Roman"/>
          <w:color w:val="000000"/>
          <w:spacing w:val="14"/>
          <w:sz w:val="28"/>
          <w:szCs w:val="28"/>
        </w:rPr>
        <w:t xml:space="preserve"> </w:t>
      </w:r>
      <w:proofErr w:type="gramStart"/>
      <w:r w:rsidRPr="005B541C">
        <w:rPr>
          <w:rFonts w:ascii="Times New Roman" w:eastAsia="Times New Roman" w:hAnsi="Times New Roman" w:cs="Times New Roman"/>
          <w:color w:val="000000"/>
          <w:sz w:val="28"/>
          <w:szCs w:val="28"/>
        </w:rPr>
        <w:t>например</w:t>
      </w:r>
      <w:proofErr w:type="gramEnd"/>
      <w:r w:rsidRPr="005B541C">
        <w:rPr>
          <w:rFonts w:ascii="Times New Roman" w:eastAsia="Times New Roman" w:hAnsi="Times New Roman" w:cs="Times New Roman"/>
          <w:color w:val="000000"/>
          <w:sz w:val="28"/>
          <w:szCs w:val="28"/>
        </w:rPr>
        <w:t>:</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«На</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чём писали в Древней Руси», «Берестяные грамоты и современные</w:t>
      </w:r>
      <w:r w:rsidRPr="005B541C">
        <w:rPr>
          <w:rFonts w:ascii="Times New Roman" w:eastAsia="Times New Roman" w:hAnsi="Times New Roman" w:cs="Times New Roman"/>
          <w:color w:val="000000"/>
          <w:spacing w:val="-62"/>
          <w:sz w:val="28"/>
          <w:szCs w:val="28"/>
        </w:rPr>
        <w:t xml:space="preserve"> </w:t>
      </w:r>
      <w:r w:rsidRPr="005B541C">
        <w:rPr>
          <w:rFonts w:ascii="Times New Roman" w:eastAsia="Times New Roman" w:hAnsi="Times New Roman" w:cs="Times New Roman"/>
          <w:color w:val="000000"/>
          <w:sz w:val="28"/>
          <w:szCs w:val="28"/>
          <w:lang w:val="en-US"/>
        </w:rPr>
        <w:t>sms</w:t>
      </w:r>
      <w:r w:rsidRPr="005B541C">
        <w:rPr>
          <w:rFonts w:ascii="Times New Roman" w:eastAsia="Times New Roman" w:hAnsi="Times New Roman" w:cs="Times New Roman"/>
          <w:color w:val="000000"/>
          <w:sz w:val="28"/>
          <w:szCs w:val="28"/>
        </w:rPr>
        <w:t>-сообщения:</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в</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чём</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сходство</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различия»,</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«Первый</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русский</w:t>
      </w:r>
      <w:r w:rsidRPr="005B541C">
        <w:rPr>
          <w:rFonts w:ascii="Times New Roman" w:eastAsia="Times New Roman" w:hAnsi="Times New Roman" w:cs="Times New Roman"/>
          <w:color w:val="000000"/>
          <w:spacing w:val="-62"/>
          <w:sz w:val="28"/>
          <w:szCs w:val="28"/>
        </w:rPr>
        <w:t xml:space="preserve"> </w:t>
      </w:r>
      <w:r w:rsidRPr="005B541C">
        <w:rPr>
          <w:rFonts w:ascii="Times New Roman" w:eastAsia="Times New Roman" w:hAnsi="Times New Roman" w:cs="Times New Roman"/>
          <w:color w:val="000000"/>
          <w:sz w:val="28"/>
          <w:szCs w:val="28"/>
        </w:rPr>
        <w:t>букварь»,</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«Русские</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летописи»</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др.</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«Экологический поиск: исследование качества воды в водоемах родного края»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i/>
          <w:color w:val="000000"/>
          <w:spacing w:val="7"/>
          <w:sz w:val="28"/>
          <w:szCs w:val="28"/>
        </w:rPr>
        <w:t xml:space="preserve"> </w:t>
      </w:r>
      <w:r w:rsidRPr="005B541C">
        <w:rPr>
          <w:rFonts w:ascii="Times New Roman" w:eastAsia="Times New Roman" w:hAnsi="Times New Roman" w:cs="Times New Roman"/>
          <w:color w:val="000000"/>
          <w:sz w:val="28"/>
          <w:szCs w:val="28"/>
        </w:rPr>
        <w:t>углубление</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знаний</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представлений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о</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сочетании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химического</w:t>
      </w:r>
      <w:r w:rsidRPr="005B541C">
        <w:rPr>
          <w:rFonts w:ascii="Times New Roman" w:eastAsia="Times New Roman" w:hAnsi="Times New Roman" w:cs="Times New Roman"/>
          <w:color w:val="000000"/>
          <w:spacing w:val="-10"/>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10"/>
          <w:sz w:val="28"/>
          <w:szCs w:val="28"/>
        </w:rPr>
        <w:t xml:space="preserve"> </w:t>
      </w:r>
      <w:r w:rsidRPr="005B541C">
        <w:rPr>
          <w:rFonts w:ascii="Times New Roman" w:eastAsia="Times New Roman" w:hAnsi="Times New Roman" w:cs="Times New Roman"/>
          <w:color w:val="000000"/>
          <w:sz w:val="28"/>
          <w:szCs w:val="28"/>
        </w:rPr>
        <w:t>биологического</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состава</w:t>
      </w:r>
      <w:r w:rsidRPr="005B541C">
        <w:rPr>
          <w:rFonts w:ascii="Times New Roman" w:eastAsia="Times New Roman" w:hAnsi="Times New Roman" w:cs="Times New Roman"/>
          <w:color w:val="000000"/>
          <w:spacing w:val="-10"/>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физических</w:t>
      </w:r>
      <w:r w:rsidRPr="005B541C">
        <w:rPr>
          <w:rFonts w:ascii="Times New Roman" w:eastAsia="Times New Roman" w:hAnsi="Times New Roman" w:cs="Times New Roman"/>
          <w:color w:val="000000"/>
          <w:spacing w:val="-10"/>
          <w:sz w:val="28"/>
          <w:szCs w:val="28"/>
        </w:rPr>
        <w:t xml:space="preserve"> </w:t>
      </w:r>
      <w:r w:rsidRPr="005B541C">
        <w:rPr>
          <w:rFonts w:ascii="Times New Roman" w:eastAsia="Times New Roman" w:hAnsi="Times New Roman" w:cs="Times New Roman"/>
          <w:color w:val="000000"/>
          <w:sz w:val="28"/>
          <w:szCs w:val="28"/>
        </w:rPr>
        <w:t>свойств</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воды,</w:t>
      </w:r>
      <w:r w:rsidRPr="005B541C">
        <w:rPr>
          <w:rFonts w:ascii="Times New Roman" w:eastAsia="Times New Roman" w:hAnsi="Times New Roman" w:cs="Times New Roman"/>
          <w:color w:val="000000"/>
          <w:spacing w:val="-62"/>
          <w:sz w:val="28"/>
          <w:szCs w:val="28"/>
        </w:rPr>
        <w:t xml:space="preserve"> </w:t>
      </w:r>
      <w:r w:rsidRPr="005B541C">
        <w:rPr>
          <w:rFonts w:ascii="Times New Roman" w:eastAsia="Times New Roman" w:hAnsi="Times New Roman" w:cs="Times New Roman"/>
          <w:color w:val="000000"/>
          <w:spacing w:val="-2"/>
          <w:sz w:val="28"/>
          <w:szCs w:val="28"/>
        </w:rPr>
        <w:t>формирование</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pacing w:val="-1"/>
          <w:sz w:val="28"/>
          <w:szCs w:val="28"/>
        </w:rPr>
        <w:t>исследовательских</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pacing w:val="-1"/>
          <w:sz w:val="28"/>
          <w:szCs w:val="28"/>
        </w:rPr>
        <w:t>умений</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pacing w:val="-1"/>
          <w:sz w:val="28"/>
          <w:szCs w:val="28"/>
        </w:rPr>
        <w:t>в</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pacing w:val="-1"/>
          <w:sz w:val="28"/>
          <w:szCs w:val="28"/>
        </w:rPr>
        <w:t>процессе</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pacing w:val="-1"/>
          <w:sz w:val="28"/>
          <w:szCs w:val="28"/>
        </w:rPr>
        <w:t>экспери</w:t>
      </w:r>
      <w:r w:rsidRPr="005B541C">
        <w:rPr>
          <w:rFonts w:ascii="Times New Roman" w:eastAsia="Times New Roman" w:hAnsi="Times New Roman" w:cs="Times New Roman"/>
          <w:color w:val="000000"/>
          <w:w w:val="95"/>
          <w:sz w:val="28"/>
          <w:szCs w:val="28"/>
        </w:rPr>
        <w:t xml:space="preserve">ментальной работы по </w:t>
      </w:r>
      <w:r w:rsidRPr="005B541C">
        <w:rPr>
          <w:rFonts w:ascii="Times New Roman" w:eastAsia="Times New Roman" w:hAnsi="Times New Roman" w:cs="Times New Roman"/>
          <w:color w:val="000000"/>
          <w:w w:val="95"/>
          <w:sz w:val="28"/>
          <w:szCs w:val="28"/>
        </w:rPr>
        <w:lastRenderedPageBreak/>
        <w:t>изучению качества воды, развитие познавательной активности и интереса в процессе исследовательской</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работы, воспитание экологической культуры, эстетического и</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w w:val="95"/>
          <w:sz w:val="28"/>
          <w:szCs w:val="28"/>
        </w:rPr>
        <w:t>нравственного отношения к природным объектам, ответствен</w:t>
      </w:r>
      <w:r w:rsidRPr="005B541C">
        <w:rPr>
          <w:rFonts w:ascii="Times New Roman" w:eastAsia="Times New Roman" w:hAnsi="Times New Roman" w:cs="Times New Roman"/>
          <w:color w:val="000000"/>
          <w:sz w:val="28"/>
          <w:szCs w:val="28"/>
        </w:rPr>
        <w:t>ного</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отношения</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природе.</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 xml:space="preserve">Форма организации: </w:t>
      </w:r>
      <w:r w:rsidRPr="005B541C">
        <w:rPr>
          <w:rFonts w:ascii="Times New Roman" w:eastAsia="Times New Roman" w:hAnsi="Times New Roman" w:cs="Times New Roman"/>
          <w:color w:val="000000"/>
          <w:w w:val="105"/>
          <w:sz w:val="28"/>
          <w:szCs w:val="28"/>
        </w:rPr>
        <w:t>исследовательские</w:t>
      </w:r>
      <w:r w:rsidRPr="005B541C">
        <w:rPr>
          <w:rFonts w:ascii="Times New Roman" w:eastAsia="Times New Roman" w:hAnsi="Times New Roman" w:cs="Times New Roman"/>
          <w:color w:val="000000"/>
          <w:spacing w:val="3"/>
          <w:w w:val="105"/>
          <w:sz w:val="28"/>
          <w:szCs w:val="28"/>
        </w:rPr>
        <w:t xml:space="preserve"> </w:t>
      </w:r>
      <w:r w:rsidRPr="005B541C">
        <w:rPr>
          <w:rFonts w:ascii="Times New Roman" w:eastAsia="Times New Roman" w:hAnsi="Times New Roman" w:cs="Times New Roman"/>
          <w:color w:val="000000"/>
          <w:w w:val="105"/>
          <w:sz w:val="28"/>
          <w:szCs w:val="28"/>
        </w:rPr>
        <w:t>проекты.</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«Мир шахмат»</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 xml:space="preserve">Цель: </w:t>
      </w:r>
      <w:r w:rsidRPr="005B541C">
        <w:rPr>
          <w:rFonts w:ascii="Times New Roman" w:eastAsia="Times New Roman" w:hAnsi="Times New Roman" w:cs="Times New Roman"/>
          <w:color w:val="000000"/>
          <w:sz w:val="28"/>
          <w:szCs w:val="28"/>
        </w:rPr>
        <w:t>расширение представлений об игре в шахматы, формирование умения анализировать, наблюдать, создавать различные шахматные ситуации; воспитание интереса к игре в</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шахматы; развитие волевых черт характера, внимания, игрового</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воображения.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w:t>
      </w:r>
      <w:r w:rsidRPr="005B541C">
        <w:rPr>
          <w:rFonts w:ascii="Times New Roman" w:eastAsia="Times New Roman" w:hAnsi="Times New Roman" w:cs="Times New Roman"/>
          <w:i/>
          <w:color w:val="000000"/>
          <w:spacing w:val="6"/>
          <w:w w:val="105"/>
          <w:sz w:val="28"/>
          <w:szCs w:val="28"/>
        </w:rPr>
        <w:t xml:space="preserve"> </w:t>
      </w:r>
      <w:r w:rsidRPr="005B541C">
        <w:rPr>
          <w:rFonts w:ascii="Times New Roman" w:eastAsia="Times New Roman" w:hAnsi="Times New Roman" w:cs="Times New Roman"/>
          <w:i/>
          <w:color w:val="000000"/>
          <w:w w:val="105"/>
          <w:sz w:val="28"/>
          <w:szCs w:val="28"/>
        </w:rPr>
        <w:t>организации</w:t>
      </w:r>
      <w:r w:rsidRPr="005B541C">
        <w:rPr>
          <w:rFonts w:ascii="Times New Roman" w:eastAsia="Times New Roman" w:hAnsi="Times New Roman" w:cs="Times New Roman"/>
          <w:color w:val="000000"/>
          <w:w w:val="105"/>
          <w:sz w:val="28"/>
          <w:szCs w:val="28"/>
        </w:rPr>
        <w:t>:</w:t>
      </w:r>
      <w:r w:rsidRPr="005B541C">
        <w:rPr>
          <w:rFonts w:ascii="Times New Roman" w:eastAsia="Times New Roman" w:hAnsi="Times New Roman" w:cs="Times New Roman"/>
          <w:color w:val="000000"/>
          <w:spacing w:val="-10"/>
          <w:w w:val="105"/>
          <w:sz w:val="28"/>
          <w:szCs w:val="28"/>
        </w:rPr>
        <w:t xml:space="preserve"> </w:t>
      </w:r>
      <w:r w:rsidRPr="005B541C">
        <w:rPr>
          <w:rFonts w:ascii="Times New Roman" w:eastAsia="Times New Roman" w:hAnsi="Times New Roman" w:cs="Times New Roman"/>
          <w:color w:val="000000"/>
          <w:w w:val="105"/>
          <w:sz w:val="28"/>
          <w:szCs w:val="28"/>
        </w:rPr>
        <w:t>учебный</w:t>
      </w:r>
      <w:r w:rsidRPr="005B541C">
        <w:rPr>
          <w:rFonts w:ascii="Times New Roman" w:eastAsia="Times New Roman" w:hAnsi="Times New Roman" w:cs="Times New Roman"/>
          <w:color w:val="000000"/>
          <w:spacing w:val="-9"/>
          <w:w w:val="105"/>
          <w:sz w:val="28"/>
          <w:szCs w:val="28"/>
        </w:rPr>
        <w:t xml:space="preserve"> </w:t>
      </w:r>
      <w:r w:rsidRPr="005B541C">
        <w:rPr>
          <w:rFonts w:ascii="Times New Roman" w:eastAsia="Times New Roman" w:hAnsi="Times New Roman" w:cs="Times New Roman"/>
          <w:color w:val="000000"/>
          <w:w w:val="105"/>
          <w:sz w:val="28"/>
          <w:szCs w:val="28"/>
        </w:rPr>
        <w:t>курс</w:t>
      </w:r>
      <w:r w:rsidRPr="005B541C">
        <w:rPr>
          <w:rFonts w:ascii="Times New Roman" w:eastAsia="Times New Roman" w:hAnsi="Times New Roman" w:cs="Times New Roman"/>
          <w:color w:val="000000"/>
          <w:spacing w:val="-9"/>
          <w:w w:val="105"/>
          <w:sz w:val="28"/>
          <w:szCs w:val="28"/>
        </w:rPr>
        <w:t xml:space="preserve"> </w:t>
      </w:r>
      <w:r w:rsidRPr="005B541C">
        <w:rPr>
          <w:rFonts w:ascii="Times New Roman" w:eastAsia="Times New Roman" w:hAnsi="Times New Roman" w:cs="Times New Roman"/>
          <w:color w:val="000000"/>
          <w:w w:val="105"/>
          <w:sz w:val="28"/>
          <w:szCs w:val="28"/>
        </w:rPr>
        <w:t>—</w:t>
      </w:r>
      <w:r w:rsidRPr="005B541C">
        <w:rPr>
          <w:rFonts w:ascii="Times New Roman" w:eastAsia="Times New Roman" w:hAnsi="Times New Roman" w:cs="Times New Roman"/>
          <w:color w:val="000000"/>
          <w:spacing w:val="-10"/>
          <w:w w:val="105"/>
          <w:sz w:val="28"/>
          <w:szCs w:val="28"/>
        </w:rPr>
        <w:t xml:space="preserve"> </w:t>
      </w:r>
      <w:r w:rsidRPr="005B541C">
        <w:rPr>
          <w:rFonts w:ascii="Times New Roman" w:eastAsia="Times New Roman" w:hAnsi="Times New Roman" w:cs="Times New Roman"/>
          <w:color w:val="000000"/>
          <w:w w:val="105"/>
          <w:sz w:val="28"/>
          <w:szCs w:val="28"/>
        </w:rPr>
        <w:t>факультатив;</w:t>
      </w:r>
      <w:r w:rsidRPr="005B541C">
        <w:rPr>
          <w:rFonts w:ascii="Times New Roman" w:eastAsia="Times New Roman" w:hAnsi="Times New Roman" w:cs="Times New Roman"/>
          <w:color w:val="000000"/>
          <w:spacing w:val="-9"/>
          <w:w w:val="105"/>
          <w:sz w:val="28"/>
          <w:szCs w:val="28"/>
        </w:rPr>
        <w:t xml:space="preserve"> </w:t>
      </w:r>
      <w:r w:rsidRPr="005B541C">
        <w:rPr>
          <w:rFonts w:ascii="Times New Roman" w:eastAsia="Times New Roman" w:hAnsi="Times New Roman" w:cs="Times New Roman"/>
          <w:color w:val="000000"/>
          <w:w w:val="105"/>
          <w:sz w:val="28"/>
          <w:szCs w:val="28"/>
        </w:rPr>
        <w:t>игры-соревнования</w:t>
      </w:r>
      <w:r w:rsidRPr="005B541C">
        <w:rPr>
          <w:rFonts w:ascii="Times New Roman" w:eastAsia="Times New Roman" w:hAnsi="Times New Roman" w:cs="Times New Roman"/>
          <w:color w:val="000000"/>
          <w:spacing w:val="-4"/>
          <w:w w:val="105"/>
          <w:sz w:val="28"/>
          <w:szCs w:val="28"/>
        </w:rPr>
        <w:t xml:space="preserve"> </w:t>
      </w:r>
      <w:r w:rsidRPr="005B541C">
        <w:rPr>
          <w:rFonts w:ascii="Times New Roman" w:eastAsia="Times New Roman" w:hAnsi="Times New Roman" w:cs="Times New Roman"/>
          <w:color w:val="000000"/>
          <w:w w:val="105"/>
          <w:sz w:val="28"/>
          <w:szCs w:val="28"/>
        </w:rPr>
        <w:t>в</w:t>
      </w:r>
      <w:r w:rsidRPr="005B541C">
        <w:rPr>
          <w:rFonts w:ascii="Times New Roman" w:eastAsia="Times New Roman" w:hAnsi="Times New Roman" w:cs="Times New Roman"/>
          <w:color w:val="000000"/>
          <w:spacing w:val="-4"/>
          <w:w w:val="105"/>
          <w:sz w:val="28"/>
          <w:szCs w:val="28"/>
        </w:rPr>
        <w:t xml:space="preserve"> </w:t>
      </w:r>
      <w:r w:rsidRPr="005B541C">
        <w:rPr>
          <w:rFonts w:ascii="Times New Roman" w:eastAsia="Times New Roman" w:hAnsi="Times New Roman" w:cs="Times New Roman"/>
          <w:color w:val="000000"/>
          <w:w w:val="105"/>
          <w:sz w:val="28"/>
          <w:szCs w:val="28"/>
        </w:rPr>
        <w:t>шахматы</w:t>
      </w:r>
      <w:r w:rsidRPr="005B541C">
        <w:rPr>
          <w:rFonts w:ascii="Times New Roman" w:eastAsia="Times New Roman" w:hAnsi="Times New Roman" w:cs="Times New Roman"/>
          <w:color w:val="000000"/>
          <w:spacing w:val="-4"/>
          <w:w w:val="105"/>
          <w:sz w:val="28"/>
          <w:szCs w:val="28"/>
        </w:rPr>
        <w:t xml:space="preserve"> </w:t>
      </w:r>
      <w:r w:rsidRPr="005B541C">
        <w:rPr>
          <w:rFonts w:ascii="Times New Roman" w:eastAsia="Times New Roman" w:hAnsi="Times New Roman" w:cs="Times New Roman"/>
          <w:color w:val="000000"/>
          <w:w w:val="105"/>
          <w:sz w:val="28"/>
          <w:szCs w:val="28"/>
        </w:rPr>
        <w:t>«Юные</w:t>
      </w:r>
      <w:r w:rsidRPr="005B541C">
        <w:rPr>
          <w:rFonts w:ascii="Times New Roman" w:eastAsia="Times New Roman" w:hAnsi="Times New Roman" w:cs="Times New Roman"/>
          <w:color w:val="000000"/>
          <w:spacing w:val="-3"/>
          <w:w w:val="105"/>
          <w:sz w:val="28"/>
          <w:szCs w:val="28"/>
        </w:rPr>
        <w:t xml:space="preserve"> </w:t>
      </w:r>
      <w:r w:rsidRPr="005B541C">
        <w:rPr>
          <w:rFonts w:ascii="Times New Roman" w:eastAsia="Times New Roman" w:hAnsi="Times New Roman" w:cs="Times New Roman"/>
          <w:color w:val="000000"/>
          <w:w w:val="105"/>
          <w:sz w:val="28"/>
          <w:szCs w:val="28"/>
        </w:rPr>
        <w:t>шахматисты».</w:t>
      </w:r>
    </w:p>
    <w:p w:rsidR="00216109" w:rsidRPr="005B541C" w:rsidRDefault="00216109" w:rsidP="005B541C">
      <w:pPr>
        <w:widowControl w:val="0"/>
        <w:numPr>
          <w:ilvl w:val="0"/>
          <w:numId w:val="52"/>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b/>
          <w:color w:val="000000"/>
          <w:sz w:val="28"/>
          <w:szCs w:val="28"/>
          <w:lang w:val="en-US"/>
        </w:rPr>
      </w:pPr>
      <w:proofErr w:type="spellStart"/>
      <w:r w:rsidRPr="005B541C">
        <w:rPr>
          <w:rFonts w:ascii="Times New Roman" w:eastAsia="Times New Roman" w:hAnsi="Times New Roman" w:cs="Times New Roman"/>
          <w:b/>
          <w:color w:val="000000"/>
          <w:sz w:val="28"/>
          <w:szCs w:val="28"/>
          <w:lang w:val="en-US"/>
        </w:rPr>
        <w:t>Коммуникативная</w:t>
      </w:r>
      <w:proofErr w:type="spellEnd"/>
      <w:r w:rsidRPr="005B541C">
        <w:rPr>
          <w:rFonts w:ascii="Times New Roman" w:eastAsia="Times New Roman" w:hAnsi="Times New Roman" w:cs="Times New Roman"/>
          <w:b/>
          <w:color w:val="000000"/>
          <w:spacing w:val="47"/>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деятельность</w:t>
      </w:r>
      <w:proofErr w:type="spellEnd"/>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lang w:val="en-US"/>
        </w:rPr>
      </w:pPr>
      <w:r w:rsidRPr="005B541C">
        <w:rPr>
          <w:rFonts w:ascii="Times New Roman" w:eastAsia="Times New Roman" w:hAnsi="Times New Roman" w:cs="Times New Roman"/>
          <w:b/>
          <w:i/>
          <w:color w:val="000000"/>
          <w:sz w:val="28"/>
          <w:szCs w:val="28"/>
          <w:lang w:val="en-US"/>
        </w:rPr>
        <w:t>«</w:t>
      </w:r>
      <w:proofErr w:type="spellStart"/>
      <w:r w:rsidRPr="005B541C">
        <w:rPr>
          <w:rFonts w:ascii="Times New Roman" w:eastAsia="Times New Roman" w:hAnsi="Times New Roman" w:cs="Times New Roman"/>
          <w:b/>
          <w:i/>
          <w:color w:val="000000"/>
          <w:sz w:val="28"/>
          <w:szCs w:val="28"/>
          <w:lang w:val="en-US"/>
        </w:rPr>
        <w:t>Создаём</w:t>
      </w:r>
      <w:proofErr w:type="spellEnd"/>
      <w:r w:rsidRPr="005B541C">
        <w:rPr>
          <w:rFonts w:ascii="Times New Roman" w:eastAsia="Times New Roman" w:hAnsi="Times New Roman" w:cs="Times New Roman"/>
          <w:b/>
          <w:i/>
          <w:color w:val="000000"/>
          <w:sz w:val="28"/>
          <w:szCs w:val="28"/>
          <w:lang w:val="en-US"/>
        </w:rPr>
        <w:t xml:space="preserve"> </w:t>
      </w:r>
      <w:proofErr w:type="spellStart"/>
      <w:r w:rsidRPr="005B541C">
        <w:rPr>
          <w:rFonts w:ascii="Times New Roman" w:eastAsia="Times New Roman" w:hAnsi="Times New Roman" w:cs="Times New Roman"/>
          <w:b/>
          <w:i/>
          <w:color w:val="000000"/>
          <w:sz w:val="28"/>
          <w:szCs w:val="28"/>
          <w:lang w:val="en-US"/>
        </w:rPr>
        <w:t>классный</w:t>
      </w:r>
      <w:proofErr w:type="spellEnd"/>
      <w:r w:rsidRPr="005B541C">
        <w:rPr>
          <w:rFonts w:ascii="Times New Roman" w:eastAsia="Times New Roman" w:hAnsi="Times New Roman" w:cs="Times New Roman"/>
          <w:b/>
          <w:i/>
          <w:color w:val="000000"/>
          <w:sz w:val="28"/>
          <w:szCs w:val="28"/>
          <w:lang w:val="en-US"/>
        </w:rPr>
        <w:t xml:space="preserve"> </w:t>
      </w:r>
      <w:proofErr w:type="spellStart"/>
      <w:r w:rsidRPr="005B541C">
        <w:rPr>
          <w:rFonts w:ascii="Times New Roman" w:eastAsia="Times New Roman" w:hAnsi="Times New Roman" w:cs="Times New Roman"/>
          <w:b/>
          <w:i/>
          <w:color w:val="000000"/>
          <w:sz w:val="28"/>
          <w:szCs w:val="28"/>
          <w:lang w:val="en-US"/>
        </w:rPr>
        <w:t>литературный</w:t>
      </w:r>
      <w:proofErr w:type="spellEnd"/>
      <w:r w:rsidRPr="005B541C">
        <w:rPr>
          <w:rFonts w:ascii="Times New Roman" w:eastAsia="Times New Roman" w:hAnsi="Times New Roman" w:cs="Times New Roman"/>
          <w:b/>
          <w:i/>
          <w:color w:val="000000"/>
          <w:sz w:val="28"/>
          <w:szCs w:val="28"/>
          <w:lang w:val="en-US"/>
        </w:rPr>
        <w:t xml:space="preserve"> </w:t>
      </w:r>
      <w:proofErr w:type="spellStart"/>
      <w:r w:rsidRPr="005B541C">
        <w:rPr>
          <w:rFonts w:ascii="Times New Roman" w:eastAsia="Times New Roman" w:hAnsi="Times New Roman" w:cs="Times New Roman"/>
          <w:b/>
          <w:i/>
          <w:color w:val="000000"/>
          <w:sz w:val="28"/>
          <w:szCs w:val="28"/>
          <w:lang w:val="en-US"/>
        </w:rPr>
        <w:t>журнал</w:t>
      </w:r>
      <w:proofErr w:type="spellEnd"/>
      <w:r w:rsidRPr="005B541C">
        <w:rPr>
          <w:rFonts w:ascii="Times New Roman" w:eastAsia="Times New Roman" w:hAnsi="Times New Roman" w:cs="Times New Roman"/>
          <w:b/>
          <w:i/>
          <w:color w:val="000000"/>
          <w:sz w:val="28"/>
          <w:szCs w:val="28"/>
          <w:lang w:val="en-US"/>
        </w:rPr>
        <w:t>»</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 xml:space="preserve">Цель: </w:t>
      </w:r>
      <w:r w:rsidRPr="005B541C">
        <w:rPr>
          <w:rFonts w:ascii="Times New Roman" w:eastAsia="Times New Roman" w:hAnsi="Times New Roman" w:cs="Times New Roman"/>
          <w:color w:val="000000"/>
          <w:sz w:val="28"/>
          <w:szCs w:val="28"/>
        </w:rPr>
        <w:t>совершенствование функциональной языковой и коммуникативной грамотности, культуры диалогического общения</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словесного</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творчества;</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развитие</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способности</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работать</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в</w:t>
      </w:r>
      <w:r w:rsidRPr="005B541C">
        <w:rPr>
          <w:rFonts w:ascii="Times New Roman" w:eastAsia="Times New Roman" w:hAnsi="Times New Roman" w:cs="Times New Roman"/>
          <w:color w:val="000000"/>
          <w:spacing w:val="-62"/>
          <w:sz w:val="28"/>
          <w:szCs w:val="28"/>
        </w:rPr>
        <w:t xml:space="preserve"> </w:t>
      </w:r>
      <w:r w:rsidRPr="005B541C">
        <w:rPr>
          <w:rFonts w:ascii="Times New Roman" w:eastAsia="Times New Roman" w:hAnsi="Times New Roman" w:cs="Times New Roman"/>
          <w:color w:val="000000"/>
          <w:sz w:val="28"/>
          <w:szCs w:val="28"/>
        </w:rPr>
        <w:t>команде.</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Форма</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i/>
          <w:color w:val="000000"/>
          <w:sz w:val="28"/>
          <w:szCs w:val="28"/>
        </w:rPr>
        <w:t>организации:</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творческая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студия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«Создаем</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классный</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литературный журнал», создание ежеквартального журнала</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класса, сбор литературного материала, его редактирование,</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конструирование структуры, формы организации и оформления</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журнала.</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 xml:space="preserve">«Дети </w:t>
      </w:r>
      <w:proofErr w:type="spellStart"/>
      <w:r w:rsidRPr="005B541C">
        <w:rPr>
          <w:rFonts w:ascii="Times New Roman" w:eastAsia="Times New Roman" w:hAnsi="Times New Roman" w:cs="Times New Roman"/>
          <w:b/>
          <w:i/>
          <w:color w:val="000000"/>
          <w:sz w:val="28"/>
          <w:szCs w:val="28"/>
        </w:rPr>
        <w:t>Маугли</w:t>
      </w:r>
      <w:proofErr w:type="spellEnd"/>
      <w:r w:rsidRPr="005B541C">
        <w:rPr>
          <w:rFonts w:ascii="Times New Roman" w:eastAsia="Times New Roman" w:hAnsi="Times New Roman" w:cs="Times New Roman"/>
          <w:b/>
          <w:i/>
          <w:color w:val="000000"/>
          <w:sz w:val="28"/>
          <w:szCs w:val="28"/>
        </w:rPr>
        <w:t>: нужно ли человеку общаться с другими людьми»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color w:val="000000"/>
          <w:sz w:val="28"/>
          <w:szCs w:val="28"/>
        </w:rPr>
        <w:t>:</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расширение</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знаний</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о</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важности</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для</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жизни</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развития</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человека</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речевого</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общения</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другими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людьми;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формирование</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коммуникативной культуры диалога, правил ведения дискуссии,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развитие</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языковой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интуиции.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bCs/>
          <w:i/>
          <w:iCs/>
          <w:color w:val="000000"/>
          <w:sz w:val="28"/>
          <w:szCs w:val="28"/>
        </w:rPr>
      </w:pPr>
      <w:r w:rsidRPr="005B541C">
        <w:rPr>
          <w:rFonts w:ascii="Times New Roman" w:eastAsia="Times New Roman" w:hAnsi="Times New Roman" w:cs="Times New Roman"/>
          <w:i/>
          <w:color w:val="000000"/>
          <w:spacing w:val="-1"/>
          <w:w w:val="110"/>
          <w:sz w:val="28"/>
          <w:szCs w:val="28"/>
        </w:rPr>
        <w:t>Форма</w:t>
      </w:r>
      <w:r w:rsidRPr="005B541C">
        <w:rPr>
          <w:rFonts w:ascii="Times New Roman" w:eastAsia="Times New Roman" w:hAnsi="Times New Roman" w:cs="Times New Roman"/>
          <w:i/>
          <w:color w:val="000000"/>
          <w:w w:val="110"/>
          <w:sz w:val="28"/>
          <w:szCs w:val="28"/>
        </w:rPr>
        <w:t xml:space="preserve"> </w:t>
      </w:r>
      <w:r w:rsidRPr="005B541C">
        <w:rPr>
          <w:rFonts w:ascii="Times New Roman" w:eastAsia="Times New Roman" w:hAnsi="Times New Roman" w:cs="Times New Roman"/>
          <w:i/>
          <w:color w:val="000000"/>
          <w:spacing w:val="-1"/>
          <w:w w:val="110"/>
          <w:sz w:val="28"/>
          <w:szCs w:val="28"/>
        </w:rPr>
        <w:t>организации</w:t>
      </w:r>
      <w:r w:rsidRPr="005B541C">
        <w:rPr>
          <w:rFonts w:ascii="Times New Roman" w:eastAsia="Times New Roman" w:hAnsi="Times New Roman" w:cs="Times New Roman"/>
          <w:color w:val="000000"/>
          <w:spacing w:val="-1"/>
          <w:w w:val="110"/>
          <w:sz w:val="28"/>
          <w:szCs w:val="28"/>
        </w:rPr>
        <w:t>:</w:t>
      </w:r>
      <w:r w:rsidRPr="005B541C">
        <w:rPr>
          <w:rFonts w:ascii="Times New Roman" w:eastAsia="Times New Roman" w:hAnsi="Times New Roman" w:cs="Times New Roman"/>
          <w:color w:val="000000"/>
          <w:spacing w:val="-16"/>
          <w:w w:val="110"/>
          <w:sz w:val="28"/>
          <w:szCs w:val="28"/>
        </w:rPr>
        <w:t xml:space="preserve"> </w:t>
      </w:r>
      <w:r w:rsidRPr="005B541C">
        <w:rPr>
          <w:rFonts w:ascii="Times New Roman" w:eastAsia="Times New Roman" w:hAnsi="Times New Roman" w:cs="Times New Roman"/>
          <w:color w:val="000000"/>
          <w:w w:val="110"/>
          <w:sz w:val="28"/>
          <w:szCs w:val="28"/>
        </w:rPr>
        <w:t>дискуссионный</w:t>
      </w:r>
      <w:r w:rsidRPr="005B541C">
        <w:rPr>
          <w:rFonts w:ascii="Times New Roman" w:eastAsia="Times New Roman" w:hAnsi="Times New Roman" w:cs="Times New Roman"/>
          <w:color w:val="000000"/>
          <w:spacing w:val="-15"/>
          <w:w w:val="110"/>
          <w:sz w:val="28"/>
          <w:szCs w:val="28"/>
        </w:rPr>
        <w:t xml:space="preserve"> </w:t>
      </w:r>
      <w:r w:rsidRPr="005B541C">
        <w:rPr>
          <w:rFonts w:ascii="Times New Roman" w:eastAsia="Times New Roman" w:hAnsi="Times New Roman" w:cs="Times New Roman"/>
          <w:color w:val="000000"/>
          <w:w w:val="110"/>
          <w:sz w:val="28"/>
          <w:szCs w:val="28"/>
        </w:rPr>
        <w:t>клуб.</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«Хочу быть писателем»</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pacing w:val="-1"/>
          <w:sz w:val="28"/>
          <w:szCs w:val="28"/>
        </w:rPr>
        <w:t>Цель:</w:t>
      </w:r>
      <w:r w:rsidRPr="005B541C">
        <w:rPr>
          <w:rFonts w:ascii="Times New Roman" w:eastAsia="Times New Roman" w:hAnsi="Times New Roman" w:cs="Times New Roman"/>
          <w:i/>
          <w:color w:val="000000"/>
          <w:sz w:val="28"/>
          <w:szCs w:val="28"/>
        </w:rPr>
        <w:t xml:space="preserve"> </w:t>
      </w:r>
      <w:r w:rsidRPr="005B541C">
        <w:rPr>
          <w:rFonts w:ascii="Times New Roman" w:eastAsia="Times New Roman" w:hAnsi="Times New Roman" w:cs="Times New Roman"/>
          <w:color w:val="000000"/>
          <w:spacing w:val="-1"/>
          <w:sz w:val="28"/>
          <w:szCs w:val="28"/>
        </w:rPr>
        <w:t>развитие</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художественного</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словесного</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творчества,</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уме</w:t>
      </w:r>
      <w:r w:rsidRPr="005B541C">
        <w:rPr>
          <w:rFonts w:ascii="Times New Roman" w:eastAsia="Times New Roman" w:hAnsi="Times New Roman" w:cs="Times New Roman"/>
          <w:color w:val="000000"/>
          <w:w w:val="95"/>
          <w:sz w:val="28"/>
          <w:szCs w:val="28"/>
        </w:rPr>
        <w:t xml:space="preserve">ний </w:t>
      </w:r>
      <w:r w:rsidRPr="005B541C">
        <w:rPr>
          <w:rFonts w:ascii="Times New Roman" w:eastAsia="Times New Roman" w:hAnsi="Times New Roman" w:cs="Times New Roman"/>
          <w:color w:val="000000"/>
          <w:w w:val="95"/>
          <w:sz w:val="28"/>
          <w:szCs w:val="28"/>
        </w:rPr>
        <w:lastRenderedPageBreak/>
        <w:t>создавать и редактировать собственные тексты; формиро</w:t>
      </w:r>
      <w:r w:rsidRPr="005B541C">
        <w:rPr>
          <w:rFonts w:ascii="Times New Roman" w:eastAsia="Times New Roman" w:hAnsi="Times New Roman" w:cs="Times New Roman"/>
          <w:color w:val="000000"/>
          <w:sz w:val="28"/>
          <w:szCs w:val="28"/>
        </w:rPr>
        <w:t>вание</w:t>
      </w:r>
      <w:r w:rsidRPr="005B541C">
        <w:rPr>
          <w:rFonts w:ascii="Times New Roman" w:eastAsia="Times New Roman" w:hAnsi="Times New Roman" w:cs="Times New Roman"/>
          <w:color w:val="000000"/>
          <w:spacing w:val="-12"/>
          <w:sz w:val="28"/>
          <w:szCs w:val="28"/>
        </w:rPr>
        <w:t xml:space="preserve"> </w:t>
      </w:r>
      <w:r w:rsidRPr="005B541C">
        <w:rPr>
          <w:rFonts w:ascii="Times New Roman" w:eastAsia="Times New Roman" w:hAnsi="Times New Roman" w:cs="Times New Roman"/>
          <w:color w:val="000000"/>
          <w:sz w:val="28"/>
          <w:szCs w:val="28"/>
        </w:rPr>
        <w:t>знаний</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о</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писательском</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труде,</w:t>
      </w:r>
      <w:r w:rsidRPr="005B541C">
        <w:rPr>
          <w:rFonts w:ascii="Times New Roman" w:eastAsia="Times New Roman" w:hAnsi="Times New Roman" w:cs="Times New Roman"/>
          <w:color w:val="000000"/>
          <w:spacing w:val="-12"/>
          <w:sz w:val="28"/>
          <w:szCs w:val="28"/>
        </w:rPr>
        <w:t xml:space="preserve"> </w:t>
      </w:r>
      <w:r w:rsidRPr="005B541C">
        <w:rPr>
          <w:rFonts w:ascii="Times New Roman" w:eastAsia="Times New Roman" w:hAnsi="Times New Roman" w:cs="Times New Roman"/>
          <w:color w:val="000000"/>
          <w:sz w:val="28"/>
          <w:szCs w:val="28"/>
        </w:rPr>
        <w:t>о</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творчестве</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писателей</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w:t>
      </w:r>
      <w:r w:rsidRPr="005B541C">
        <w:rPr>
          <w:rFonts w:ascii="Times New Roman" w:eastAsia="Times New Roman" w:hAnsi="Times New Roman" w:cs="Times New Roman"/>
          <w:color w:val="000000"/>
          <w:spacing w:val="-62"/>
          <w:sz w:val="28"/>
          <w:szCs w:val="28"/>
        </w:rPr>
        <w:t xml:space="preserve"> </w:t>
      </w:r>
      <w:r w:rsidRPr="005B541C">
        <w:rPr>
          <w:rFonts w:ascii="Times New Roman" w:eastAsia="Times New Roman" w:hAnsi="Times New Roman" w:cs="Times New Roman"/>
          <w:color w:val="000000"/>
          <w:w w:val="95"/>
          <w:sz w:val="28"/>
          <w:szCs w:val="28"/>
        </w:rPr>
        <w:t>выдающихся представителей детской литературы; становление</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аналитической</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творческой</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деятельности</w:t>
      </w:r>
      <w:r w:rsidRPr="005B541C">
        <w:rPr>
          <w:rFonts w:ascii="Times New Roman" w:eastAsia="Times New Roman" w:hAnsi="Times New Roman" w:cs="Times New Roman"/>
          <w:color w:val="000000"/>
          <w:spacing w:val="2"/>
          <w:sz w:val="28"/>
          <w:szCs w:val="28"/>
        </w:rPr>
        <w:t xml:space="preserve"> </w:t>
      </w:r>
      <w:r w:rsidRPr="005B541C">
        <w:rPr>
          <w:rFonts w:ascii="Times New Roman" w:eastAsia="Times New Roman" w:hAnsi="Times New Roman" w:cs="Times New Roman"/>
          <w:color w:val="000000"/>
          <w:sz w:val="28"/>
          <w:szCs w:val="28"/>
        </w:rPr>
        <w:t>участников.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 xml:space="preserve">Форма организации: </w:t>
      </w:r>
      <w:r w:rsidRPr="005B541C">
        <w:rPr>
          <w:rFonts w:ascii="Times New Roman" w:eastAsia="Times New Roman" w:hAnsi="Times New Roman" w:cs="Times New Roman"/>
          <w:color w:val="000000"/>
          <w:w w:val="105"/>
          <w:sz w:val="28"/>
          <w:szCs w:val="28"/>
        </w:rPr>
        <w:t>литературный кружок, встречи с писа</w:t>
      </w:r>
      <w:r w:rsidRPr="005B541C">
        <w:rPr>
          <w:rFonts w:ascii="Times New Roman" w:eastAsia="Times New Roman" w:hAnsi="Times New Roman" w:cs="Times New Roman"/>
          <w:color w:val="000000"/>
          <w:sz w:val="28"/>
          <w:szCs w:val="28"/>
        </w:rPr>
        <w:t>телями, дискуссионный клуб («Темы и жанры детской литера</w:t>
      </w:r>
      <w:r w:rsidRPr="005B541C">
        <w:rPr>
          <w:rFonts w:ascii="Times New Roman" w:eastAsia="Times New Roman" w:hAnsi="Times New Roman" w:cs="Times New Roman"/>
          <w:color w:val="000000"/>
          <w:w w:val="105"/>
          <w:sz w:val="28"/>
          <w:szCs w:val="28"/>
        </w:rPr>
        <w:t>туры»).</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«Становлюсь грамотным читателем: читаю, думаю, понимаю»</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совершенствование читательской грамотности младших</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школьников,</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формирование</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текстовой</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деятельности</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необычными формами представления информации (туристические буклеты; программы выставок; маршруты путешествий;</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объявления</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рекламы);</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развитие</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творческой</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способности</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создавать</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необычные</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тексты.</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 xml:space="preserve">Форма организации: </w:t>
      </w:r>
      <w:r w:rsidRPr="005B541C">
        <w:rPr>
          <w:rFonts w:ascii="Times New Roman" w:eastAsia="Times New Roman" w:hAnsi="Times New Roman" w:cs="Times New Roman"/>
          <w:color w:val="000000"/>
          <w:w w:val="105"/>
          <w:sz w:val="28"/>
          <w:szCs w:val="28"/>
        </w:rPr>
        <w:t>учебный курс в форме факультатива;</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лаборатория</w:t>
      </w:r>
      <w:r w:rsidRPr="005B541C">
        <w:rPr>
          <w:rFonts w:ascii="Times New Roman" w:eastAsia="Times New Roman" w:hAnsi="Times New Roman" w:cs="Times New Roman"/>
          <w:color w:val="000000"/>
          <w:spacing w:val="-17"/>
          <w:w w:val="105"/>
          <w:sz w:val="28"/>
          <w:szCs w:val="28"/>
        </w:rPr>
        <w:t xml:space="preserve"> </w:t>
      </w:r>
      <w:r w:rsidRPr="005B541C">
        <w:rPr>
          <w:rFonts w:ascii="Times New Roman" w:eastAsia="Times New Roman" w:hAnsi="Times New Roman" w:cs="Times New Roman"/>
          <w:color w:val="000000"/>
          <w:w w:val="105"/>
          <w:sz w:val="28"/>
          <w:szCs w:val="28"/>
        </w:rPr>
        <w:t>текстов</w:t>
      </w:r>
      <w:r w:rsidRPr="005B541C">
        <w:rPr>
          <w:rFonts w:ascii="Times New Roman" w:eastAsia="Times New Roman" w:hAnsi="Times New Roman" w:cs="Times New Roman"/>
          <w:color w:val="000000"/>
          <w:spacing w:val="-17"/>
          <w:w w:val="105"/>
          <w:sz w:val="28"/>
          <w:szCs w:val="28"/>
        </w:rPr>
        <w:t xml:space="preserve"> </w:t>
      </w:r>
      <w:r w:rsidRPr="005B541C">
        <w:rPr>
          <w:rFonts w:ascii="Times New Roman" w:eastAsia="Times New Roman" w:hAnsi="Times New Roman" w:cs="Times New Roman"/>
          <w:color w:val="000000"/>
          <w:w w:val="105"/>
          <w:sz w:val="28"/>
          <w:szCs w:val="28"/>
        </w:rPr>
        <w:t>(система</w:t>
      </w:r>
      <w:r w:rsidRPr="005B541C">
        <w:rPr>
          <w:rFonts w:ascii="Times New Roman" w:eastAsia="Times New Roman" w:hAnsi="Times New Roman" w:cs="Times New Roman"/>
          <w:color w:val="000000"/>
          <w:spacing w:val="-17"/>
          <w:w w:val="105"/>
          <w:sz w:val="28"/>
          <w:szCs w:val="28"/>
        </w:rPr>
        <w:t xml:space="preserve"> </w:t>
      </w:r>
      <w:r w:rsidRPr="005B541C">
        <w:rPr>
          <w:rFonts w:ascii="Times New Roman" w:eastAsia="Times New Roman" w:hAnsi="Times New Roman" w:cs="Times New Roman"/>
          <w:color w:val="000000"/>
          <w:w w:val="105"/>
          <w:sz w:val="28"/>
          <w:szCs w:val="28"/>
        </w:rPr>
        <w:t>практических</w:t>
      </w:r>
      <w:r w:rsidRPr="005B541C">
        <w:rPr>
          <w:rFonts w:ascii="Times New Roman" w:eastAsia="Times New Roman" w:hAnsi="Times New Roman" w:cs="Times New Roman"/>
          <w:color w:val="000000"/>
          <w:spacing w:val="-17"/>
          <w:w w:val="105"/>
          <w:sz w:val="28"/>
          <w:szCs w:val="28"/>
        </w:rPr>
        <w:t xml:space="preserve"> </w:t>
      </w:r>
      <w:r w:rsidRPr="005B541C">
        <w:rPr>
          <w:rFonts w:ascii="Times New Roman" w:eastAsia="Times New Roman" w:hAnsi="Times New Roman" w:cs="Times New Roman"/>
          <w:color w:val="000000"/>
          <w:w w:val="105"/>
          <w:sz w:val="28"/>
          <w:szCs w:val="28"/>
        </w:rPr>
        <w:t>занятий).</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«Говорить нельзя молчать!»</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 xml:space="preserve">Цель: </w:t>
      </w:r>
      <w:r w:rsidRPr="005B541C">
        <w:rPr>
          <w:rFonts w:ascii="Times New Roman" w:eastAsia="Times New Roman" w:hAnsi="Times New Roman" w:cs="Times New Roman"/>
          <w:color w:val="000000"/>
          <w:sz w:val="28"/>
          <w:szCs w:val="28"/>
        </w:rPr>
        <w:t>развитие познавательной мотивации к изучению русского языка, привлечение внимания к передаче смысла с по</w:t>
      </w:r>
      <w:r w:rsidRPr="005B541C">
        <w:rPr>
          <w:rFonts w:ascii="Times New Roman" w:eastAsia="Times New Roman" w:hAnsi="Times New Roman" w:cs="Times New Roman"/>
          <w:color w:val="000000"/>
          <w:w w:val="95"/>
          <w:sz w:val="28"/>
          <w:szCs w:val="28"/>
        </w:rPr>
        <w:t>мощью интонации и пунктуации, развитие воображения в про</w:t>
      </w:r>
      <w:r w:rsidRPr="005B541C">
        <w:rPr>
          <w:rFonts w:ascii="Times New Roman" w:eastAsia="Times New Roman" w:hAnsi="Times New Roman" w:cs="Times New Roman"/>
          <w:color w:val="000000"/>
          <w:spacing w:val="-1"/>
          <w:sz w:val="28"/>
          <w:szCs w:val="28"/>
        </w:rPr>
        <w:t>цессе</w:t>
      </w:r>
      <w:r w:rsidRPr="005B541C">
        <w:rPr>
          <w:rFonts w:ascii="Times New Roman" w:eastAsia="Times New Roman" w:hAnsi="Times New Roman" w:cs="Times New Roman"/>
          <w:color w:val="000000"/>
          <w:spacing w:val="-15"/>
          <w:sz w:val="28"/>
          <w:szCs w:val="28"/>
        </w:rPr>
        <w:t xml:space="preserve"> </w:t>
      </w:r>
      <w:r w:rsidRPr="005B541C">
        <w:rPr>
          <w:rFonts w:ascii="Times New Roman" w:eastAsia="Times New Roman" w:hAnsi="Times New Roman" w:cs="Times New Roman"/>
          <w:color w:val="000000"/>
          <w:spacing w:val="-1"/>
          <w:sz w:val="28"/>
          <w:szCs w:val="28"/>
        </w:rPr>
        <w:t>подбора</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ситуаций,</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предполагающих</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разную</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интонацию.</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w:t>
      </w:r>
      <w:r w:rsidRPr="005B541C">
        <w:rPr>
          <w:rFonts w:ascii="Times New Roman" w:eastAsia="Times New Roman" w:hAnsi="Times New Roman" w:cs="Times New Roman"/>
          <w:i/>
          <w:color w:val="000000"/>
          <w:spacing w:val="27"/>
          <w:w w:val="105"/>
          <w:sz w:val="28"/>
          <w:szCs w:val="28"/>
        </w:rPr>
        <w:t xml:space="preserve"> </w:t>
      </w:r>
      <w:r w:rsidRPr="005B541C">
        <w:rPr>
          <w:rFonts w:ascii="Times New Roman" w:eastAsia="Times New Roman" w:hAnsi="Times New Roman" w:cs="Times New Roman"/>
          <w:i/>
          <w:color w:val="000000"/>
          <w:w w:val="105"/>
          <w:sz w:val="28"/>
          <w:szCs w:val="28"/>
        </w:rPr>
        <w:t>организации:</w:t>
      </w:r>
      <w:r w:rsidRPr="005B541C">
        <w:rPr>
          <w:rFonts w:ascii="Times New Roman" w:eastAsia="Times New Roman" w:hAnsi="Times New Roman" w:cs="Times New Roman"/>
          <w:i/>
          <w:color w:val="000000"/>
          <w:spacing w:val="27"/>
          <w:w w:val="105"/>
          <w:sz w:val="28"/>
          <w:szCs w:val="28"/>
        </w:rPr>
        <w:t xml:space="preserve"> </w:t>
      </w:r>
      <w:r w:rsidRPr="005B541C">
        <w:rPr>
          <w:rFonts w:ascii="Times New Roman" w:eastAsia="Times New Roman" w:hAnsi="Times New Roman" w:cs="Times New Roman"/>
          <w:color w:val="000000"/>
          <w:w w:val="105"/>
          <w:sz w:val="28"/>
          <w:szCs w:val="28"/>
        </w:rPr>
        <w:t>учебный</w:t>
      </w:r>
      <w:r w:rsidRPr="005B541C">
        <w:rPr>
          <w:rFonts w:ascii="Times New Roman" w:eastAsia="Times New Roman" w:hAnsi="Times New Roman" w:cs="Times New Roman"/>
          <w:color w:val="000000"/>
          <w:spacing w:val="12"/>
          <w:w w:val="105"/>
          <w:sz w:val="28"/>
          <w:szCs w:val="28"/>
        </w:rPr>
        <w:t xml:space="preserve"> </w:t>
      </w:r>
      <w:r w:rsidRPr="005B541C">
        <w:rPr>
          <w:rFonts w:ascii="Times New Roman" w:eastAsia="Times New Roman" w:hAnsi="Times New Roman" w:cs="Times New Roman"/>
          <w:color w:val="000000"/>
          <w:w w:val="105"/>
          <w:sz w:val="28"/>
          <w:szCs w:val="28"/>
        </w:rPr>
        <w:t>курс</w:t>
      </w:r>
      <w:r w:rsidRPr="005B541C">
        <w:rPr>
          <w:rFonts w:ascii="Times New Roman" w:eastAsia="Times New Roman" w:hAnsi="Times New Roman" w:cs="Times New Roman"/>
          <w:color w:val="000000"/>
          <w:spacing w:val="12"/>
          <w:w w:val="105"/>
          <w:sz w:val="28"/>
          <w:szCs w:val="28"/>
        </w:rPr>
        <w:t xml:space="preserve"> </w:t>
      </w:r>
      <w:r w:rsidRPr="005B541C">
        <w:rPr>
          <w:rFonts w:ascii="Times New Roman" w:eastAsia="Times New Roman" w:hAnsi="Times New Roman" w:cs="Times New Roman"/>
          <w:color w:val="000000"/>
          <w:w w:val="105"/>
          <w:sz w:val="28"/>
          <w:szCs w:val="28"/>
        </w:rPr>
        <w:t>—</w:t>
      </w:r>
      <w:r w:rsidRPr="005B541C">
        <w:rPr>
          <w:rFonts w:ascii="Times New Roman" w:eastAsia="Times New Roman" w:hAnsi="Times New Roman" w:cs="Times New Roman"/>
          <w:color w:val="000000"/>
          <w:spacing w:val="13"/>
          <w:w w:val="105"/>
          <w:sz w:val="28"/>
          <w:szCs w:val="28"/>
        </w:rPr>
        <w:t xml:space="preserve"> </w:t>
      </w:r>
      <w:r w:rsidRPr="005B541C">
        <w:rPr>
          <w:rFonts w:ascii="Times New Roman" w:eastAsia="Times New Roman" w:hAnsi="Times New Roman" w:cs="Times New Roman"/>
          <w:color w:val="000000"/>
          <w:w w:val="105"/>
          <w:sz w:val="28"/>
          <w:szCs w:val="28"/>
        </w:rPr>
        <w:t>факультатив.</w:t>
      </w:r>
    </w:p>
    <w:p w:rsidR="00216109" w:rsidRPr="005B541C" w:rsidRDefault="00216109" w:rsidP="005B541C">
      <w:pPr>
        <w:widowControl w:val="0"/>
        <w:numPr>
          <w:ilvl w:val="0"/>
          <w:numId w:val="52"/>
        </w:numPr>
        <w:tabs>
          <w:tab w:val="left" w:pos="594"/>
          <w:tab w:val="left" w:pos="709"/>
        </w:tabs>
        <w:suppressAutoHyphens w:val="0"/>
        <w:autoSpaceDE w:val="0"/>
        <w:autoSpaceDN w:val="0"/>
        <w:spacing w:after="0" w:line="360" w:lineRule="auto"/>
        <w:ind w:left="567" w:firstLine="567"/>
        <w:jc w:val="both"/>
        <w:rPr>
          <w:rFonts w:ascii="Times New Roman" w:eastAsia="Times New Roman" w:hAnsi="Times New Roman" w:cs="Times New Roman"/>
          <w:b/>
          <w:color w:val="000000"/>
          <w:sz w:val="28"/>
          <w:szCs w:val="28"/>
          <w:lang w:val="en-US"/>
        </w:rPr>
      </w:pPr>
      <w:r w:rsidRPr="005B541C">
        <w:rPr>
          <w:rFonts w:ascii="Times New Roman" w:eastAsia="Times New Roman" w:hAnsi="Times New Roman" w:cs="Times New Roman"/>
          <w:b/>
          <w:color w:val="000000"/>
          <w:sz w:val="28"/>
          <w:szCs w:val="28"/>
          <w:lang w:val="en-US"/>
        </w:rPr>
        <w:t>Художественно-эстетическая</w:t>
      </w:r>
      <w:r w:rsidRPr="005B541C">
        <w:rPr>
          <w:rFonts w:ascii="Times New Roman" w:eastAsia="Times New Roman" w:hAnsi="Times New Roman" w:cs="Times New Roman"/>
          <w:b/>
          <w:color w:val="000000"/>
          <w:spacing w:val="75"/>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творческая</w:t>
      </w:r>
      <w:proofErr w:type="spellEnd"/>
      <w:r w:rsidRPr="005B541C">
        <w:rPr>
          <w:rFonts w:ascii="Times New Roman" w:eastAsia="Times New Roman" w:hAnsi="Times New Roman" w:cs="Times New Roman"/>
          <w:b/>
          <w:color w:val="000000"/>
          <w:spacing w:val="76"/>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деятельность</w:t>
      </w:r>
      <w:proofErr w:type="spellEnd"/>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lang w:val="en-US"/>
        </w:rPr>
      </w:pPr>
      <w:r w:rsidRPr="005B541C">
        <w:rPr>
          <w:rFonts w:ascii="Times New Roman" w:eastAsia="Times New Roman" w:hAnsi="Times New Roman" w:cs="Times New Roman"/>
          <w:b/>
          <w:i/>
          <w:color w:val="000000"/>
          <w:sz w:val="28"/>
          <w:szCs w:val="28"/>
          <w:lang w:val="en-US"/>
        </w:rPr>
        <w:t>«</w:t>
      </w:r>
      <w:proofErr w:type="spellStart"/>
      <w:r w:rsidRPr="005B541C">
        <w:rPr>
          <w:rFonts w:ascii="Times New Roman" w:eastAsia="Times New Roman" w:hAnsi="Times New Roman" w:cs="Times New Roman"/>
          <w:b/>
          <w:i/>
          <w:color w:val="000000"/>
          <w:sz w:val="28"/>
          <w:szCs w:val="28"/>
          <w:lang w:val="en-US"/>
        </w:rPr>
        <w:t>Рукотворный</w:t>
      </w:r>
      <w:proofErr w:type="spellEnd"/>
      <w:r w:rsidRPr="005B541C">
        <w:rPr>
          <w:rFonts w:ascii="Times New Roman" w:eastAsia="Times New Roman" w:hAnsi="Times New Roman" w:cs="Times New Roman"/>
          <w:b/>
          <w:i/>
          <w:color w:val="000000"/>
          <w:sz w:val="28"/>
          <w:szCs w:val="28"/>
          <w:lang w:val="en-US"/>
        </w:rPr>
        <w:t xml:space="preserve"> </w:t>
      </w:r>
      <w:proofErr w:type="spellStart"/>
      <w:r w:rsidRPr="005B541C">
        <w:rPr>
          <w:rFonts w:ascii="Times New Roman" w:eastAsia="Times New Roman" w:hAnsi="Times New Roman" w:cs="Times New Roman"/>
          <w:b/>
          <w:i/>
          <w:color w:val="000000"/>
          <w:sz w:val="28"/>
          <w:szCs w:val="28"/>
          <w:lang w:val="en-US"/>
        </w:rPr>
        <w:t>мир</w:t>
      </w:r>
      <w:proofErr w:type="spellEnd"/>
      <w:r w:rsidRPr="005B541C">
        <w:rPr>
          <w:rFonts w:ascii="Times New Roman" w:eastAsia="Times New Roman" w:hAnsi="Times New Roman" w:cs="Times New Roman"/>
          <w:b/>
          <w:i/>
          <w:color w:val="000000"/>
          <w:sz w:val="28"/>
          <w:szCs w:val="28"/>
          <w:lang w:val="en-US"/>
        </w:rPr>
        <w:t>»</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color w:val="000000"/>
          <w:sz w:val="28"/>
          <w:szCs w:val="28"/>
        </w:rPr>
        <w:t>: расширение знаний учащихся об объектах рукотвор</w:t>
      </w:r>
      <w:r w:rsidRPr="005B541C">
        <w:rPr>
          <w:rFonts w:ascii="Times New Roman" w:eastAsia="Times New Roman" w:hAnsi="Times New Roman" w:cs="Times New Roman"/>
          <w:color w:val="000000"/>
          <w:w w:val="95"/>
          <w:sz w:val="28"/>
          <w:szCs w:val="28"/>
        </w:rPr>
        <w:t>ного мира, формирование умений создавать предметы своими</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руками с использованием природного материала, развитие</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w w:val="95"/>
          <w:sz w:val="28"/>
          <w:szCs w:val="28"/>
        </w:rPr>
        <w:t>творческой активности, интереса, любознательности, воспита</w:t>
      </w:r>
      <w:r w:rsidRPr="005B541C">
        <w:rPr>
          <w:rFonts w:ascii="Times New Roman" w:eastAsia="Times New Roman" w:hAnsi="Times New Roman" w:cs="Times New Roman"/>
          <w:color w:val="000000"/>
          <w:sz w:val="28"/>
          <w:szCs w:val="28"/>
        </w:rPr>
        <w:t>ние</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трудолюбия</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уважения</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труду</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как</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ценности.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i/>
          <w:color w:val="000000"/>
          <w:w w:val="105"/>
          <w:sz w:val="28"/>
          <w:szCs w:val="28"/>
        </w:rPr>
        <w:t>организации:</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творческие</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мастерские</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(«Природа</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и</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творчество», «Куклы своими руками», «Юные художники»);</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 xml:space="preserve">выставки </w:t>
      </w:r>
      <w:r w:rsidRPr="005B541C">
        <w:rPr>
          <w:rFonts w:ascii="Times New Roman" w:eastAsia="Times New Roman" w:hAnsi="Times New Roman" w:cs="Times New Roman"/>
          <w:color w:val="000000"/>
          <w:w w:val="105"/>
          <w:sz w:val="28"/>
          <w:szCs w:val="28"/>
        </w:rPr>
        <w:lastRenderedPageBreak/>
        <w:t>творческих работ.</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«Ритмика»</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95"/>
          <w:sz w:val="28"/>
          <w:szCs w:val="28"/>
        </w:rPr>
        <w:t>Цель:</w:t>
      </w:r>
      <w:r w:rsidRPr="005B541C">
        <w:rPr>
          <w:rFonts w:ascii="Times New Roman" w:eastAsia="Times New Roman" w:hAnsi="Times New Roman" w:cs="Times New Roman"/>
          <w:i/>
          <w:color w:val="000000"/>
          <w:spacing w:val="1"/>
          <w:w w:val="95"/>
          <w:sz w:val="28"/>
          <w:szCs w:val="28"/>
        </w:rPr>
        <w:t xml:space="preserve"> </w:t>
      </w:r>
      <w:r w:rsidRPr="005B541C">
        <w:rPr>
          <w:rFonts w:ascii="Times New Roman" w:eastAsia="Times New Roman" w:hAnsi="Times New Roman" w:cs="Times New Roman"/>
          <w:color w:val="000000"/>
          <w:w w:val="95"/>
          <w:sz w:val="28"/>
          <w:szCs w:val="28"/>
        </w:rPr>
        <w:t>формирование движений, свойственных ритмике; раз</w:t>
      </w:r>
      <w:r w:rsidRPr="005B541C">
        <w:rPr>
          <w:rFonts w:ascii="Times New Roman" w:eastAsia="Times New Roman" w:hAnsi="Times New Roman" w:cs="Times New Roman"/>
          <w:color w:val="000000"/>
          <w:sz w:val="28"/>
          <w:szCs w:val="28"/>
        </w:rPr>
        <w:t>витие культуры движений под музыку; способность к импровизации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творчеству.</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bCs/>
          <w:i/>
          <w:iCs/>
          <w:color w:val="000000"/>
          <w:sz w:val="28"/>
          <w:szCs w:val="28"/>
        </w:rPr>
      </w:pPr>
      <w:r w:rsidRPr="005B541C">
        <w:rPr>
          <w:rFonts w:ascii="Times New Roman" w:eastAsia="Times New Roman" w:hAnsi="Times New Roman" w:cs="Times New Roman"/>
          <w:i/>
          <w:color w:val="000000"/>
          <w:w w:val="105"/>
          <w:sz w:val="28"/>
          <w:szCs w:val="28"/>
        </w:rPr>
        <w:t xml:space="preserve">Форма организации: </w:t>
      </w:r>
      <w:r w:rsidRPr="005B541C">
        <w:rPr>
          <w:rFonts w:ascii="Times New Roman" w:eastAsia="Times New Roman" w:hAnsi="Times New Roman" w:cs="Times New Roman"/>
          <w:color w:val="000000"/>
          <w:w w:val="105"/>
          <w:sz w:val="28"/>
          <w:szCs w:val="28"/>
        </w:rPr>
        <w:t>студия ритмики и пластики, конкурс</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sz w:val="28"/>
          <w:szCs w:val="28"/>
        </w:rPr>
        <w:t>пластических</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образов,</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постановка</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концертных</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номеров.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color w:val="000000"/>
          <w:sz w:val="28"/>
          <w:szCs w:val="28"/>
        </w:rPr>
      </w:pPr>
      <w:r w:rsidRPr="005B541C">
        <w:rPr>
          <w:rFonts w:ascii="Times New Roman" w:eastAsia="Times New Roman" w:hAnsi="Times New Roman" w:cs="Times New Roman"/>
          <w:b/>
          <w:color w:val="000000"/>
          <w:w w:val="105"/>
          <w:sz w:val="28"/>
          <w:szCs w:val="28"/>
        </w:rPr>
        <w:t>«</w:t>
      </w:r>
      <w:r w:rsidRPr="005B541C">
        <w:rPr>
          <w:rFonts w:ascii="Times New Roman" w:eastAsia="Times New Roman" w:hAnsi="Times New Roman" w:cs="Times New Roman"/>
          <w:b/>
          <w:color w:val="000000"/>
          <w:sz w:val="28"/>
          <w:szCs w:val="28"/>
        </w:rPr>
        <w:t>Школьный</w:t>
      </w:r>
      <w:r w:rsidRPr="005B541C">
        <w:rPr>
          <w:rFonts w:ascii="Times New Roman" w:eastAsia="Times New Roman" w:hAnsi="Times New Roman" w:cs="Times New Roman"/>
          <w:b/>
          <w:color w:val="000000"/>
          <w:spacing w:val="34"/>
          <w:sz w:val="28"/>
          <w:szCs w:val="28"/>
        </w:rPr>
        <w:t xml:space="preserve"> </w:t>
      </w:r>
      <w:r w:rsidRPr="005B541C">
        <w:rPr>
          <w:rFonts w:ascii="Times New Roman" w:eastAsia="Times New Roman" w:hAnsi="Times New Roman" w:cs="Times New Roman"/>
          <w:b/>
          <w:color w:val="000000"/>
          <w:sz w:val="28"/>
          <w:szCs w:val="28"/>
        </w:rPr>
        <w:t>театр</w:t>
      </w:r>
      <w:r w:rsidRPr="005B541C">
        <w:rPr>
          <w:rFonts w:ascii="Times New Roman" w:eastAsia="Times New Roman" w:hAnsi="Times New Roman" w:cs="Times New Roman"/>
          <w:b/>
          <w:color w:val="000000"/>
          <w:spacing w:val="34"/>
          <w:sz w:val="28"/>
          <w:szCs w:val="28"/>
        </w:rPr>
        <w:t xml:space="preserve"> </w:t>
      </w:r>
      <w:r w:rsidRPr="005B541C">
        <w:rPr>
          <w:rFonts w:ascii="Times New Roman" w:eastAsia="Times New Roman" w:hAnsi="Times New Roman" w:cs="Times New Roman"/>
          <w:b/>
          <w:color w:val="000000"/>
          <w:sz w:val="28"/>
          <w:szCs w:val="28"/>
        </w:rPr>
        <w:t>«Путешествие</w:t>
      </w:r>
      <w:r w:rsidRPr="005B541C">
        <w:rPr>
          <w:rFonts w:ascii="Times New Roman" w:eastAsia="Times New Roman" w:hAnsi="Times New Roman" w:cs="Times New Roman"/>
          <w:b/>
          <w:color w:val="000000"/>
          <w:spacing w:val="34"/>
          <w:sz w:val="28"/>
          <w:szCs w:val="28"/>
        </w:rPr>
        <w:t xml:space="preserve"> </w:t>
      </w:r>
      <w:r w:rsidRPr="005B541C">
        <w:rPr>
          <w:rFonts w:ascii="Times New Roman" w:eastAsia="Times New Roman" w:hAnsi="Times New Roman" w:cs="Times New Roman"/>
          <w:b/>
          <w:color w:val="000000"/>
          <w:sz w:val="28"/>
          <w:szCs w:val="28"/>
        </w:rPr>
        <w:t>в</w:t>
      </w:r>
      <w:r w:rsidRPr="005B541C">
        <w:rPr>
          <w:rFonts w:ascii="Times New Roman" w:eastAsia="Times New Roman" w:hAnsi="Times New Roman" w:cs="Times New Roman"/>
          <w:b/>
          <w:color w:val="000000"/>
          <w:spacing w:val="35"/>
          <w:sz w:val="28"/>
          <w:szCs w:val="28"/>
        </w:rPr>
        <w:t xml:space="preserve"> </w:t>
      </w:r>
      <w:r w:rsidRPr="005B541C">
        <w:rPr>
          <w:rFonts w:ascii="Times New Roman" w:eastAsia="Times New Roman" w:hAnsi="Times New Roman" w:cs="Times New Roman"/>
          <w:b/>
          <w:color w:val="000000"/>
          <w:sz w:val="28"/>
          <w:szCs w:val="28"/>
        </w:rPr>
        <w:t>сказку»</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color w:val="000000"/>
          <w:sz w:val="28"/>
          <w:szCs w:val="28"/>
        </w:rPr>
        <w:t>:</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расширение</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представлений</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о</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театральном</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творчестве,</w:t>
      </w:r>
      <w:r w:rsidRPr="005B541C">
        <w:rPr>
          <w:rFonts w:ascii="Times New Roman" w:eastAsia="Times New Roman" w:hAnsi="Times New Roman" w:cs="Times New Roman"/>
          <w:color w:val="000000"/>
          <w:spacing w:val="-62"/>
          <w:sz w:val="28"/>
          <w:szCs w:val="28"/>
        </w:rPr>
        <w:t xml:space="preserve"> </w:t>
      </w:r>
      <w:r w:rsidRPr="005B541C">
        <w:rPr>
          <w:rFonts w:ascii="Times New Roman" w:eastAsia="Times New Roman" w:hAnsi="Times New Roman" w:cs="Times New Roman"/>
          <w:color w:val="000000"/>
          <w:sz w:val="28"/>
          <w:szCs w:val="28"/>
        </w:rPr>
        <w:t>формирование умений импровизировать, вступать в ролевые</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pacing w:val="-1"/>
          <w:sz w:val="28"/>
          <w:szCs w:val="28"/>
        </w:rPr>
        <w:t xml:space="preserve">отношения, </w:t>
      </w:r>
      <w:r w:rsidRPr="005B541C">
        <w:rPr>
          <w:rFonts w:ascii="Times New Roman" w:eastAsia="Times New Roman" w:hAnsi="Times New Roman" w:cs="Times New Roman"/>
          <w:color w:val="000000"/>
          <w:sz w:val="28"/>
          <w:szCs w:val="28"/>
        </w:rPr>
        <w:t>перевоплощаться; развитие творческих способностей, интереса к театральному искусству и театрализованной</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деятельности.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 организации</w:t>
      </w:r>
      <w:r w:rsidRPr="005B541C">
        <w:rPr>
          <w:rFonts w:ascii="Times New Roman" w:eastAsia="Times New Roman" w:hAnsi="Times New Roman" w:cs="Times New Roman"/>
          <w:color w:val="000000"/>
          <w:w w:val="105"/>
          <w:sz w:val="28"/>
          <w:szCs w:val="28"/>
        </w:rPr>
        <w:t>: театральная студия, спектакли по мотивам</w:t>
      </w:r>
      <w:r w:rsidRPr="005B541C">
        <w:rPr>
          <w:rFonts w:ascii="Times New Roman" w:eastAsia="Times New Roman" w:hAnsi="Times New Roman" w:cs="Times New Roman"/>
          <w:color w:val="000000"/>
          <w:spacing w:val="3"/>
          <w:w w:val="105"/>
          <w:sz w:val="28"/>
          <w:szCs w:val="28"/>
        </w:rPr>
        <w:t xml:space="preserve"> </w:t>
      </w:r>
      <w:r w:rsidRPr="005B541C">
        <w:rPr>
          <w:rFonts w:ascii="Times New Roman" w:eastAsia="Times New Roman" w:hAnsi="Times New Roman" w:cs="Times New Roman"/>
          <w:color w:val="000000"/>
          <w:w w:val="105"/>
          <w:sz w:val="28"/>
          <w:szCs w:val="28"/>
        </w:rPr>
        <w:t>сказок.</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«Выразительное чтение»</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расширение</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знаний</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о</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литературно-художественном</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w w:val="95"/>
          <w:sz w:val="28"/>
          <w:szCs w:val="28"/>
        </w:rPr>
        <w:t>творчестве, развитие навыка выразительного чтения произве</w:t>
      </w:r>
      <w:r w:rsidRPr="005B541C">
        <w:rPr>
          <w:rFonts w:ascii="Times New Roman" w:eastAsia="Times New Roman" w:hAnsi="Times New Roman" w:cs="Times New Roman"/>
          <w:color w:val="000000"/>
          <w:sz w:val="28"/>
          <w:szCs w:val="28"/>
        </w:rPr>
        <w:t>дений</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поэзии</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прозы;</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воспитание</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литературного</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вкуса,</w:t>
      </w:r>
      <w:r w:rsidRPr="005B541C">
        <w:rPr>
          <w:rFonts w:ascii="Times New Roman" w:eastAsia="Times New Roman" w:hAnsi="Times New Roman" w:cs="Times New Roman"/>
          <w:color w:val="000000"/>
          <w:spacing w:val="-11"/>
          <w:sz w:val="28"/>
          <w:szCs w:val="28"/>
        </w:rPr>
        <w:t xml:space="preserve"> </w:t>
      </w:r>
      <w:r w:rsidRPr="005B541C">
        <w:rPr>
          <w:rFonts w:ascii="Times New Roman" w:eastAsia="Times New Roman" w:hAnsi="Times New Roman" w:cs="Times New Roman"/>
          <w:color w:val="000000"/>
          <w:sz w:val="28"/>
          <w:szCs w:val="28"/>
        </w:rPr>
        <w:t>интереса</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художественной</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литературе</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разных</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жанров.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i/>
          <w:color w:val="000000"/>
          <w:w w:val="105"/>
          <w:sz w:val="28"/>
          <w:szCs w:val="28"/>
        </w:rPr>
        <w:t>организации:</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литературный клуб, творческая студия.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«Искусство иллюстрации»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 xml:space="preserve">Цель: </w:t>
      </w:r>
      <w:r w:rsidRPr="005B541C">
        <w:rPr>
          <w:rFonts w:ascii="Times New Roman" w:eastAsia="Times New Roman" w:hAnsi="Times New Roman" w:cs="Times New Roman"/>
          <w:color w:val="000000"/>
          <w:sz w:val="28"/>
          <w:szCs w:val="28"/>
        </w:rPr>
        <w:t>развитие у младших школьников творческих способностей, интереса к изобразительной деятельности, желания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w w:val="95"/>
          <w:sz w:val="28"/>
          <w:szCs w:val="28"/>
        </w:rPr>
        <w:t>передавать свое отношение к художественным произведениям</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средствами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книжной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иллюстрации.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i/>
          <w:color w:val="000000"/>
          <w:w w:val="105"/>
          <w:sz w:val="28"/>
          <w:szCs w:val="28"/>
        </w:rPr>
        <w:t>организации:</w:t>
      </w:r>
      <w:r w:rsidRPr="005B541C">
        <w:rPr>
          <w:rFonts w:ascii="Times New Roman" w:eastAsia="Times New Roman" w:hAnsi="Times New Roman" w:cs="Times New Roman"/>
          <w:i/>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творческая мастерская иллюстраций</w:t>
      </w:r>
      <w:r w:rsidRPr="005B541C">
        <w:rPr>
          <w:rFonts w:ascii="Times New Roman" w:eastAsia="Times New Roman" w:hAnsi="Times New Roman" w:cs="Times New Roman"/>
          <w:color w:val="000000"/>
          <w:spacing w:val="-65"/>
          <w:w w:val="105"/>
          <w:sz w:val="28"/>
          <w:szCs w:val="28"/>
        </w:rPr>
        <w:t xml:space="preserve"> </w:t>
      </w:r>
      <w:r w:rsidRPr="005B541C">
        <w:rPr>
          <w:rFonts w:ascii="Times New Roman" w:eastAsia="Times New Roman" w:hAnsi="Times New Roman" w:cs="Times New Roman"/>
          <w:color w:val="000000"/>
          <w:sz w:val="28"/>
          <w:szCs w:val="28"/>
        </w:rPr>
        <w:t>к книге;</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конкурсы</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рисунков; выставки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работ</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участников.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«В мире музыкальных звуков»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 xml:space="preserve">Цель: </w:t>
      </w:r>
      <w:r w:rsidRPr="005B541C">
        <w:rPr>
          <w:rFonts w:ascii="Times New Roman" w:eastAsia="Times New Roman" w:hAnsi="Times New Roman" w:cs="Times New Roman"/>
          <w:color w:val="000000"/>
          <w:sz w:val="28"/>
          <w:szCs w:val="28"/>
        </w:rPr>
        <w:t xml:space="preserve">расширение музыкального кругозора, </w:t>
      </w:r>
      <w:proofErr w:type="gramStart"/>
      <w:r w:rsidRPr="005B541C">
        <w:rPr>
          <w:rFonts w:ascii="Times New Roman" w:eastAsia="Times New Roman" w:hAnsi="Times New Roman" w:cs="Times New Roman"/>
          <w:color w:val="000000"/>
          <w:sz w:val="28"/>
          <w:szCs w:val="28"/>
        </w:rPr>
        <w:t>знаний</w:t>
      </w:r>
      <w:proofErr w:type="gramEnd"/>
      <w:r w:rsidRPr="005B541C">
        <w:rPr>
          <w:rFonts w:ascii="Times New Roman" w:eastAsia="Times New Roman" w:hAnsi="Times New Roman" w:cs="Times New Roman"/>
          <w:color w:val="000000"/>
          <w:sz w:val="28"/>
          <w:szCs w:val="28"/>
        </w:rPr>
        <w:t xml:space="preserve"> обучающихся</w:t>
      </w:r>
      <w:r w:rsidRPr="005B541C">
        <w:rPr>
          <w:rFonts w:ascii="Times New Roman" w:eastAsia="Times New Roman" w:hAnsi="Times New Roman" w:cs="Times New Roman"/>
          <w:color w:val="000000"/>
          <w:spacing w:val="42"/>
          <w:sz w:val="28"/>
          <w:szCs w:val="28"/>
        </w:rPr>
        <w:t xml:space="preserve"> </w:t>
      </w:r>
      <w:r w:rsidRPr="005B541C">
        <w:rPr>
          <w:rFonts w:ascii="Times New Roman" w:eastAsia="Times New Roman" w:hAnsi="Times New Roman" w:cs="Times New Roman"/>
          <w:color w:val="000000"/>
          <w:sz w:val="28"/>
          <w:szCs w:val="28"/>
        </w:rPr>
        <w:t>о</w:t>
      </w:r>
      <w:r w:rsidRPr="005B541C">
        <w:rPr>
          <w:rFonts w:ascii="Times New Roman" w:eastAsia="Times New Roman" w:hAnsi="Times New Roman" w:cs="Times New Roman"/>
          <w:color w:val="000000"/>
          <w:spacing w:val="42"/>
          <w:sz w:val="28"/>
          <w:szCs w:val="28"/>
        </w:rPr>
        <w:t xml:space="preserve"> </w:t>
      </w:r>
      <w:r w:rsidRPr="005B541C">
        <w:rPr>
          <w:rFonts w:ascii="Times New Roman" w:eastAsia="Times New Roman" w:hAnsi="Times New Roman" w:cs="Times New Roman"/>
          <w:color w:val="000000"/>
          <w:sz w:val="28"/>
          <w:szCs w:val="28"/>
        </w:rPr>
        <w:lastRenderedPageBreak/>
        <w:t>музыкальном</w:t>
      </w:r>
      <w:r w:rsidRPr="005B541C">
        <w:rPr>
          <w:rFonts w:ascii="Times New Roman" w:eastAsia="Times New Roman" w:hAnsi="Times New Roman" w:cs="Times New Roman"/>
          <w:color w:val="000000"/>
          <w:spacing w:val="42"/>
          <w:sz w:val="28"/>
          <w:szCs w:val="28"/>
        </w:rPr>
        <w:t xml:space="preserve"> </w:t>
      </w:r>
      <w:r w:rsidRPr="005B541C">
        <w:rPr>
          <w:rFonts w:ascii="Times New Roman" w:eastAsia="Times New Roman" w:hAnsi="Times New Roman" w:cs="Times New Roman"/>
          <w:color w:val="000000"/>
          <w:sz w:val="28"/>
          <w:szCs w:val="28"/>
        </w:rPr>
        <w:t>творчестве,</w:t>
      </w:r>
      <w:r w:rsidRPr="005B541C">
        <w:rPr>
          <w:rFonts w:ascii="Times New Roman" w:eastAsia="Times New Roman" w:hAnsi="Times New Roman" w:cs="Times New Roman"/>
          <w:color w:val="000000"/>
          <w:spacing w:val="42"/>
          <w:sz w:val="28"/>
          <w:szCs w:val="28"/>
        </w:rPr>
        <w:t xml:space="preserve"> </w:t>
      </w:r>
      <w:r w:rsidRPr="005B541C">
        <w:rPr>
          <w:rFonts w:ascii="Times New Roman" w:eastAsia="Times New Roman" w:hAnsi="Times New Roman" w:cs="Times New Roman"/>
          <w:color w:val="000000"/>
          <w:sz w:val="28"/>
          <w:szCs w:val="28"/>
        </w:rPr>
        <w:t>произведениях</w:t>
      </w:r>
      <w:r w:rsidRPr="005B541C">
        <w:rPr>
          <w:rFonts w:ascii="Times New Roman" w:eastAsia="Times New Roman" w:hAnsi="Times New Roman" w:cs="Times New Roman"/>
          <w:color w:val="000000"/>
          <w:spacing w:val="42"/>
          <w:sz w:val="28"/>
          <w:szCs w:val="28"/>
        </w:rPr>
        <w:t xml:space="preserve"> </w:t>
      </w:r>
      <w:r w:rsidRPr="005B541C">
        <w:rPr>
          <w:rFonts w:ascii="Times New Roman" w:eastAsia="Times New Roman" w:hAnsi="Times New Roman" w:cs="Times New Roman"/>
          <w:color w:val="000000"/>
          <w:sz w:val="28"/>
          <w:szCs w:val="28"/>
        </w:rPr>
        <w:t>народной</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w w:val="95"/>
          <w:sz w:val="28"/>
          <w:szCs w:val="28"/>
        </w:rPr>
        <w:t>и авторской музыки, развитие воображения, способности пере</w:t>
      </w:r>
      <w:r w:rsidRPr="005B541C">
        <w:rPr>
          <w:rFonts w:ascii="Times New Roman" w:eastAsia="Times New Roman" w:hAnsi="Times New Roman" w:cs="Times New Roman"/>
          <w:color w:val="000000"/>
          <w:sz w:val="28"/>
          <w:szCs w:val="28"/>
        </w:rPr>
        <w:t>давать свои впечатления от прослушивания музыки разных</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форм и жанровых особенностей, формировать эстетические</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вкусы</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идеалы.</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 xml:space="preserve">Форма организации: </w:t>
      </w:r>
      <w:r w:rsidRPr="005B541C">
        <w:rPr>
          <w:rFonts w:ascii="Times New Roman" w:eastAsia="Times New Roman" w:hAnsi="Times New Roman" w:cs="Times New Roman"/>
          <w:color w:val="000000"/>
          <w:w w:val="105"/>
          <w:sz w:val="28"/>
          <w:szCs w:val="28"/>
        </w:rPr>
        <w:t>музыкальный салон; концертные про</w:t>
      </w:r>
      <w:r w:rsidRPr="005B541C">
        <w:rPr>
          <w:rFonts w:ascii="Times New Roman" w:eastAsia="Times New Roman" w:hAnsi="Times New Roman" w:cs="Times New Roman"/>
          <w:color w:val="000000"/>
          <w:sz w:val="28"/>
          <w:szCs w:val="28"/>
        </w:rPr>
        <w:t>граммы, хоровая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студия,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студия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народных инструментов.</w:t>
      </w:r>
    </w:p>
    <w:p w:rsidR="00216109" w:rsidRPr="005B541C" w:rsidRDefault="00216109" w:rsidP="005B541C">
      <w:pPr>
        <w:widowControl w:val="0"/>
        <w:numPr>
          <w:ilvl w:val="0"/>
          <w:numId w:val="52"/>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b/>
          <w:color w:val="000000"/>
          <w:sz w:val="28"/>
          <w:szCs w:val="28"/>
          <w:lang w:val="en-US"/>
        </w:rPr>
      </w:pPr>
      <w:proofErr w:type="spellStart"/>
      <w:r w:rsidRPr="005B541C">
        <w:rPr>
          <w:rFonts w:ascii="Times New Roman" w:eastAsia="Times New Roman" w:hAnsi="Times New Roman" w:cs="Times New Roman"/>
          <w:b/>
          <w:color w:val="000000"/>
          <w:sz w:val="28"/>
          <w:szCs w:val="28"/>
          <w:lang w:val="en-US"/>
        </w:rPr>
        <w:t>Информационная</w:t>
      </w:r>
      <w:proofErr w:type="spellEnd"/>
      <w:r w:rsidRPr="005B541C">
        <w:rPr>
          <w:rFonts w:ascii="Times New Roman" w:eastAsia="Times New Roman" w:hAnsi="Times New Roman" w:cs="Times New Roman"/>
          <w:b/>
          <w:color w:val="000000"/>
          <w:spacing w:val="25"/>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культура</w:t>
      </w:r>
      <w:proofErr w:type="spellEnd"/>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lang w:val="en-US"/>
        </w:rPr>
      </w:pPr>
      <w:r w:rsidRPr="005B541C">
        <w:rPr>
          <w:rFonts w:ascii="Times New Roman" w:eastAsia="Times New Roman" w:hAnsi="Times New Roman" w:cs="Times New Roman"/>
          <w:b/>
          <w:i/>
          <w:color w:val="000000"/>
          <w:sz w:val="28"/>
          <w:szCs w:val="28"/>
          <w:lang w:val="en-US"/>
        </w:rPr>
        <w:t>«</w:t>
      </w:r>
      <w:proofErr w:type="spellStart"/>
      <w:r w:rsidRPr="005B541C">
        <w:rPr>
          <w:rFonts w:ascii="Times New Roman" w:eastAsia="Times New Roman" w:hAnsi="Times New Roman" w:cs="Times New Roman"/>
          <w:b/>
          <w:i/>
          <w:color w:val="000000"/>
          <w:sz w:val="28"/>
          <w:szCs w:val="28"/>
          <w:lang w:val="en-US"/>
        </w:rPr>
        <w:t>Мои</w:t>
      </w:r>
      <w:proofErr w:type="spellEnd"/>
      <w:r w:rsidRPr="005B541C">
        <w:rPr>
          <w:rFonts w:ascii="Times New Roman" w:eastAsia="Times New Roman" w:hAnsi="Times New Roman" w:cs="Times New Roman"/>
          <w:b/>
          <w:i/>
          <w:color w:val="000000"/>
          <w:sz w:val="28"/>
          <w:szCs w:val="28"/>
          <w:lang w:val="en-US"/>
        </w:rPr>
        <w:t xml:space="preserve"> </w:t>
      </w:r>
      <w:proofErr w:type="spellStart"/>
      <w:r w:rsidRPr="005B541C">
        <w:rPr>
          <w:rFonts w:ascii="Times New Roman" w:eastAsia="Times New Roman" w:hAnsi="Times New Roman" w:cs="Times New Roman"/>
          <w:b/>
          <w:i/>
          <w:color w:val="000000"/>
          <w:sz w:val="28"/>
          <w:szCs w:val="28"/>
          <w:lang w:val="en-US"/>
        </w:rPr>
        <w:t>помощники</w:t>
      </w:r>
      <w:proofErr w:type="spellEnd"/>
      <w:r w:rsidRPr="005B541C">
        <w:rPr>
          <w:rFonts w:ascii="Times New Roman" w:eastAsia="Times New Roman" w:hAnsi="Times New Roman" w:cs="Times New Roman"/>
          <w:b/>
          <w:i/>
          <w:color w:val="000000"/>
          <w:sz w:val="28"/>
          <w:szCs w:val="28"/>
          <w:lang w:val="en-US"/>
        </w:rPr>
        <w:t xml:space="preserve"> — </w:t>
      </w:r>
      <w:proofErr w:type="spellStart"/>
      <w:r w:rsidRPr="005B541C">
        <w:rPr>
          <w:rFonts w:ascii="Times New Roman" w:eastAsia="Times New Roman" w:hAnsi="Times New Roman" w:cs="Times New Roman"/>
          <w:b/>
          <w:i/>
          <w:color w:val="000000"/>
          <w:sz w:val="28"/>
          <w:szCs w:val="28"/>
          <w:lang w:val="en-US"/>
        </w:rPr>
        <w:t>словари</w:t>
      </w:r>
      <w:proofErr w:type="spellEnd"/>
      <w:r w:rsidRPr="005B541C">
        <w:rPr>
          <w:rFonts w:ascii="Times New Roman" w:eastAsia="Times New Roman" w:hAnsi="Times New Roman" w:cs="Times New Roman"/>
          <w:b/>
          <w:i/>
          <w:color w:val="000000"/>
          <w:sz w:val="28"/>
          <w:szCs w:val="28"/>
          <w:lang w:val="en-US"/>
        </w:rPr>
        <w:t>»</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i/>
          <w:color w:val="000000"/>
          <w:spacing w:val="6"/>
          <w:sz w:val="28"/>
          <w:szCs w:val="28"/>
        </w:rPr>
        <w:t xml:space="preserve"> </w:t>
      </w:r>
      <w:r w:rsidRPr="005B541C">
        <w:rPr>
          <w:rFonts w:ascii="Times New Roman" w:eastAsia="Times New Roman" w:hAnsi="Times New Roman" w:cs="Times New Roman"/>
          <w:color w:val="000000"/>
          <w:sz w:val="28"/>
          <w:szCs w:val="28"/>
        </w:rPr>
        <w:t>формирование</w:t>
      </w:r>
      <w:r w:rsidRPr="005B541C">
        <w:rPr>
          <w:rFonts w:ascii="Times New Roman" w:eastAsia="Times New Roman" w:hAnsi="Times New Roman" w:cs="Times New Roman"/>
          <w:color w:val="000000"/>
          <w:spacing w:val="40"/>
          <w:sz w:val="28"/>
          <w:szCs w:val="28"/>
        </w:rPr>
        <w:t xml:space="preserve"> </w:t>
      </w:r>
      <w:r w:rsidRPr="005B541C">
        <w:rPr>
          <w:rFonts w:ascii="Times New Roman" w:eastAsia="Times New Roman" w:hAnsi="Times New Roman" w:cs="Times New Roman"/>
          <w:color w:val="000000"/>
          <w:sz w:val="28"/>
          <w:szCs w:val="28"/>
        </w:rPr>
        <w:t>представлений</w:t>
      </w:r>
      <w:r w:rsidRPr="005B541C">
        <w:rPr>
          <w:rFonts w:ascii="Times New Roman" w:eastAsia="Times New Roman" w:hAnsi="Times New Roman" w:cs="Times New Roman"/>
          <w:color w:val="000000"/>
          <w:spacing w:val="40"/>
          <w:sz w:val="28"/>
          <w:szCs w:val="28"/>
        </w:rPr>
        <w:t xml:space="preserve"> </w:t>
      </w:r>
      <w:r w:rsidRPr="005B541C">
        <w:rPr>
          <w:rFonts w:ascii="Times New Roman" w:eastAsia="Times New Roman" w:hAnsi="Times New Roman" w:cs="Times New Roman"/>
          <w:color w:val="000000"/>
          <w:sz w:val="28"/>
          <w:szCs w:val="28"/>
        </w:rPr>
        <w:t>младших</w:t>
      </w:r>
      <w:r w:rsidRPr="005B541C">
        <w:rPr>
          <w:rFonts w:ascii="Times New Roman" w:eastAsia="Times New Roman" w:hAnsi="Times New Roman" w:cs="Times New Roman"/>
          <w:color w:val="000000"/>
          <w:spacing w:val="40"/>
          <w:sz w:val="28"/>
          <w:szCs w:val="28"/>
        </w:rPr>
        <w:t xml:space="preserve"> </w:t>
      </w:r>
      <w:r w:rsidRPr="005B541C">
        <w:rPr>
          <w:rFonts w:ascii="Times New Roman" w:eastAsia="Times New Roman" w:hAnsi="Times New Roman" w:cs="Times New Roman"/>
          <w:color w:val="000000"/>
          <w:sz w:val="28"/>
          <w:szCs w:val="28"/>
        </w:rPr>
        <w:t>школьников</w:t>
      </w:r>
      <w:r w:rsidRPr="005B541C">
        <w:rPr>
          <w:rFonts w:ascii="Times New Roman" w:eastAsia="Times New Roman" w:hAnsi="Times New Roman" w:cs="Times New Roman"/>
          <w:color w:val="000000"/>
          <w:spacing w:val="-62"/>
          <w:sz w:val="28"/>
          <w:szCs w:val="28"/>
        </w:rPr>
        <w:t xml:space="preserve"> </w:t>
      </w:r>
      <w:r w:rsidRPr="005B541C">
        <w:rPr>
          <w:rFonts w:ascii="Times New Roman" w:eastAsia="Times New Roman" w:hAnsi="Times New Roman" w:cs="Times New Roman"/>
          <w:color w:val="000000"/>
          <w:sz w:val="28"/>
          <w:szCs w:val="28"/>
        </w:rPr>
        <w:t>о</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различных</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видах</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современных</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словарей</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(например,</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словари</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русского</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языка,</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словари</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иностранных</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слов,</w:t>
      </w:r>
      <w:r w:rsidRPr="005B541C">
        <w:rPr>
          <w:rFonts w:ascii="Times New Roman" w:eastAsia="Times New Roman" w:hAnsi="Times New Roman" w:cs="Times New Roman"/>
          <w:color w:val="000000"/>
          <w:spacing w:val="-9"/>
          <w:sz w:val="28"/>
          <w:szCs w:val="28"/>
        </w:rPr>
        <w:t xml:space="preserve"> </w:t>
      </w:r>
      <w:r w:rsidRPr="005B541C">
        <w:rPr>
          <w:rFonts w:ascii="Times New Roman" w:eastAsia="Times New Roman" w:hAnsi="Times New Roman" w:cs="Times New Roman"/>
          <w:color w:val="000000"/>
          <w:sz w:val="28"/>
          <w:szCs w:val="28"/>
        </w:rPr>
        <w:t>словари</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литературоведческих терминов, словари лингвистических терминов,</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мифологический, философский, психологический и др. — по</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выбору</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педагога);</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знакомство</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малоизвестными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младшим</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школьникам словарями русского языка: словарь образцового</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русского</w:t>
      </w:r>
      <w:r w:rsidRPr="005B541C">
        <w:rPr>
          <w:rFonts w:ascii="Times New Roman" w:eastAsia="Times New Roman" w:hAnsi="Times New Roman" w:cs="Times New Roman"/>
          <w:color w:val="000000"/>
          <w:spacing w:val="28"/>
          <w:sz w:val="28"/>
          <w:szCs w:val="28"/>
        </w:rPr>
        <w:t xml:space="preserve"> </w:t>
      </w:r>
      <w:r w:rsidRPr="005B541C">
        <w:rPr>
          <w:rFonts w:ascii="Times New Roman" w:eastAsia="Times New Roman" w:hAnsi="Times New Roman" w:cs="Times New Roman"/>
          <w:color w:val="000000"/>
          <w:sz w:val="28"/>
          <w:szCs w:val="28"/>
        </w:rPr>
        <w:t>ударения,</w:t>
      </w:r>
      <w:r w:rsidRPr="005B541C">
        <w:rPr>
          <w:rFonts w:ascii="Times New Roman" w:eastAsia="Times New Roman" w:hAnsi="Times New Roman" w:cs="Times New Roman"/>
          <w:color w:val="000000"/>
          <w:spacing w:val="28"/>
          <w:sz w:val="28"/>
          <w:szCs w:val="28"/>
        </w:rPr>
        <w:t xml:space="preserve"> </w:t>
      </w:r>
      <w:r w:rsidRPr="005B541C">
        <w:rPr>
          <w:rFonts w:ascii="Times New Roman" w:eastAsia="Times New Roman" w:hAnsi="Times New Roman" w:cs="Times New Roman"/>
          <w:color w:val="000000"/>
          <w:sz w:val="28"/>
          <w:szCs w:val="28"/>
        </w:rPr>
        <w:t>словарь</w:t>
      </w:r>
      <w:r w:rsidRPr="005B541C">
        <w:rPr>
          <w:rFonts w:ascii="Times New Roman" w:eastAsia="Times New Roman" w:hAnsi="Times New Roman" w:cs="Times New Roman"/>
          <w:color w:val="000000"/>
          <w:spacing w:val="28"/>
          <w:sz w:val="28"/>
          <w:szCs w:val="28"/>
        </w:rPr>
        <w:t xml:space="preserve"> </w:t>
      </w:r>
      <w:r w:rsidRPr="005B541C">
        <w:rPr>
          <w:rFonts w:ascii="Times New Roman" w:eastAsia="Times New Roman" w:hAnsi="Times New Roman" w:cs="Times New Roman"/>
          <w:color w:val="000000"/>
          <w:sz w:val="28"/>
          <w:szCs w:val="28"/>
        </w:rPr>
        <w:t>трудностей</w:t>
      </w:r>
      <w:r w:rsidRPr="005B541C">
        <w:rPr>
          <w:rFonts w:ascii="Times New Roman" w:eastAsia="Times New Roman" w:hAnsi="Times New Roman" w:cs="Times New Roman"/>
          <w:color w:val="000000"/>
          <w:spacing w:val="28"/>
          <w:sz w:val="28"/>
          <w:szCs w:val="28"/>
        </w:rPr>
        <w:t xml:space="preserve"> </w:t>
      </w:r>
      <w:r w:rsidRPr="005B541C">
        <w:rPr>
          <w:rFonts w:ascii="Times New Roman" w:eastAsia="Times New Roman" w:hAnsi="Times New Roman" w:cs="Times New Roman"/>
          <w:color w:val="000000"/>
          <w:sz w:val="28"/>
          <w:szCs w:val="28"/>
        </w:rPr>
        <w:t>русского</w:t>
      </w:r>
      <w:r w:rsidRPr="005B541C">
        <w:rPr>
          <w:rFonts w:ascii="Times New Roman" w:eastAsia="Times New Roman" w:hAnsi="Times New Roman" w:cs="Times New Roman"/>
          <w:color w:val="000000"/>
          <w:spacing w:val="28"/>
          <w:sz w:val="28"/>
          <w:szCs w:val="28"/>
        </w:rPr>
        <w:t xml:space="preserve"> </w:t>
      </w:r>
      <w:r w:rsidRPr="005B541C">
        <w:rPr>
          <w:rFonts w:ascii="Times New Roman" w:eastAsia="Times New Roman" w:hAnsi="Times New Roman" w:cs="Times New Roman"/>
          <w:color w:val="000000"/>
          <w:sz w:val="28"/>
          <w:szCs w:val="28"/>
        </w:rPr>
        <w:t>языка,</w:t>
      </w:r>
      <w:r w:rsidRPr="005B541C">
        <w:rPr>
          <w:rFonts w:ascii="Times New Roman" w:eastAsia="Times New Roman" w:hAnsi="Times New Roman" w:cs="Times New Roman"/>
          <w:color w:val="000000"/>
          <w:spacing w:val="28"/>
          <w:sz w:val="28"/>
          <w:szCs w:val="28"/>
        </w:rPr>
        <w:t xml:space="preserve"> </w:t>
      </w:r>
      <w:r w:rsidRPr="005B541C">
        <w:rPr>
          <w:rFonts w:ascii="Times New Roman" w:eastAsia="Times New Roman" w:hAnsi="Times New Roman" w:cs="Times New Roman"/>
          <w:color w:val="000000"/>
          <w:sz w:val="28"/>
          <w:szCs w:val="28"/>
        </w:rPr>
        <w:t>словарь русских личных имен, словарь-справочник «Прописная</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или строчная» и др. (по выбору педагога); совершенствование</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pacing w:val="-1"/>
          <w:sz w:val="28"/>
          <w:szCs w:val="28"/>
        </w:rPr>
        <w:t>навыка</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pacing w:val="-1"/>
          <w:sz w:val="28"/>
          <w:szCs w:val="28"/>
        </w:rPr>
        <w:t>поиска</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pacing w:val="-1"/>
          <w:sz w:val="28"/>
          <w:szCs w:val="28"/>
        </w:rPr>
        <w:t>необходимой</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справочной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информации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помощью</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компьютера</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(4</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класс).</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w:t>
      </w:r>
      <w:r w:rsidRPr="005B541C">
        <w:rPr>
          <w:rFonts w:ascii="Times New Roman" w:eastAsia="Times New Roman" w:hAnsi="Times New Roman" w:cs="Times New Roman"/>
          <w:i/>
          <w:color w:val="000000"/>
          <w:spacing w:val="27"/>
          <w:w w:val="105"/>
          <w:sz w:val="28"/>
          <w:szCs w:val="28"/>
        </w:rPr>
        <w:t xml:space="preserve"> </w:t>
      </w:r>
      <w:r w:rsidRPr="005B541C">
        <w:rPr>
          <w:rFonts w:ascii="Times New Roman" w:eastAsia="Times New Roman" w:hAnsi="Times New Roman" w:cs="Times New Roman"/>
          <w:i/>
          <w:color w:val="000000"/>
          <w:w w:val="105"/>
          <w:sz w:val="28"/>
          <w:szCs w:val="28"/>
        </w:rPr>
        <w:t>организации:</w:t>
      </w:r>
      <w:r w:rsidRPr="005B541C">
        <w:rPr>
          <w:rFonts w:ascii="Times New Roman" w:eastAsia="Times New Roman" w:hAnsi="Times New Roman" w:cs="Times New Roman"/>
          <w:i/>
          <w:color w:val="000000"/>
          <w:spacing w:val="27"/>
          <w:w w:val="105"/>
          <w:sz w:val="28"/>
          <w:szCs w:val="28"/>
        </w:rPr>
        <w:t xml:space="preserve"> </w:t>
      </w:r>
      <w:r w:rsidRPr="005B541C">
        <w:rPr>
          <w:rFonts w:ascii="Times New Roman" w:eastAsia="Times New Roman" w:hAnsi="Times New Roman" w:cs="Times New Roman"/>
          <w:color w:val="000000"/>
          <w:w w:val="105"/>
          <w:sz w:val="28"/>
          <w:szCs w:val="28"/>
        </w:rPr>
        <w:t>учебный</w:t>
      </w:r>
      <w:r w:rsidRPr="005B541C">
        <w:rPr>
          <w:rFonts w:ascii="Times New Roman" w:eastAsia="Times New Roman" w:hAnsi="Times New Roman" w:cs="Times New Roman"/>
          <w:color w:val="000000"/>
          <w:spacing w:val="12"/>
          <w:w w:val="105"/>
          <w:sz w:val="28"/>
          <w:szCs w:val="28"/>
        </w:rPr>
        <w:t xml:space="preserve"> </w:t>
      </w:r>
      <w:r w:rsidRPr="005B541C">
        <w:rPr>
          <w:rFonts w:ascii="Times New Roman" w:eastAsia="Times New Roman" w:hAnsi="Times New Roman" w:cs="Times New Roman"/>
          <w:color w:val="000000"/>
          <w:w w:val="105"/>
          <w:sz w:val="28"/>
          <w:szCs w:val="28"/>
        </w:rPr>
        <w:t>курс</w:t>
      </w:r>
      <w:r w:rsidRPr="005B541C">
        <w:rPr>
          <w:rFonts w:ascii="Times New Roman" w:eastAsia="Times New Roman" w:hAnsi="Times New Roman" w:cs="Times New Roman"/>
          <w:color w:val="000000"/>
          <w:spacing w:val="12"/>
          <w:w w:val="105"/>
          <w:sz w:val="28"/>
          <w:szCs w:val="28"/>
        </w:rPr>
        <w:t xml:space="preserve"> </w:t>
      </w:r>
      <w:r w:rsidRPr="005B541C">
        <w:rPr>
          <w:rFonts w:ascii="Times New Roman" w:eastAsia="Times New Roman" w:hAnsi="Times New Roman" w:cs="Times New Roman"/>
          <w:color w:val="000000"/>
          <w:w w:val="105"/>
          <w:sz w:val="28"/>
          <w:szCs w:val="28"/>
        </w:rPr>
        <w:t>—</w:t>
      </w:r>
      <w:r w:rsidRPr="005B541C">
        <w:rPr>
          <w:rFonts w:ascii="Times New Roman" w:eastAsia="Times New Roman" w:hAnsi="Times New Roman" w:cs="Times New Roman"/>
          <w:color w:val="000000"/>
          <w:spacing w:val="13"/>
          <w:w w:val="105"/>
          <w:sz w:val="28"/>
          <w:szCs w:val="28"/>
        </w:rPr>
        <w:t xml:space="preserve"> </w:t>
      </w:r>
      <w:r w:rsidRPr="005B541C">
        <w:rPr>
          <w:rFonts w:ascii="Times New Roman" w:eastAsia="Times New Roman" w:hAnsi="Times New Roman" w:cs="Times New Roman"/>
          <w:color w:val="000000"/>
          <w:w w:val="105"/>
          <w:sz w:val="28"/>
          <w:szCs w:val="28"/>
        </w:rPr>
        <w:t>факультатив.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«Моя информационная культура»</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знакомство</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миром</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современных</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технических</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устройств</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культурой</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их</w:t>
      </w:r>
      <w:r w:rsidRPr="005B541C">
        <w:rPr>
          <w:rFonts w:ascii="Times New Roman" w:eastAsia="Times New Roman" w:hAnsi="Times New Roman" w:cs="Times New Roman"/>
          <w:color w:val="000000"/>
          <w:spacing w:val="8"/>
          <w:sz w:val="28"/>
          <w:szCs w:val="28"/>
        </w:rPr>
        <w:t xml:space="preserve"> </w:t>
      </w:r>
      <w:r w:rsidRPr="005B541C">
        <w:rPr>
          <w:rFonts w:ascii="Times New Roman" w:eastAsia="Times New Roman" w:hAnsi="Times New Roman" w:cs="Times New Roman"/>
          <w:color w:val="000000"/>
          <w:sz w:val="28"/>
          <w:szCs w:val="28"/>
        </w:rPr>
        <w:t>использования.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Форма</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i/>
          <w:color w:val="000000"/>
          <w:sz w:val="28"/>
          <w:szCs w:val="28"/>
        </w:rPr>
        <w:t>организации:</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система</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практических</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занятий</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ис</w:t>
      </w:r>
      <w:r w:rsidRPr="005B541C">
        <w:rPr>
          <w:rFonts w:ascii="Times New Roman" w:eastAsia="Times New Roman" w:hAnsi="Times New Roman" w:cs="Times New Roman"/>
          <w:color w:val="000000"/>
          <w:w w:val="95"/>
          <w:sz w:val="28"/>
          <w:szCs w:val="28"/>
        </w:rPr>
        <w:t>пользованием компьютеров, смартфонов, планшетов, смарт-ча</w:t>
      </w:r>
      <w:r w:rsidRPr="005B541C">
        <w:rPr>
          <w:rFonts w:ascii="Times New Roman" w:eastAsia="Times New Roman" w:hAnsi="Times New Roman" w:cs="Times New Roman"/>
          <w:color w:val="000000"/>
          <w:sz w:val="28"/>
          <w:szCs w:val="28"/>
        </w:rPr>
        <w:t>сов,</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наушников</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пр.</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технических</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устройств.</w:t>
      </w:r>
    </w:p>
    <w:p w:rsidR="00216109" w:rsidRPr="005B541C" w:rsidRDefault="00216109" w:rsidP="005B541C">
      <w:pPr>
        <w:widowControl w:val="0"/>
        <w:numPr>
          <w:ilvl w:val="0"/>
          <w:numId w:val="52"/>
        </w:numPr>
        <w:tabs>
          <w:tab w:val="left" w:pos="594"/>
          <w:tab w:val="left" w:pos="709"/>
        </w:tabs>
        <w:suppressAutoHyphens w:val="0"/>
        <w:autoSpaceDE w:val="0"/>
        <w:autoSpaceDN w:val="0"/>
        <w:spacing w:after="0" w:line="360" w:lineRule="auto"/>
        <w:ind w:left="567" w:firstLine="567"/>
        <w:jc w:val="both"/>
        <w:rPr>
          <w:rFonts w:ascii="Times New Roman" w:eastAsia="Times New Roman" w:hAnsi="Times New Roman" w:cs="Times New Roman"/>
          <w:b/>
          <w:color w:val="000000"/>
          <w:sz w:val="28"/>
          <w:szCs w:val="28"/>
          <w:lang w:val="en-US"/>
        </w:rPr>
      </w:pPr>
      <w:proofErr w:type="spellStart"/>
      <w:r w:rsidRPr="005B541C">
        <w:rPr>
          <w:rFonts w:ascii="Times New Roman" w:eastAsia="Times New Roman" w:hAnsi="Times New Roman" w:cs="Times New Roman"/>
          <w:b/>
          <w:color w:val="000000"/>
          <w:sz w:val="28"/>
          <w:szCs w:val="28"/>
          <w:lang w:val="en-US"/>
        </w:rPr>
        <w:t>Интеллектуальные</w:t>
      </w:r>
      <w:proofErr w:type="spellEnd"/>
      <w:r w:rsidRPr="005B541C">
        <w:rPr>
          <w:rFonts w:ascii="Times New Roman" w:eastAsia="Times New Roman" w:hAnsi="Times New Roman" w:cs="Times New Roman"/>
          <w:b/>
          <w:color w:val="000000"/>
          <w:spacing w:val="38"/>
          <w:sz w:val="28"/>
          <w:szCs w:val="28"/>
          <w:lang w:val="en-US"/>
        </w:rPr>
        <w:t xml:space="preserve"> </w:t>
      </w:r>
      <w:proofErr w:type="spellStart"/>
      <w:r w:rsidRPr="005B541C">
        <w:rPr>
          <w:rFonts w:ascii="Times New Roman" w:eastAsia="Times New Roman" w:hAnsi="Times New Roman" w:cs="Times New Roman"/>
          <w:b/>
          <w:color w:val="000000"/>
          <w:sz w:val="28"/>
          <w:szCs w:val="28"/>
          <w:lang w:val="en-US"/>
        </w:rPr>
        <w:t>марафоны</w:t>
      </w:r>
      <w:proofErr w:type="spellEnd"/>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i/>
          <w:color w:val="000000"/>
          <w:sz w:val="28"/>
          <w:szCs w:val="28"/>
          <w:lang w:val="en-US"/>
        </w:rPr>
      </w:pPr>
      <w:proofErr w:type="spellStart"/>
      <w:r w:rsidRPr="005B541C">
        <w:rPr>
          <w:rFonts w:ascii="Times New Roman" w:eastAsia="Times New Roman" w:hAnsi="Times New Roman" w:cs="Times New Roman"/>
          <w:i/>
          <w:color w:val="000000"/>
          <w:w w:val="115"/>
          <w:sz w:val="28"/>
          <w:szCs w:val="28"/>
          <w:lang w:val="en-US"/>
        </w:rPr>
        <w:t>Возможные</w:t>
      </w:r>
      <w:proofErr w:type="spellEnd"/>
      <w:r w:rsidRPr="005B541C">
        <w:rPr>
          <w:rFonts w:ascii="Times New Roman" w:eastAsia="Times New Roman" w:hAnsi="Times New Roman" w:cs="Times New Roman"/>
          <w:i/>
          <w:color w:val="000000"/>
          <w:spacing w:val="19"/>
          <w:w w:val="115"/>
          <w:sz w:val="28"/>
          <w:szCs w:val="28"/>
          <w:lang w:val="en-US"/>
        </w:rPr>
        <w:t xml:space="preserve"> </w:t>
      </w:r>
      <w:proofErr w:type="spellStart"/>
      <w:r w:rsidRPr="005B541C">
        <w:rPr>
          <w:rFonts w:ascii="Times New Roman" w:eastAsia="Times New Roman" w:hAnsi="Times New Roman" w:cs="Times New Roman"/>
          <w:i/>
          <w:color w:val="000000"/>
          <w:w w:val="115"/>
          <w:sz w:val="28"/>
          <w:szCs w:val="28"/>
          <w:lang w:val="en-US"/>
        </w:rPr>
        <w:t>темы</w:t>
      </w:r>
      <w:proofErr w:type="spellEnd"/>
      <w:r w:rsidRPr="005B541C">
        <w:rPr>
          <w:rFonts w:ascii="Times New Roman" w:eastAsia="Times New Roman" w:hAnsi="Times New Roman" w:cs="Times New Roman"/>
          <w:i/>
          <w:color w:val="000000"/>
          <w:spacing w:val="20"/>
          <w:w w:val="115"/>
          <w:sz w:val="28"/>
          <w:szCs w:val="28"/>
          <w:lang w:val="en-US"/>
        </w:rPr>
        <w:t xml:space="preserve"> </w:t>
      </w:r>
      <w:proofErr w:type="spellStart"/>
      <w:r w:rsidRPr="005B541C">
        <w:rPr>
          <w:rFonts w:ascii="Times New Roman" w:eastAsia="Times New Roman" w:hAnsi="Times New Roman" w:cs="Times New Roman"/>
          <w:i/>
          <w:color w:val="000000"/>
          <w:w w:val="115"/>
          <w:sz w:val="28"/>
          <w:szCs w:val="28"/>
          <w:lang w:val="en-US"/>
        </w:rPr>
        <w:t>марафонов</w:t>
      </w:r>
      <w:proofErr w:type="spellEnd"/>
      <w:r w:rsidRPr="005B541C">
        <w:rPr>
          <w:rFonts w:ascii="Times New Roman" w:eastAsia="Times New Roman" w:hAnsi="Times New Roman" w:cs="Times New Roman"/>
          <w:i/>
          <w:color w:val="000000"/>
          <w:w w:val="115"/>
          <w:sz w:val="28"/>
          <w:szCs w:val="28"/>
          <w:lang w:val="en-US"/>
        </w:rPr>
        <w:t>:</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 xml:space="preserve">«Глокая </w:t>
      </w:r>
      <w:proofErr w:type="spellStart"/>
      <w:r w:rsidRPr="005B541C">
        <w:rPr>
          <w:rFonts w:ascii="Times New Roman" w:eastAsia="Times New Roman" w:hAnsi="Times New Roman" w:cs="Times New Roman"/>
          <w:b/>
          <w:i/>
          <w:color w:val="000000"/>
          <w:sz w:val="28"/>
          <w:szCs w:val="28"/>
        </w:rPr>
        <w:t>куздра</w:t>
      </w:r>
      <w:proofErr w:type="spellEnd"/>
      <w:r w:rsidRPr="005B541C">
        <w:rPr>
          <w:rFonts w:ascii="Times New Roman" w:eastAsia="Times New Roman" w:hAnsi="Times New Roman" w:cs="Times New Roman"/>
          <w:b/>
          <w:i/>
          <w:color w:val="000000"/>
          <w:sz w:val="28"/>
          <w:szCs w:val="28"/>
        </w:rPr>
        <w:t xml:space="preserve"> или исследуем язык в поисках смысла»</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i/>
          <w:color w:val="000000"/>
          <w:sz w:val="28"/>
          <w:szCs w:val="28"/>
        </w:rPr>
      </w:pPr>
      <w:r w:rsidRPr="005B541C">
        <w:rPr>
          <w:rFonts w:ascii="Times New Roman" w:eastAsia="Times New Roman" w:hAnsi="Times New Roman" w:cs="Times New Roman"/>
          <w:i/>
          <w:color w:val="000000"/>
          <w:sz w:val="28"/>
          <w:szCs w:val="28"/>
        </w:rPr>
        <w:lastRenderedPageBreak/>
        <w:t xml:space="preserve">Цель: </w:t>
      </w:r>
      <w:r w:rsidRPr="005B541C">
        <w:rPr>
          <w:rFonts w:ascii="Times New Roman" w:eastAsia="Times New Roman" w:hAnsi="Times New Roman" w:cs="Times New Roman"/>
          <w:color w:val="000000"/>
          <w:sz w:val="28"/>
          <w:szCs w:val="28"/>
        </w:rPr>
        <w:t>развитие мотивации к изучению русского языка, способности обнаруживать случаи потери смысла во фразе или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появление</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двусмысленности</w:t>
      </w:r>
      <w:r w:rsidRPr="005B541C">
        <w:rPr>
          <w:rFonts w:ascii="Times New Roman" w:eastAsia="Times New Roman" w:hAnsi="Times New Roman" w:cs="Times New Roman"/>
          <w:i/>
          <w:color w:val="000000"/>
          <w:sz w:val="28"/>
          <w:szCs w:val="28"/>
        </w:rPr>
        <w:t>.</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 xml:space="preserve">Форма организации: </w:t>
      </w:r>
      <w:r w:rsidRPr="005B541C">
        <w:rPr>
          <w:rFonts w:ascii="Times New Roman" w:eastAsia="Times New Roman" w:hAnsi="Times New Roman" w:cs="Times New Roman"/>
          <w:color w:val="000000"/>
          <w:w w:val="105"/>
          <w:sz w:val="28"/>
          <w:szCs w:val="28"/>
        </w:rPr>
        <w:t>дискуссионный клуб, мероприятия-соревнования.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«Русский язык — набор правил и исключений или стройная система?»</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 xml:space="preserve">Цель: </w:t>
      </w:r>
      <w:r w:rsidRPr="005B541C">
        <w:rPr>
          <w:rFonts w:ascii="Times New Roman" w:eastAsia="Times New Roman" w:hAnsi="Times New Roman" w:cs="Times New Roman"/>
          <w:color w:val="000000"/>
          <w:sz w:val="28"/>
          <w:szCs w:val="28"/>
        </w:rPr>
        <w:t>углубление знаний о языке, повышение мотивации к</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w w:val="95"/>
          <w:sz w:val="28"/>
          <w:szCs w:val="28"/>
        </w:rPr>
        <w:t>его</w:t>
      </w:r>
      <w:r w:rsidRPr="005B541C">
        <w:rPr>
          <w:rFonts w:ascii="Times New Roman" w:eastAsia="Times New Roman" w:hAnsi="Times New Roman" w:cs="Times New Roman"/>
          <w:color w:val="000000"/>
          <w:spacing w:val="30"/>
          <w:w w:val="95"/>
          <w:sz w:val="28"/>
          <w:szCs w:val="28"/>
        </w:rPr>
        <w:t xml:space="preserve"> </w:t>
      </w:r>
      <w:r w:rsidRPr="005B541C">
        <w:rPr>
          <w:rFonts w:ascii="Times New Roman" w:eastAsia="Times New Roman" w:hAnsi="Times New Roman" w:cs="Times New Roman"/>
          <w:color w:val="000000"/>
          <w:w w:val="95"/>
          <w:sz w:val="28"/>
          <w:szCs w:val="28"/>
        </w:rPr>
        <w:t>изучению,</w:t>
      </w:r>
      <w:r w:rsidRPr="005B541C">
        <w:rPr>
          <w:rFonts w:ascii="Times New Roman" w:eastAsia="Times New Roman" w:hAnsi="Times New Roman" w:cs="Times New Roman"/>
          <w:color w:val="000000"/>
          <w:spacing w:val="31"/>
          <w:w w:val="95"/>
          <w:sz w:val="28"/>
          <w:szCs w:val="28"/>
        </w:rPr>
        <w:t xml:space="preserve"> </w:t>
      </w:r>
      <w:r w:rsidRPr="005B541C">
        <w:rPr>
          <w:rFonts w:ascii="Times New Roman" w:eastAsia="Times New Roman" w:hAnsi="Times New Roman" w:cs="Times New Roman"/>
          <w:color w:val="000000"/>
          <w:w w:val="95"/>
          <w:sz w:val="28"/>
          <w:szCs w:val="28"/>
        </w:rPr>
        <w:t>формирование</w:t>
      </w:r>
      <w:r w:rsidRPr="005B541C">
        <w:rPr>
          <w:rFonts w:ascii="Times New Roman" w:eastAsia="Times New Roman" w:hAnsi="Times New Roman" w:cs="Times New Roman"/>
          <w:color w:val="000000"/>
          <w:spacing w:val="30"/>
          <w:w w:val="95"/>
          <w:sz w:val="28"/>
          <w:szCs w:val="28"/>
        </w:rPr>
        <w:t xml:space="preserve"> </w:t>
      </w:r>
      <w:r w:rsidRPr="005B541C">
        <w:rPr>
          <w:rFonts w:ascii="Times New Roman" w:eastAsia="Times New Roman" w:hAnsi="Times New Roman" w:cs="Times New Roman"/>
          <w:color w:val="000000"/>
          <w:w w:val="95"/>
          <w:sz w:val="28"/>
          <w:szCs w:val="28"/>
        </w:rPr>
        <w:t>логического</w:t>
      </w:r>
      <w:r w:rsidRPr="005B541C">
        <w:rPr>
          <w:rFonts w:ascii="Times New Roman" w:eastAsia="Times New Roman" w:hAnsi="Times New Roman" w:cs="Times New Roman"/>
          <w:color w:val="000000"/>
          <w:spacing w:val="31"/>
          <w:w w:val="95"/>
          <w:sz w:val="28"/>
          <w:szCs w:val="28"/>
        </w:rPr>
        <w:t xml:space="preserve"> </w:t>
      </w:r>
      <w:r w:rsidRPr="005B541C">
        <w:rPr>
          <w:rFonts w:ascii="Times New Roman" w:eastAsia="Times New Roman" w:hAnsi="Times New Roman" w:cs="Times New Roman"/>
          <w:color w:val="000000"/>
          <w:w w:val="95"/>
          <w:sz w:val="28"/>
          <w:szCs w:val="28"/>
        </w:rPr>
        <w:t>мышления</w:t>
      </w:r>
      <w:r w:rsidRPr="005B541C">
        <w:rPr>
          <w:rFonts w:ascii="Times New Roman" w:eastAsia="Times New Roman" w:hAnsi="Times New Roman" w:cs="Times New Roman"/>
          <w:color w:val="000000"/>
          <w:spacing w:val="30"/>
          <w:w w:val="95"/>
          <w:sz w:val="28"/>
          <w:szCs w:val="28"/>
        </w:rPr>
        <w:t xml:space="preserve"> </w:t>
      </w:r>
      <w:r w:rsidRPr="005B541C">
        <w:rPr>
          <w:rFonts w:ascii="Times New Roman" w:eastAsia="Times New Roman" w:hAnsi="Times New Roman" w:cs="Times New Roman"/>
          <w:color w:val="000000"/>
          <w:w w:val="95"/>
          <w:sz w:val="28"/>
          <w:szCs w:val="28"/>
        </w:rPr>
        <w:t>в</w:t>
      </w:r>
      <w:r w:rsidRPr="005B541C">
        <w:rPr>
          <w:rFonts w:ascii="Times New Roman" w:eastAsia="Times New Roman" w:hAnsi="Times New Roman" w:cs="Times New Roman"/>
          <w:color w:val="000000"/>
          <w:spacing w:val="31"/>
          <w:w w:val="95"/>
          <w:sz w:val="28"/>
          <w:szCs w:val="28"/>
        </w:rPr>
        <w:t xml:space="preserve"> </w:t>
      </w:r>
      <w:r w:rsidRPr="005B541C">
        <w:rPr>
          <w:rFonts w:ascii="Times New Roman" w:eastAsia="Times New Roman" w:hAnsi="Times New Roman" w:cs="Times New Roman"/>
          <w:color w:val="000000"/>
          <w:w w:val="95"/>
          <w:sz w:val="28"/>
          <w:szCs w:val="28"/>
        </w:rPr>
        <w:t>процес</w:t>
      </w:r>
      <w:r w:rsidRPr="005B541C">
        <w:rPr>
          <w:rFonts w:ascii="Times New Roman" w:eastAsia="Times New Roman" w:hAnsi="Times New Roman" w:cs="Times New Roman"/>
          <w:color w:val="000000"/>
          <w:sz w:val="28"/>
          <w:szCs w:val="28"/>
        </w:rPr>
        <w:t>се наблюдения за связями, существующими в системе языка,</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за возможностью разными способами передавать то или иное</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sz w:val="28"/>
          <w:szCs w:val="28"/>
        </w:rPr>
        <w:t>значение; развитие способности работать в условиях командных</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соревнований.</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 xml:space="preserve">Форма организации: </w:t>
      </w:r>
      <w:r w:rsidRPr="005B541C">
        <w:rPr>
          <w:rFonts w:ascii="Times New Roman" w:eastAsia="Times New Roman" w:hAnsi="Times New Roman" w:cs="Times New Roman"/>
          <w:color w:val="000000"/>
          <w:w w:val="105"/>
          <w:sz w:val="28"/>
          <w:szCs w:val="28"/>
        </w:rPr>
        <w:t>дискуссионный клуб, мероприятия-соревнования.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«Заповедники России»</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 xml:space="preserve">Цель: </w:t>
      </w:r>
      <w:r w:rsidRPr="005B541C">
        <w:rPr>
          <w:rFonts w:ascii="Times New Roman" w:eastAsia="Times New Roman" w:hAnsi="Times New Roman" w:cs="Times New Roman"/>
          <w:color w:val="000000"/>
          <w:sz w:val="28"/>
          <w:szCs w:val="28"/>
        </w:rPr>
        <w:t>расширение и уточнение знаний об особо охраняемых</w:t>
      </w:r>
      <w:r w:rsidRPr="005B541C">
        <w:rPr>
          <w:rFonts w:ascii="Times New Roman" w:eastAsia="Times New Roman" w:hAnsi="Times New Roman" w:cs="Times New Roman"/>
          <w:color w:val="000000"/>
          <w:spacing w:val="-61"/>
          <w:sz w:val="28"/>
          <w:szCs w:val="28"/>
        </w:rPr>
        <w:t xml:space="preserve"> </w:t>
      </w:r>
      <w:r w:rsidRPr="005B541C">
        <w:rPr>
          <w:rFonts w:ascii="Times New Roman" w:eastAsia="Times New Roman" w:hAnsi="Times New Roman" w:cs="Times New Roman"/>
          <w:color w:val="000000"/>
          <w:w w:val="95"/>
          <w:sz w:val="28"/>
          <w:szCs w:val="28"/>
        </w:rPr>
        <w:t>территориях в России, истории возникновения заповедников и</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pacing w:val="-1"/>
          <w:sz w:val="28"/>
          <w:szCs w:val="28"/>
        </w:rPr>
        <w:t>заказников;</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pacing w:val="-1"/>
          <w:sz w:val="28"/>
          <w:szCs w:val="28"/>
        </w:rPr>
        <w:t>воспитание</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отношения</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природе</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как</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к</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ценности;</w:t>
      </w:r>
      <w:r w:rsidRPr="005B541C">
        <w:rPr>
          <w:rFonts w:ascii="Times New Roman" w:eastAsia="Times New Roman" w:hAnsi="Times New Roman" w:cs="Times New Roman"/>
          <w:color w:val="000000"/>
          <w:spacing w:val="-62"/>
          <w:sz w:val="28"/>
          <w:szCs w:val="28"/>
        </w:rPr>
        <w:t xml:space="preserve"> </w:t>
      </w:r>
      <w:r w:rsidRPr="005B541C">
        <w:rPr>
          <w:rFonts w:ascii="Times New Roman" w:eastAsia="Times New Roman" w:hAnsi="Times New Roman" w:cs="Times New Roman"/>
          <w:color w:val="000000"/>
          <w:w w:val="95"/>
          <w:sz w:val="28"/>
          <w:szCs w:val="28"/>
        </w:rPr>
        <w:t>развитие способности работать в условиях командных соревно</w:t>
      </w:r>
      <w:r w:rsidRPr="005B541C">
        <w:rPr>
          <w:rFonts w:ascii="Times New Roman" w:eastAsia="Times New Roman" w:hAnsi="Times New Roman" w:cs="Times New Roman"/>
          <w:color w:val="000000"/>
          <w:sz w:val="28"/>
          <w:szCs w:val="28"/>
        </w:rPr>
        <w:t>ваний.</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 xml:space="preserve">Форма организации: </w:t>
      </w:r>
      <w:r w:rsidRPr="005B541C">
        <w:rPr>
          <w:rFonts w:ascii="Times New Roman" w:eastAsia="Times New Roman" w:hAnsi="Times New Roman" w:cs="Times New Roman"/>
          <w:color w:val="000000"/>
          <w:w w:val="105"/>
          <w:sz w:val="28"/>
          <w:szCs w:val="28"/>
        </w:rPr>
        <w:t>дискуссионный клуб, мероприятия-соревнования.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«Я — путешественник (Путешествуем по России, миру)»</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95"/>
          <w:sz w:val="28"/>
          <w:szCs w:val="28"/>
        </w:rPr>
        <w:t xml:space="preserve">Цель: </w:t>
      </w:r>
      <w:r w:rsidRPr="005B541C">
        <w:rPr>
          <w:rFonts w:ascii="Times New Roman" w:eastAsia="Times New Roman" w:hAnsi="Times New Roman" w:cs="Times New Roman"/>
          <w:color w:val="000000"/>
          <w:w w:val="95"/>
          <w:sz w:val="28"/>
          <w:szCs w:val="28"/>
        </w:rPr>
        <w:t>расширение знаний и представлений о географических</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объектах,</w:t>
      </w:r>
      <w:r w:rsidRPr="005B541C">
        <w:rPr>
          <w:rFonts w:ascii="Times New Roman" w:eastAsia="Times New Roman" w:hAnsi="Times New Roman" w:cs="Times New Roman"/>
          <w:color w:val="000000"/>
          <w:spacing w:val="55"/>
          <w:sz w:val="28"/>
          <w:szCs w:val="28"/>
        </w:rPr>
        <w:t xml:space="preserve"> </w:t>
      </w:r>
      <w:r w:rsidRPr="005B541C">
        <w:rPr>
          <w:rFonts w:ascii="Times New Roman" w:eastAsia="Times New Roman" w:hAnsi="Times New Roman" w:cs="Times New Roman"/>
          <w:color w:val="000000"/>
          <w:sz w:val="28"/>
          <w:szCs w:val="28"/>
        </w:rPr>
        <w:t>формирование</w:t>
      </w:r>
      <w:r w:rsidRPr="005B541C">
        <w:rPr>
          <w:rFonts w:ascii="Times New Roman" w:eastAsia="Times New Roman" w:hAnsi="Times New Roman" w:cs="Times New Roman"/>
          <w:color w:val="000000"/>
          <w:spacing w:val="56"/>
          <w:sz w:val="28"/>
          <w:szCs w:val="28"/>
        </w:rPr>
        <w:t xml:space="preserve"> </w:t>
      </w:r>
      <w:r w:rsidRPr="005B541C">
        <w:rPr>
          <w:rFonts w:ascii="Times New Roman" w:eastAsia="Times New Roman" w:hAnsi="Times New Roman" w:cs="Times New Roman"/>
          <w:color w:val="000000"/>
          <w:sz w:val="28"/>
          <w:szCs w:val="28"/>
        </w:rPr>
        <w:t>умений</w:t>
      </w:r>
      <w:r w:rsidRPr="005B541C">
        <w:rPr>
          <w:rFonts w:ascii="Times New Roman" w:eastAsia="Times New Roman" w:hAnsi="Times New Roman" w:cs="Times New Roman"/>
          <w:color w:val="000000"/>
          <w:spacing w:val="56"/>
          <w:sz w:val="28"/>
          <w:szCs w:val="28"/>
        </w:rPr>
        <w:t xml:space="preserve"> </w:t>
      </w:r>
      <w:r w:rsidRPr="005B541C">
        <w:rPr>
          <w:rFonts w:ascii="Times New Roman" w:eastAsia="Times New Roman" w:hAnsi="Times New Roman" w:cs="Times New Roman"/>
          <w:color w:val="000000"/>
          <w:sz w:val="28"/>
          <w:szCs w:val="28"/>
        </w:rPr>
        <w:t>работать</w:t>
      </w:r>
      <w:r w:rsidRPr="005B541C">
        <w:rPr>
          <w:rFonts w:ascii="Times New Roman" w:eastAsia="Times New Roman" w:hAnsi="Times New Roman" w:cs="Times New Roman"/>
          <w:color w:val="000000"/>
          <w:spacing w:val="55"/>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56"/>
          <w:sz w:val="28"/>
          <w:szCs w:val="28"/>
        </w:rPr>
        <w:t xml:space="preserve"> </w:t>
      </w:r>
      <w:r w:rsidRPr="005B541C">
        <w:rPr>
          <w:rFonts w:ascii="Times New Roman" w:eastAsia="Times New Roman" w:hAnsi="Times New Roman" w:cs="Times New Roman"/>
          <w:color w:val="000000"/>
          <w:sz w:val="28"/>
          <w:szCs w:val="28"/>
        </w:rPr>
        <w:t>информацией, представленной на географической карте; развитие навыков</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работы</w:t>
      </w:r>
      <w:r w:rsidRPr="005B541C">
        <w:rPr>
          <w:rFonts w:ascii="Times New Roman" w:eastAsia="Times New Roman" w:hAnsi="Times New Roman" w:cs="Times New Roman"/>
          <w:color w:val="000000"/>
          <w:spacing w:val="4"/>
          <w:sz w:val="28"/>
          <w:szCs w:val="28"/>
        </w:rPr>
        <w:t xml:space="preserve"> </w:t>
      </w:r>
      <w:r w:rsidRPr="005B541C">
        <w:rPr>
          <w:rFonts w:ascii="Times New Roman" w:eastAsia="Times New Roman" w:hAnsi="Times New Roman" w:cs="Times New Roman"/>
          <w:color w:val="000000"/>
          <w:sz w:val="28"/>
          <w:szCs w:val="28"/>
        </w:rPr>
        <w:t>в</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условиях</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командных</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соревнований.</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Форма</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i/>
          <w:color w:val="000000"/>
          <w:sz w:val="28"/>
          <w:szCs w:val="28"/>
        </w:rPr>
        <w:t>организации:</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игры-путешествия, видео-экскурсии со</w:t>
      </w:r>
      <w:r w:rsidRPr="005B541C">
        <w:rPr>
          <w:rFonts w:ascii="Times New Roman" w:eastAsia="Times New Roman" w:hAnsi="Times New Roman" w:cs="Times New Roman"/>
          <w:color w:val="000000"/>
          <w:w w:val="105"/>
          <w:sz w:val="28"/>
          <w:szCs w:val="28"/>
        </w:rPr>
        <w:t>ревновательной</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направленности.</w:t>
      </w:r>
    </w:p>
    <w:p w:rsidR="00216109" w:rsidRPr="005B541C" w:rsidRDefault="00216109" w:rsidP="005B541C">
      <w:pPr>
        <w:widowControl w:val="0"/>
        <w:numPr>
          <w:ilvl w:val="0"/>
          <w:numId w:val="52"/>
        </w:numPr>
        <w:tabs>
          <w:tab w:val="left" w:pos="595"/>
          <w:tab w:val="left" w:pos="709"/>
        </w:tabs>
        <w:suppressAutoHyphens w:val="0"/>
        <w:autoSpaceDE w:val="0"/>
        <w:autoSpaceDN w:val="0"/>
        <w:spacing w:after="0" w:line="360" w:lineRule="auto"/>
        <w:ind w:left="567" w:firstLine="567"/>
        <w:jc w:val="both"/>
        <w:rPr>
          <w:rFonts w:ascii="Times New Roman" w:eastAsia="Times New Roman" w:hAnsi="Times New Roman" w:cs="Times New Roman"/>
          <w:b/>
          <w:color w:val="000000"/>
          <w:sz w:val="28"/>
          <w:szCs w:val="28"/>
          <w:lang w:val="en-US"/>
        </w:rPr>
      </w:pPr>
      <w:r w:rsidRPr="005B541C">
        <w:rPr>
          <w:rFonts w:ascii="Times New Roman" w:eastAsia="Times New Roman" w:hAnsi="Times New Roman" w:cs="Times New Roman"/>
          <w:b/>
          <w:color w:val="000000"/>
          <w:w w:val="105"/>
          <w:sz w:val="28"/>
          <w:szCs w:val="28"/>
          <w:lang w:val="en-US"/>
        </w:rPr>
        <w:t>«Учение</w:t>
      </w:r>
      <w:r w:rsidRPr="005B541C">
        <w:rPr>
          <w:rFonts w:ascii="Times New Roman" w:eastAsia="Times New Roman" w:hAnsi="Times New Roman" w:cs="Times New Roman"/>
          <w:b/>
          <w:color w:val="000000"/>
          <w:spacing w:val="-6"/>
          <w:w w:val="105"/>
          <w:sz w:val="28"/>
          <w:szCs w:val="28"/>
          <w:lang w:val="en-US"/>
        </w:rPr>
        <w:t xml:space="preserve"> </w:t>
      </w:r>
      <w:r w:rsidRPr="005B541C">
        <w:rPr>
          <w:rFonts w:ascii="Times New Roman" w:eastAsia="Times New Roman" w:hAnsi="Times New Roman" w:cs="Times New Roman"/>
          <w:b/>
          <w:color w:val="000000"/>
          <w:w w:val="105"/>
          <w:sz w:val="28"/>
          <w:szCs w:val="28"/>
          <w:lang w:val="en-US"/>
        </w:rPr>
        <w:t>с</w:t>
      </w:r>
      <w:r w:rsidRPr="005B541C">
        <w:rPr>
          <w:rFonts w:ascii="Times New Roman" w:eastAsia="Times New Roman" w:hAnsi="Times New Roman" w:cs="Times New Roman"/>
          <w:b/>
          <w:color w:val="000000"/>
          <w:spacing w:val="-5"/>
          <w:w w:val="105"/>
          <w:sz w:val="28"/>
          <w:szCs w:val="28"/>
          <w:lang w:val="en-US"/>
        </w:rPr>
        <w:t xml:space="preserve"> </w:t>
      </w:r>
      <w:proofErr w:type="spellStart"/>
      <w:proofErr w:type="gramStart"/>
      <w:r w:rsidRPr="005B541C">
        <w:rPr>
          <w:rFonts w:ascii="Times New Roman" w:eastAsia="Times New Roman" w:hAnsi="Times New Roman" w:cs="Times New Roman"/>
          <w:b/>
          <w:color w:val="000000"/>
          <w:w w:val="105"/>
          <w:sz w:val="28"/>
          <w:szCs w:val="28"/>
          <w:lang w:val="en-US"/>
        </w:rPr>
        <w:t>увлечением</w:t>
      </w:r>
      <w:proofErr w:type="spellEnd"/>
      <w:r w:rsidRPr="005B541C">
        <w:rPr>
          <w:rFonts w:ascii="Times New Roman" w:eastAsia="Times New Roman" w:hAnsi="Times New Roman" w:cs="Times New Roman"/>
          <w:b/>
          <w:color w:val="000000"/>
          <w:w w:val="105"/>
          <w:sz w:val="28"/>
          <w:szCs w:val="28"/>
          <w:lang w:val="en-US"/>
        </w:rPr>
        <w:t>!»</w:t>
      </w:r>
      <w:proofErr w:type="gramEnd"/>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lang w:val="en-US"/>
        </w:rPr>
      </w:pPr>
      <w:r w:rsidRPr="005B541C">
        <w:rPr>
          <w:rFonts w:ascii="Times New Roman" w:eastAsia="Times New Roman" w:hAnsi="Times New Roman" w:cs="Times New Roman"/>
          <w:b/>
          <w:i/>
          <w:color w:val="000000"/>
          <w:sz w:val="28"/>
          <w:szCs w:val="28"/>
          <w:lang w:val="en-US"/>
        </w:rPr>
        <w:lastRenderedPageBreak/>
        <w:t>«</w:t>
      </w:r>
      <w:proofErr w:type="spellStart"/>
      <w:r w:rsidRPr="005B541C">
        <w:rPr>
          <w:rFonts w:ascii="Times New Roman" w:eastAsia="Times New Roman" w:hAnsi="Times New Roman" w:cs="Times New Roman"/>
          <w:b/>
          <w:i/>
          <w:color w:val="000000"/>
          <w:sz w:val="28"/>
          <w:szCs w:val="28"/>
          <w:lang w:val="en-US"/>
        </w:rPr>
        <w:t>Читаю</w:t>
      </w:r>
      <w:proofErr w:type="spellEnd"/>
      <w:r w:rsidRPr="005B541C">
        <w:rPr>
          <w:rFonts w:ascii="Times New Roman" w:eastAsia="Times New Roman" w:hAnsi="Times New Roman" w:cs="Times New Roman"/>
          <w:b/>
          <w:i/>
          <w:color w:val="000000"/>
          <w:sz w:val="28"/>
          <w:szCs w:val="28"/>
          <w:lang w:val="en-US"/>
        </w:rPr>
        <w:t xml:space="preserve"> в </w:t>
      </w:r>
      <w:proofErr w:type="spellStart"/>
      <w:r w:rsidRPr="005B541C">
        <w:rPr>
          <w:rFonts w:ascii="Times New Roman" w:eastAsia="Times New Roman" w:hAnsi="Times New Roman" w:cs="Times New Roman"/>
          <w:b/>
          <w:i/>
          <w:color w:val="000000"/>
          <w:sz w:val="28"/>
          <w:szCs w:val="28"/>
          <w:lang w:val="en-US"/>
        </w:rPr>
        <w:t>поисках</w:t>
      </w:r>
      <w:proofErr w:type="spellEnd"/>
      <w:r w:rsidRPr="005B541C">
        <w:rPr>
          <w:rFonts w:ascii="Times New Roman" w:eastAsia="Times New Roman" w:hAnsi="Times New Roman" w:cs="Times New Roman"/>
          <w:b/>
          <w:i/>
          <w:color w:val="000000"/>
          <w:sz w:val="28"/>
          <w:szCs w:val="28"/>
          <w:lang w:val="en-US"/>
        </w:rPr>
        <w:t xml:space="preserve"> </w:t>
      </w:r>
      <w:proofErr w:type="spellStart"/>
      <w:r w:rsidRPr="005B541C">
        <w:rPr>
          <w:rFonts w:ascii="Times New Roman" w:eastAsia="Times New Roman" w:hAnsi="Times New Roman" w:cs="Times New Roman"/>
          <w:b/>
          <w:i/>
          <w:color w:val="000000"/>
          <w:sz w:val="28"/>
          <w:szCs w:val="28"/>
          <w:lang w:val="en-US"/>
        </w:rPr>
        <w:t>смысла</w:t>
      </w:r>
      <w:proofErr w:type="spellEnd"/>
      <w:r w:rsidRPr="005B541C">
        <w:rPr>
          <w:rFonts w:ascii="Times New Roman" w:eastAsia="Times New Roman" w:hAnsi="Times New Roman" w:cs="Times New Roman"/>
          <w:b/>
          <w:i/>
          <w:color w:val="000000"/>
          <w:sz w:val="28"/>
          <w:szCs w:val="28"/>
          <w:lang w:val="en-US"/>
        </w:rPr>
        <w:t>»</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совершенствование читательской грамотности младших школьников, поддержка учащихся, испытывающих за</w:t>
      </w:r>
      <w:r w:rsidRPr="005B541C">
        <w:rPr>
          <w:rFonts w:ascii="Times New Roman" w:eastAsia="Times New Roman" w:hAnsi="Times New Roman" w:cs="Times New Roman"/>
          <w:color w:val="000000"/>
          <w:w w:val="95"/>
          <w:sz w:val="28"/>
          <w:szCs w:val="28"/>
        </w:rPr>
        <w:t>труднения</w:t>
      </w:r>
      <w:r w:rsidRPr="005B541C">
        <w:rPr>
          <w:rFonts w:ascii="Times New Roman" w:eastAsia="Times New Roman" w:hAnsi="Times New Roman" w:cs="Times New Roman"/>
          <w:color w:val="000000"/>
          <w:spacing w:val="32"/>
          <w:w w:val="95"/>
          <w:sz w:val="28"/>
          <w:szCs w:val="28"/>
        </w:rPr>
        <w:t xml:space="preserve"> </w:t>
      </w:r>
      <w:r w:rsidRPr="005B541C">
        <w:rPr>
          <w:rFonts w:ascii="Times New Roman" w:eastAsia="Times New Roman" w:hAnsi="Times New Roman" w:cs="Times New Roman"/>
          <w:color w:val="000000"/>
          <w:w w:val="95"/>
          <w:sz w:val="28"/>
          <w:szCs w:val="28"/>
        </w:rPr>
        <w:t>в</w:t>
      </w:r>
      <w:r w:rsidRPr="005B541C">
        <w:rPr>
          <w:rFonts w:ascii="Times New Roman" w:eastAsia="Times New Roman" w:hAnsi="Times New Roman" w:cs="Times New Roman"/>
          <w:color w:val="000000"/>
          <w:spacing w:val="33"/>
          <w:w w:val="95"/>
          <w:sz w:val="28"/>
          <w:szCs w:val="28"/>
        </w:rPr>
        <w:t xml:space="preserve"> </w:t>
      </w:r>
      <w:r w:rsidRPr="005B541C">
        <w:rPr>
          <w:rFonts w:ascii="Times New Roman" w:eastAsia="Times New Roman" w:hAnsi="Times New Roman" w:cs="Times New Roman"/>
          <w:color w:val="000000"/>
          <w:w w:val="95"/>
          <w:sz w:val="28"/>
          <w:szCs w:val="28"/>
        </w:rPr>
        <w:t>достижении</w:t>
      </w:r>
      <w:r w:rsidRPr="005B541C">
        <w:rPr>
          <w:rFonts w:ascii="Times New Roman" w:eastAsia="Times New Roman" w:hAnsi="Times New Roman" w:cs="Times New Roman"/>
          <w:color w:val="000000"/>
          <w:spacing w:val="33"/>
          <w:w w:val="95"/>
          <w:sz w:val="28"/>
          <w:szCs w:val="28"/>
        </w:rPr>
        <w:t xml:space="preserve"> </w:t>
      </w:r>
      <w:r w:rsidRPr="005B541C">
        <w:rPr>
          <w:rFonts w:ascii="Times New Roman" w:eastAsia="Times New Roman" w:hAnsi="Times New Roman" w:cs="Times New Roman"/>
          <w:color w:val="000000"/>
          <w:w w:val="95"/>
          <w:sz w:val="28"/>
          <w:szCs w:val="28"/>
        </w:rPr>
        <w:t>планируемых</w:t>
      </w:r>
      <w:r w:rsidRPr="005B541C">
        <w:rPr>
          <w:rFonts w:ascii="Times New Roman" w:eastAsia="Times New Roman" w:hAnsi="Times New Roman" w:cs="Times New Roman"/>
          <w:color w:val="000000"/>
          <w:spacing w:val="33"/>
          <w:w w:val="95"/>
          <w:sz w:val="28"/>
          <w:szCs w:val="28"/>
        </w:rPr>
        <w:t xml:space="preserve"> </w:t>
      </w:r>
      <w:r w:rsidRPr="005B541C">
        <w:rPr>
          <w:rFonts w:ascii="Times New Roman" w:eastAsia="Times New Roman" w:hAnsi="Times New Roman" w:cs="Times New Roman"/>
          <w:color w:val="000000"/>
          <w:w w:val="95"/>
          <w:sz w:val="28"/>
          <w:szCs w:val="28"/>
        </w:rPr>
        <w:t>результатов,</w:t>
      </w:r>
      <w:r w:rsidRPr="005B541C">
        <w:rPr>
          <w:rFonts w:ascii="Times New Roman" w:eastAsia="Times New Roman" w:hAnsi="Times New Roman" w:cs="Times New Roman"/>
          <w:color w:val="000000"/>
          <w:spacing w:val="33"/>
          <w:w w:val="95"/>
          <w:sz w:val="28"/>
          <w:szCs w:val="28"/>
        </w:rPr>
        <w:t xml:space="preserve"> </w:t>
      </w:r>
      <w:r w:rsidRPr="005B541C">
        <w:rPr>
          <w:rFonts w:ascii="Times New Roman" w:eastAsia="Times New Roman" w:hAnsi="Times New Roman" w:cs="Times New Roman"/>
          <w:color w:val="000000"/>
          <w:w w:val="95"/>
          <w:sz w:val="28"/>
          <w:szCs w:val="28"/>
        </w:rPr>
        <w:t>связанных</w:t>
      </w:r>
      <w:r w:rsidRPr="005B541C">
        <w:rPr>
          <w:rFonts w:ascii="Times New Roman" w:eastAsia="Times New Roman" w:hAnsi="Times New Roman" w:cs="Times New Roman"/>
          <w:color w:val="000000"/>
          <w:spacing w:val="-59"/>
          <w:w w:val="95"/>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овладением</w:t>
      </w:r>
      <w:r w:rsidRPr="005B541C">
        <w:rPr>
          <w:rFonts w:ascii="Times New Roman" w:eastAsia="Times New Roman" w:hAnsi="Times New Roman" w:cs="Times New Roman"/>
          <w:color w:val="000000"/>
          <w:spacing w:val="-12"/>
          <w:sz w:val="28"/>
          <w:szCs w:val="28"/>
        </w:rPr>
        <w:t xml:space="preserve"> </w:t>
      </w:r>
      <w:r w:rsidRPr="005B541C">
        <w:rPr>
          <w:rFonts w:ascii="Times New Roman" w:eastAsia="Times New Roman" w:hAnsi="Times New Roman" w:cs="Times New Roman"/>
          <w:color w:val="000000"/>
          <w:sz w:val="28"/>
          <w:szCs w:val="28"/>
        </w:rPr>
        <w:t>чтением</w:t>
      </w:r>
      <w:r w:rsidRPr="005B541C">
        <w:rPr>
          <w:rFonts w:ascii="Times New Roman" w:eastAsia="Times New Roman" w:hAnsi="Times New Roman" w:cs="Times New Roman"/>
          <w:color w:val="000000"/>
          <w:spacing w:val="-12"/>
          <w:sz w:val="28"/>
          <w:szCs w:val="28"/>
        </w:rPr>
        <w:t xml:space="preserve"> </w:t>
      </w:r>
      <w:r w:rsidRPr="005B541C">
        <w:rPr>
          <w:rFonts w:ascii="Times New Roman" w:eastAsia="Times New Roman" w:hAnsi="Times New Roman" w:cs="Times New Roman"/>
          <w:color w:val="000000"/>
          <w:sz w:val="28"/>
          <w:szCs w:val="28"/>
        </w:rPr>
        <w:t>как</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предметным</w:t>
      </w:r>
      <w:r w:rsidRPr="005B541C">
        <w:rPr>
          <w:rFonts w:ascii="Times New Roman" w:eastAsia="Times New Roman" w:hAnsi="Times New Roman" w:cs="Times New Roman"/>
          <w:color w:val="000000"/>
          <w:spacing w:val="-12"/>
          <w:sz w:val="28"/>
          <w:szCs w:val="28"/>
        </w:rPr>
        <w:t xml:space="preserve"> </w:t>
      </w:r>
      <w:r w:rsidRPr="005B541C">
        <w:rPr>
          <w:rFonts w:ascii="Times New Roman" w:eastAsia="Times New Roman" w:hAnsi="Times New Roman" w:cs="Times New Roman"/>
          <w:color w:val="000000"/>
          <w:sz w:val="28"/>
          <w:szCs w:val="28"/>
        </w:rPr>
        <w:t>и</w:t>
      </w:r>
      <w:r w:rsidRPr="005B541C">
        <w:rPr>
          <w:rFonts w:ascii="Times New Roman" w:eastAsia="Times New Roman" w:hAnsi="Times New Roman" w:cs="Times New Roman"/>
          <w:color w:val="000000"/>
          <w:spacing w:val="-13"/>
          <w:sz w:val="28"/>
          <w:szCs w:val="28"/>
        </w:rPr>
        <w:t xml:space="preserve"> </w:t>
      </w:r>
      <w:proofErr w:type="spellStart"/>
      <w:r w:rsidRPr="005B541C">
        <w:rPr>
          <w:rFonts w:ascii="Times New Roman" w:eastAsia="Times New Roman" w:hAnsi="Times New Roman" w:cs="Times New Roman"/>
          <w:color w:val="000000"/>
          <w:sz w:val="28"/>
          <w:szCs w:val="28"/>
        </w:rPr>
        <w:t>метапредметным</w:t>
      </w:r>
      <w:proofErr w:type="spellEnd"/>
      <w:r w:rsidRPr="005B541C">
        <w:rPr>
          <w:rFonts w:ascii="Times New Roman" w:eastAsia="Times New Roman" w:hAnsi="Times New Roman" w:cs="Times New Roman"/>
          <w:color w:val="000000"/>
          <w:spacing w:val="-12"/>
          <w:sz w:val="28"/>
          <w:szCs w:val="28"/>
        </w:rPr>
        <w:t xml:space="preserve"> </w:t>
      </w:r>
      <w:r w:rsidRPr="005B541C">
        <w:rPr>
          <w:rFonts w:ascii="Times New Roman" w:eastAsia="Times New Roman" w:hAnsi="Times New Roman" w:cs="Times New Roman"/>
          <w:color w:val="000000"/>
          <w:sz w:val="28"/>
          <w:szCs w:val="28"/>
        </w:rPr>
        <w:t>результатом.</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w w:val="105"/>
          <w:sz w:val="28"/>
          <w:szCs w:val="28"/>
        </w:rPr>
      </w:pPr>
      <w:r w:rsidRPr="005B541C">
        <w:rPr>
          <w:rFonts w:ascii="Times New Roman" w:eastAsia="Times New Roman" w:hAnsi="Times New Roman" w:cs="Times New Roman"/>
          <w:i/>
          <w:color w:val="000000"/>
          <w:w w:val="105"/>
          <w:sz w:val="28"/>
          <w:szCs w:val="28"/>
        </w:rPr>
        <w:t xml:space="preserve">Форма организации: </w:t>
      </w:r>
      <w:r w:rsidRPr="005B541C">
        <w:rPr>
          <w:rFonts w:ascii="Times New Roman" w:eastAsia="Times New Roman" w:hAnsi="Times New Roman" w:cs="Times New Roman"/>
          <w:color w:val="000000"/>
          <w:w w:val="105"/>
          <w:sz w:val="28"/>
          <w:szCs w:val="28"/>
        </w:rPr>
        <w:t>учебный курс — факультатив</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«Легко ли писать без ошибок?»</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z w:val="28"/>
          <w:szCs w:val="28"/>
        </w:rPr>
        <w:t>Цель:</w:t>
      </w:r>
      <w:r w:rsidRPr="005B541C">
        <w:rPr>
          <w:rFonts w:ascii="Times New Roman" w:eastAsia="Times New Roman" w:hAnsi="Times New Roman" w:cs="Times New Roman"/>
          <w:i/>
          <w:color w:val="000000"/>
          <w:spacing w:val="1"/>
          <w:sz w:val="28"/>
          <w:szCs w:val="28"/>
        </w:rPr>
        <w:t xml:space="preserve"> </w:t>
      </w:r>
      <w:r w:rsidRPr="005B541C">
        <w:rPr>
          <w:rFonts w:ascii="Times New Roman" w:eastAsia="Times New Roman" w:hAnsi="Times New Roman" w:cs="Times New Roman"/>
          <w:color w:val="000000"/>
          <w:sz w:val="28"/>
          <w:szCs w:val="28"/>
        </w:rPr>
        <w:t>совершенствование</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орфографической</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грамотности</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младших школьников, поддержка обучающихся, испытываю</w:t>
      </w:r>
      <w:r w:rsidRPr="005B541C">
        <w:rPr>
          <w:rFonts w:ascii="Times New Roman" w:eastAsia="Times New Roman" w:hAnsi="Times New Roman" w:cs="Times New Roman"/>
          <w:color w:val="000000"/>
          <w:w w:val="95"/>
          <w:sz w:val="28"/>
          <w:szCs w:val="28"/>
        </w:rPr>
        <w:t>щих затруднения в достижении планируемых результатов, свя</w:t>
      </w:r>
      <w:r w:rsidRPr="005B541C">
        <w:rPr>
          <w:rFonts w:ascii="Times New Roman" w:eastAsia="Times New Roman" w:hAnsi="Times New Roman" w:cs="Times New Roman"/>
          <w:color w:val="000000"/>
          <w:sz w:val="28"/>
          <w:szCs w:val="28"/>
        </w:rPr>
        <w:t>занных</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с</w:t>
      </w:r>
      <w:r w:rsidRPr="005B541C">
        <w:rPr>
          <w:rFonts w:ascii="Times New Roman" w:eastAsia="Times New Roman" w:hAnsi="Times New Roman" w:cs="Times New Roman"/>
          <w:color w:val="000000"/>
          <w:spacing w:val="7"/>
          <w:sz w:val="28"/>
          <w:szCs w:val="28"/>
        </w:rPr>
        <w:t xml:space="preserve"> </w:t>
      </w:r>
      <w:r w:rsidRPr="005B541C">
        <w:rPr>
          <w:rFonts w:ascii="Times New Roman" w:eastAsia="Times New Roman" w:hAnsi="Times New Roman" w:cs="Times New Roman"/>
          <w:color w:val="000000"/>
          <w:sz w:val="28"/>
          <w:szCs w:val="28"/>
        </w:rPr>
        <w:t>правописанием.</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w w:val="105"/>
          <w:sz w:val="28"/>
          <w:szCs w:val="28"/>
        </w:rPr>
        <w:t>Форма</w:t>
      </w:r>
      <w:r w:rsidRPr="005B541C">
        <w:rPr>
          <w:rFonts w:ascii="Times New Roman" w:eastAsia="Times New Roman" w:hAnsi="Times New Roman" w:cs="Times New Roman"/>
          <w:i/>
          <w:color w:val="000000"/>
          <w:spacing w:val="6"/>
          <w:w w:val="105"/>
          <w:sz w:val="28"/>
          <w:szCs w:val="28"/>
        </w:rPr>
        <w:t xml:space="preserve"> </w:t>
      </w:r>
      <w:r w:rsidRPr="005B541C">
        <w:rPr>
          <w:rFonts w:ascii="Times New Roman" w:eastAsia="Times New Roman" w:hAnsi="Times New Roman" w:cs="Times New Roman"/>
          <w:i/>
          <w:color w:val="000000"/>
          <w:w w:val="105"/>
          <w:sz w:val="28"/>
          <w:szCs w:val="28"/>
        </w:rPr>
        <w:t>организации:</w:t>
      </w:r>
      <w:r w:rsidRPr="005B541C">
        <w:rPr>
          <w:rFonts w:ascii="Times New Roman" w:eastAsia="Times New Roman" w:hAnsi="Times New Roman" w:cs="Times New Roman"/>
          <w:i/>
          <w:color w:val="000000"/>
          <w:spacing w:val="7"/>
          <w:w w:val="105"/>
          <w:sz w:val="28"/>
          <w:szCs w:val="28"/>
        </w:rPr>
        <w:t xml:space="preserve"> </w:t>
      </w:r>
      <w:r w:rsidRPr="005B541C">
        <w:rPr>
          <w:rFonts w:ascii="Times New Roman" w:eastAsia="Times New Roman" w:hAnsi="Times New Roman" w:cs="Times New Roman"/>
          <w:color w:val="000000"/>
          <w:w w:val="105"/>
          <w:sz w:val="28"/>
          <w:szCs w:val="28"/>
        </w:rPr>
        <w:t>учебный</w:t>
      </w:r>
      <w:r w:rsidRPr="005B541C">
        <w:rPr>
          <w:rFonts w:ascii="Times New Roman" w:eastAsia="Times New Roman" w:hAnsi="Times New Roman" w:cs="Times New Roman"/>
          <w:color w:val="000000"/>
          <w:spacing w:val="-9"/>
          <w:w w:val="105"/>
          <w:sz w:val="28"/>
          <w:szCs w:val="28"/>
        </w:rPr>
        <w:t xml:space="preserve"> </w:t>
      </w:r>
      <w:r w:rsidRPr="005B541C">
        <w:rPr>
          <w:rFonts w:ascii="Times New Roman" w:eastAsia="Times New Roman" w:hAnsi="Times New Roman" w:cs="Times New Roman"/>
          <w:color w:val="000000"/>
          <w:w w:val="105"/>
          <w:sz w:val="28"/>
          <w:szCs w:val="28"/>
        </w:rPr>
        <w:t>курс</w:t>
      </w:r>
      <w:r w:rsidRPr="005B541C">
        <w:rPr>
          <w:rFonts w:ascii="Times New Roman" w:eastAsia="Times New Roman" w:hAnsi="Times New Roman" w:cs="Times New Roman"/>
          <w:color w:val="000000"/>
          <w:spacing w:val="-8"/>
          <w:w w:val="105"/>
          <w:sz w:val="28"/>
          <w:szCs w:val="28"/>
        </w:rPr>
        <w:t xml:space="preserve"> </w:t>
      </w:r>
      <w:r w:rsidRPr="005B541C">
        <w:rPr>
          <w:rFonts w:ascii="Times New Roman" w:eastAsia="Times New Roman" w:hAnsi="Times New Roman" w:cs="Times New Roman"/>
          <w:color w:val="000000"/>
          <w:w w:val="105"/>
          <w:sz w:val="28"/>
          <w:szCs w:val="28"/>
        </w:rPr>
        <w:t>—</w:t>
      </w:r>
      <w:r w:rsidRPr="005B541C">
        <w:rPr>
          <w:rFonts w:ascii="Times New Roman" w:eastAsia="Times New Roman" w:hAnsi="Times New Roman" w:cs="Times New Roman"/>
          <w:color w:val="000000"/>
          <w:spacing w:val="-8"/>
          <w:w w:val="105"/>
          <w:sz w:val="28"/>
          <w:szCs w:val="28"/>
        </w:rPr>
        <w:t xml:space="preserve"> </w:t>
      </w:r>
      <w:r w:rsidRPr="005B541C">
        <w:rPr>
          <w:rFonts w:ascii="Times New Roman" w:eastAsia="Times New Roman" w:hAnsi="Times New Roman" w:cs="Times New Roman"/>
          <w:color w:val="000000"/>
          <w:w w:val="105"/>
          <w:sz w:val="28"/>
          <w:szCs w:val="28"/>
        </w:rPr>
        <w:t>факультатив</w:t>
      </w:r>
      <w:r w:rsidRPr="005B541C">
        <w:rPr>
          <w:rFonts w:ascii="Times New Roman" w:eastAsia="Times New Roman" w:hAnsi="Times New Roman" w:cs="Times New Roman"/>
          <w:color w:val="000000"/>
          <w:spacing w:val="-8"/>
          <w:w w:val="105"/>
          <w:sz w:val="28"/>
          <w:szCs w:val="28"/>
        </w:rPr>
        <w:t xml:space="preserve"> </w:t>
      </w:r>
      <w:r w:rsidRPr="005B541C">
        <w:rPr>
          <w:rFonts w:ascii="Times New Roman" w:eastAsia="Times New Roman" w:hAnsi="Times New Roman" w:cs="Times New Roman"/>
          <w:color w:val="000000"/>
          <w:w w:val="105"/>
          <w:sz w:val="28"/>
          <w:szCs w:val="28"/>
        </w:rPr>
        <w:t>по</w:t>
      </w:r>
      <w:r w:rsidRPr="005B541C">
        <w:rPr>
          <w:rFonts w:ascii="Times New Roman" w:eastAsia="Times New Roman" w:hAnsi="Times New Roman" w:cs="Times New Roman"/>
          <w:color w:val="000000"/>
          <w:spacing w:val="-8"/>
          <w:w w:val="105"/>
          <w:sz w:val="28"/>
          <w:szCs w:val="28"/>
        </w:rPr>
        <w:t xml:space="preserve"> </w:t>
      </w:r>
      <w:r w:rsidRPr="005B541C">
        <w:rPr>
          <w:rFonts w:ascii="Times New Roman" w:eastAsia="Times New Roman" w:hAnsi="Times New Roman" w:cs="Times New Roman"/>
          <w:color w:val="000000"/>
          <w:w w:val="105"/>
          <w:sz w:val="28"/>
          <w:szCs w:val="28"/>
        </w:rPr>
        <w:t>разделу «Орфография»; учебная лаборатория.</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b/>
          <w:i/>
          <w:color w:val="000000"/>
          <w:sz w:val="28"/>
          <w:szCs w:val="28"/>
        </w:rPr>
      </w:pPr>
      <w:r w:rsidRPr="005B541C">
        <w:rPr>
          <w:rFonts w:ascii="Times New Roman" w:eastAsia="Times New Roman" w:hAnsi="Times New Roman" w:cs="Times New Roman"/>
          <w:b/>
          <w:i/>
          <w:color w:val="000000"/>
          <w:sz w:val="28"/>
          <w:szCs w:val="28"/>
        </w:rPr>
        <w:t>«Мой друг — иностранный язык»</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sz w:val="28"/>
          <w:szCs w:val="28"/>
        </w:rPr>
      </w:pPr>
      <w:r w:rsidRPr="005B541C">
        <w:rPr>
          <w:rFonts w:ascii="Times New Roman" w:eastAsia="Times New Roman" w:hAnsi="Times New Roman" w:cs="Times New Roman"/>
          <w:i/>
          <w:color w:val="000000"/>
          <w:spacing w:val="-1"/>
          <w:sz w:val="28"/>
          <w:szCs w:val="28"/>
        </w:rPr>
        <w:t>Цель</w:t>
      </w:r>
      <w:r w:rsidRPr="005B541C">
        <w:rPr>
          <w:rFonts w:ascii="Times New Roman" w:eastAsia="Times New Roman" w:hAnsi="Times New Roman" w:cs="Times New Roman"/>
          <w:color w:val="000000"/>
          <w:spacing w:val="-1"/>
          <w:sz w:val="28"/>
          <w:szCs w:val="28"/>
        </w:rPr>
        <w:t>:</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pacing w:val="-1"/>
          <w:sz w:val="28"/>
          <w:szCs w:val="28"/>
        </w:rPr>
        <w:t>совершенствование</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навыков</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разговорной</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речи</w:t>
      </w:r>
      <w:r w:rsidRPr="005B541C">
        <w:rPr>
          <w:rFonts w:ascii="Times New Roman" w:eastAsia="Times New Roman" w:hAnsi="Times New Roman" w:cs="Times New Roman"/>
          <w:color w:val="000000"/>
          <w:spacing w:val="-13"/>
          <w:sz w:val="28"/>
          <w:szCs w:val="28"/>
        </w:rPr>
        <w:t xml:space="preserve"> </w:t>
      </w:r>
      <w:r w:rsidRPr="005B541C">
        <w:rPr>
          <w:rFonts w:ascii="Times New Roman" w:eastAsia="Times New Roman" w:hAnsi="Times New Roman" w:cs="Times New Roman"/>
          <w:color w:val="000000"/>
          <w:sz w:val="28"/>
          <w:szCs w:val="28"/>
        </w:rPr>
        <w:t>на</w:t>
      </w:r>
      <w:r w:rsidRPr="005B541C">
        <w:rPr>
          <w:rFonts w:ascii="Times New Roman" w:eastAsia="Times New Roman" w:hAnsi="Times New Roman" w:cs="Times New Roman"/>
          <w:color w:val="000000"/>
          <w:spacing w:val="-14"/>
          <w:sz w:val="28"/>
          <w:szCs w:val="28"/>
        </w:rPr>
        <w:t xml:space="preserve"> </w:t>
      </w:r>
      <w:r w:rsidRPr="005B541C">
        <w:rPr>
          <w:rFonts w:ascii="Times New Roman" w:eastAsia="Times New Roman" w:hAnsi="Times New Roman" w:cs="Times New Roman"/>
          <w:color w:val="000000"/>
          <w:sz w:val="28"/>
          <w:szCs w:val="28"/>
        </w:rPr>
        <w:t>ино</w:t>
      </w:r>
      <w:r w:rsidRPr="005B541C">
        <w:rPr>
          <w:rFonts w:ascii="Times New Roman" w:eastAsia="Times New Roman" w:hAnsi="Times New Roman" w:cs="Times New Roman"/>
          <w:color w:val="000000"/>
          <w:w w:val="95"/>
          <w:sz w:val="28"/>
          <w:szCs w:val="28"/>
        </w:rPr>
        <w:t>странном языке для учащихся, испытывающих трудности в его</w:t>
      </w:r>
      <w:r w:rsidRPr="005B541C">
        <w:rPr>
          <w:rFonts w:ascii="Times New Roman" w:eastAsia="Times New Roman" w:hAnsi="Times New Roman" w:cs="Times New Roman"/>
          <w:color w:val="000000"/>
          <w:spacing w:val="1"/>
          <w:w w:val="95"/>
          <w:sz w:val="28"/>
          <w:szCs w:val="28"/>
        </w:rPr>
        <w:t xml:space="preserve"> </w:t>
      </w:r>
      <w:r w:rsidRPr="005B541C">
        <w:rPr>
          <w:rFonts w:ascii="Times New Roman" w:eastAsia="Times New Roman" w:hAnsi="Times New Roman" w:cs="Times New Roman"/>
          <w:color w:val="000000"/>
          <w:sz w:val="28"/>
          <w:szCs w:val="28"/>
        </w:rPr>
        <w:t>изучении;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развитие</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понимания</w:t>
      </w:r>
      <w:r w:rsidRPr="005B541C">
        <w:rPr>
          <w:rFonts w:ascii="Times New Roman" w:eastAsia="Times New Roman" w:hAnsi="Times New Roman" w:cs="Times New Roman"/>
          <w:color w:val="000000"/>
          <w:spacing w:val="-5"/>
          <w:sz w:val="28"/>
          <w:szCs w:val="28"/>
        </w:rPr>
        <w:t xml:space="preserve"> </w:t>
      </w:r>
      <w:r w:rsidRPr="005B541C">
        <w:rPr>
          <w:rFonts w:ascii="Times New Roman" w:eastAsia="Times New Roman" w:hAnsi="Times New Roman" w:cs="Times New Roman"/>
          <w:color w:val="000000"/>
          <w:sz w:val="28"/>
          <w:szCs w:val="28"/>
        </w:rPr>
        <w:t>важности</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владения</w:t>
      </w:r>
      <w:r w:rsidRPr="005B541C">
        <w:rPr>
          <w:rFonts w:ascii="Times New Roman" w:eastAsia="Times New Roman" w:hAnsi="Times New Roman" w:cs="Times New Roman"/>
          <w:color w:val="000000"/>
          <w:spacing w:val="-6"/>
          <w:sz w:val="28"/>
          <w:szCs w:val="28"/>
        </w:rPr>
        <w:t xml:space="preserve"> </w:t>
      </w:r>
      <w:r w:rsidRPr="005B541C">
        <w:rPr>
          <w:rFonts w:ascii="Times New Roman" w:eastAsia="Times New Roman" w:hAnsi="Times New Roman" w:cs="Times New Roman"/>
          <w:color w:val="000000"/>
          <w:sz w:val="28"/>
          <w:szCs w:val="28"/>
        </w:rPr>
        <w:t>иностранным языком в современном мире, углубление интереса к его</w:t>
      </w:r>
      <w:r w:rsidRPr="005B541C">
        <w:rPr>
          <w:rFonts w:ascii="Times New Roman" w:eastAsia="Times New Roman" w:hAnsi="Times New Roman" w:cs="Times New Roman"/>
          <w:color w:val="000000"/>
          <w:spacing w:val="1"/>
          <w:sz w:val="28"/>
          <w:szCs w:val="28"/>
        </w:rPr>
        <w:t xml:space="preserve"> </w:t>
      </w:r>
      <w:r w:rsidRPr="005B541C">
        <w:rPr>
          <w:rFonts w:ascii="Times New Roman" w:eastAsia="Times New Roman" w:hAnsi="Times New Roman" w:cs="Times New Roman"/>
          <w:color w:val="000000"/>
          <w:sz w:val="28"/>
          <w:szCs w:val="28"/>
        </w:rPr>
        <w:t>изучению.</w:t>
      </w:r>
    </w:p>
    <w:p w:rsidR="00216109" w:rsidRPr="005B541C" w:rsidRDefault="00216109" w:rsidP="005B541C">
      <w:pPr>
        <w:widowControl w:val="0"/>
        <w:tabs>
          <w:tab w:val="left" w:pos="709"/>
        </w:tabs>
        <w:autoSpaceDE w:val="0"/>
        <w:autoSpaceDN w:val="0"/>
        <w:spacing w:after="0" w:line="360" w:lineRule="auto"/>
        <w:ind w:left="567" w:firstLine="567"/>
        <w:jc w:val="both"/>
        <w:rPr>
          <w:rFonts w:ascii="Times New Roman" w:eastAsia="Times New Roman" w:hAnsi="Times New Roman" w:cs="Times New Roman"/>
          <w:color w:val="000000"/>
          <w:w w:val="105"/>
          <w:sz w:val="28"/>
          <w:szCs w:val="28"/>
        </w:rPr>
      </w:pPr>
      <w:r w:rsidRPr="005B541C">
        <w:rPr>
          <w:rFonts w:ascii="Times New Roman" w:eastAsia="Times New Roman" w:hAnsi="Times New Roman" w:cs="Times New Roman"/>
          <w:i/>
          <w:color w:val="000000"/>
          <w:w w:val="105"/>
          <w:sz w:val="28"/>
          <w:szCs w:val="28"/>
        </w:rPr>
        <w:t>Форма организации</w:t>
      </w:r>
      <w:r w:rsidRPr="005B541C">
        <w:rPr>
          <w:rFonts w:ascii="Times New Roman" w:eastAsia="Times New Roman" w:hAnsi="Times New Roman" w:cs="Times New Roman"/>
          <w:color w:val="000000"/>
          <w:w w:val="105"/>
          <w:sz w:val="28"/>
          <w:szCs w:val="28"/>
        </w:rPr>
        <w:t>: учебный курс — факультатив, клуб любителей</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иностранного</w:t>
      </w:r>
      <w:r w:rsidRPr="005B541C">
        <w:rPr>
          <w:rFonts w:ascii="Times New Roman" w:eastAsia="Times New Roman" w:hAnsi="Times New Roman" w:cs="Times New Roman"/>
          <w:color w:val="000000"/>
          <w:spacing w:val="1"/>
          <w:w w:val="105"/>
          <w:sz w:val="28"/>
          <w:szCs w:val="28"/>
        </w:rPr>
        <w:t xml:space="preserve"> </w:t>
      </w:r>
      <w:r w:rsidRPr="005B541C">
        <w:rPr>
          <w:rFonts w:ascii="Times New Roman" w:eastAsia="Times New Roman" w:hAnsi="Times New Roman" w:cs="Times New Roman"/>
          <w:color w:val="000000"/>
          <w:w w:val="105"/>
          <w:sz w:val="28"/>
          <w:szCs w:val="28"/>
        </w:rPr>
        <w:t>языка.</w:t>
      </w:r>
    </w:p>
    <w:p w:rsidR="00216109" w:rsidRPr="005B541C" w:rsidRDefault="00216109" w:rsidP="005B541C">
      <w:pPr>
        <w:spacing w:after="0" w:line="360" w:lineRule="auto"/>
        <w:ind w:left="567"/>
        <w:jc w:val="both"/>
        <w:rPr>
          <w:rFonts w:ascii="Times New Roman" w:hAnsi="Times New Roman" w:cs="Times New Roman"/>
          <w:b/>
          <w:bCs/>
          <w:caps/>
          <w:color w:val="000000"/>
          <w:position w:val="6"/>
          <w:sz w:val="28"/>
          <w:szCs w:val="28"/>
        </w:rPr>
      </w:pPr>
      <w:r w:rsidRPr="005B541C">
        <w:rPr>
          <w:rFonts w:ascii="Times New Roman" w:hAnsi="Times New Roman" w:cs="Times New Roman"/>
          <w:sz w:val="28"/>
          <w:szCs w:val="28"/>
        </w:rPr>
        <w:br w:type="page"/>
      </w:r>
    </w:p>
    <w:p w:rsidR="00216109" w:rsidRPr="005B541C" w:rsidRDefault="00216109" w:rsidP="005B541C">
      <w:pPr>
        <w:pStyle w:val="h2"/>
        <w:spacing w:before="0" w:after="0" w:line="360" w:lineRule="auto"/>
        <w:ind w:left="567" w:firstLine="709"/>
        <w:jc w:val="center"/>
        <w:outlineLvl w:val="1"/>
        <w:rPr>
          <w:rFonts w:cs="Times New Roman"/>
          <w:color w:val="auto"/>
          <w:sz w:val="28"/>
          <w:szCs w:val="28"/>
        </w:rPr>
      </w:pPr>
      <w:bookmarkStart w:id="35" w:name="_Toc169769923"/>
      <w:r w:rsidRPr="005B541C">
        <w:rPr>
          <w:rFonts w:cs="Times New Roman"/>
          <w:sz w:val="28"/>
          <w:szCs w:val="28"/>
        </w:rPr>
        <w:lastRenderedPageBreak/>
        <w:t xml:space="preserve">3.4. </w:t>
      </w:r>
      <w:r w:rsidRPr="005B541C">
        <w:rPr>
          <w:rFonts w:cs="Times New Roman"/>
          <w:color w:val="auto"/>
          <w:sz w:val="28"/>
          <w:szCs w:val="28"/>
        </w:rPr>
        <w:t>календарный План воспитательной работы</w:t>
      </w:r>
      <w:bookmarkEnd w:id="35"/>
    </w:p>
    <w:p w:rsidR="00216109" w:rsidRPr="005B541C" w:rsidRDefault="00216109" w:rsidP="005B541C">
      <w:pPr>
        <w:pStyle w:val="h4-first"/>
        <w:spacing w:before="0" w:line="360" w:lineRule="auto"/>
        <w:ind w:left="567" w:firstLine="709"/>
        <w:jc w:val="center"/>
        <w:rPr>
          <w:rFonts w:cs="Times New Roman"/>
          <w:sz w:val="28"/>
          <w:szCs w:val="28"/>
        </w:rPr>
      </w:pPr>
      <w:r w:rsidRPr="005B541C">
        <w:rPr>
          <w:rFonts w:cs="Times New Roman"/>
          <w:sz w:val="28"/>
          <w:szCs w:val="28"/>
        </w:rPr>
        <w:t>Пояснительная записка</w:t>
      </w:r>
    </w:p>
    <w:p w:rsidR="00216109" w:rsidRPr="005B541C" w:rsidRDefault="00216109" w:rsidP="005B541C">
      <w:pPr>
        <w:pStyle w:val="body"/>
        <w:spacing w:line="360" w:lineRule="auto"/>
        <w:ind w:left="567" w:firstLine="709"/>
        <w:rPr>
          <w:rFonts w:cs="Times New Roman"/>
          <w:sz w:val="28"/>
          <w:szCs w:val="28"/>
        </w:rPr>
      </w:pPr>
      <w:r w:rsidRPr="005B541C">
        <w:rPr>
          <w:rFonts w:cs="Times New Roman"/>
          <w:sz w:val="28"/>
          <w:szCs w:val="28"/>
        </w:rPr>
        <w:t xml:space="preserve">Календарный план воспитательной работы составляется на текущий учебный год. В нем конкретизируется заявленная в программе воспитания работа применительно к данному учебному году и уровню образования. </w:t>
      </w:r>
    </w:p>
    <w:p w:rsidR="00216109" w:rsidRPr="005B541C" w:rsidRDefault="00216109" w:rsidP="005B541C">
      <w:pPr>
        <w:pStyle w:val="body"/>
        <w:spacing w:line="360" w:lineRule="auto"/>
        <w:ind w:left="567" w:firstLine="709"/>
        <w:rPr>
          <w:rFonts w:cs="Times New Roman"/>
          <w:sz w:val="28"/>
          <w:szCs w:val="28"/>
        </w:rPr>
      </w:pPr>
      <w:r w:rsidRPr="005B541C">
        <w:rPr>
          <w:rFonts w:cs="Times New Roman"/>
          <w:sz w:val="28"/>
          <w:szCs w:val="28"/>
        </w:rPr>
        <w:t xml:space="preserve">Календарный план разрабатывается в соответствии с модулями рабочей программы воспитания: как инвариантными, так и вариативными — выбранными МОУ СОШ с. </w:t>
      </w:r>
      <w:proofErr w:type="spellStart"/>
      <w:r w:rsidRPr="005B541C">
        <w:rPr>
          <w:rFonts w:cs="Times New Roman"/>
          <w:sz w:val="28"/>
          <w:szCs w:val="28"/>
        </w:rPr>
        <w:t>Засопка</w:t>
      </w:r>
      <w:proofErr w:type="spellEnd"/>
      <w:r w:rsidRPr="005B541C">
        <w:rPr>
          <w:rFonts w:cs="Times New Roman"/>
          <w:sz w:val="28"/>
          <w:szCs w:val="28"/>
        </w:rPr>
        <w:t xml:space="preserve">. Участие школьников во всех делах, событиях, мероприятиях календарного плана основывается на принципах добровольности, взаимодействия обучающихся разных классов и параллелей, совместной со взрослыми посильной ответственности за их планирование, подготовку, проведение и анализ. </w:t>
      </w:r>
    </w:p>
    <w:p w:rsidR="00216109" w:rsidRPr="005B541C" w:rsidRDefault="00216109" w:rsidP="005B541C">
      <w:pPr>
        <w:pStyle w:val="body"/>
        <w:spacing w:line="360" w:lineRule="auto"/>
        <w:ind w:left="567" w:firstLine="709"/>
        <w:rPr>
          <w:rFonts w:cs="Times New Roman"/>
          <w:sz w:val="28"/>
          <w:szCs w:val="28"/>
        </w:rPr>
      </w:pPr>
      <w:r w:rsidRPr="005B541C">
        <w:rPr>
          <w:rFonts w:cs="Times New Roman"/>
          <w:sz w:val="28"/>
          <w:szCs w:val="28"/>
        </w:rPr>
        <w:t xml:space="preserve">Педагогические работники, ответственные за организацию дел, событий, мероприятий календарного плана, назначаются в МОУ СОШ с. </w:t>
      </w:r>
      <w:proofErr w:type="spellStart"/>
      <w:r w:rsidRPr="005B541C">
        <w:rPr>
          <w:rFonts w:cs="Times New Roman"/>
          <w:sz w:val="28"/>
          <w:szCs w:val="28"/>
        </w:rPr>
        <w:t>Засопка</w:t>
      </w:r>
      <w:proofErr w:type="spellEnd"/>
      <w:r w:rsidRPr="005B541C">
        <w:rPr>
          <w:rFonts w:cs="Times New Roman"/>
          <w:sz w:val="28"/>
          <w:szCs w:val="28"/>
        </w:rPr>
        <w:t xml:space="preserve"> в соответствии с имеющимися в её штате единицами. Ими могут быть заместитель директора по воспитательной </w:t>
      </w:r>
      <w:proofErr w:type="gramStart"/>
      <w:r w:rsidRPr="005B541C">
        <w:rPr>
          <w:rFonts w:cs="Times New Roman"/>
          <w:sz w:val="28"/>
          <w:szCs w:val="28"/>
        </w:rPr>
        <w:t>работе,  классный</w:t>
      </w:r>
      <w:proofErr w:type="gramEnd"/>
      <w:r w:rsidRPr="005B541C">
        <w:rPr>
          <w:rFonts w:cs="Times New Roman"/>
          <w:sz w:val="28"/>
          <w:szCs w:val="28"/>
        </w:rPr>
        <w:t xml:space="preserve"> руководитель, педагог дополнительного образования, учитель. К организации также могут привлекаться родителей (законные представители), социальные партнёры образовательной организации и самих обучающихся.</w:t>
      </w:r>
    </w:p>
    <w:p w:rsidR="00216109" w:rsidRPr="005B541C" w:rsidRDefault="00216109" w:rsidP="005B541C">
      <w:pPr>
        <w:pStyle w:val="body"/>
        <w:spacing w:line="360" w:lineRule="auto"/>
        <w:ind w:left="567" w:firstLine="709"/>
        <w:rPr>
          <w:rFonts w:cs="Times New Roman"/>
          <w:spacing w:val="2"/>
          <w:sz w:val="28"/>
          <w:szCs w:val="28"/>
        </w:rPr>
      </w:pPr>
      <w:r w:rsidRPr="005B541C">
        <w:rPr>
          <w:rFonts w:cs="Times New Roman"/>
          <w:spacing w:val="2"/>
          <w:sz w:val="28"/>
          <w:szCs w:val="28"/>
        </w:rPr>
        <w:t xml:space="preserve">При формировании календарного плана воспитательной работы МОУ СОШ с. </w:t>
      </w:r>
      <w:proofErr w:type="spellStart"/>
      <w:r w:rsidRPr="005B541C">
        <w:rPr>
          <w:rFonts w:cs="Times New Roman"/>
          <w:spacing w:val="2"/>
          <w:sz w:val="28"/>
          <w:szCs w:val="28"/>
        </w:rPr>
        <w:t>Засопка</w:t>
      </w:r>
      <w:proofErr w:type="spellEnd"/>
      <w:r w:rsidRPr="005B541C">
        <w:rPr>
          <w:rFonts w:cs="Times New Roman"/>
          <w:spacing w:val="2"/>
          <w:sz w:val="28"/>
          <w:szCs w:val="28"/>
        </w:rPr>
        <w:t xml:space="preserve"> вправе включать в него мероприятия, рекомендованные федеральными и региональными органами исполнительной власти, осуществляющими государственное управление в сфере образования, в том числе из Календаря образовательных событий, приуроченных к государственным и национальным праздникам Российской Федерации, памятным датам и </w:t>
      </w:r>
      <w:r w:rsidRPr="005B541C">
        <w:rPr>
          <w:rFonts w:cs="Times New Roman"/>
          <w:spacing w:val="2"/>
          <w:sz w:val="28"/>
          <w:szCs w:val="28"/>
        </w:rPr>
        <w:lastRenderedPageBreak/>
        <w:t>событиям российской истории и культуры, а также перечня всероссийских мероприятий, реализуемых детскими и молодёжными общественными объединениями.</w:t>
      </w:r>
    </w:p>
    <w:p w:rsidR="00216109" w:rsidRPr="005B541C" w:rsidRDefault="00216109" w:rsidP="005B541C">
      <w:pPr>
        <w:pStyle w:val="body"/>
        <w:spacing w:line="360" w:lineRule="auto"/>
        <w:ind w:left="567" w:firstLine="709"/>
        <w:rPr>
          <w:rFonts w:cs="Times New Roman"/>
          <w:sz w:val="28"/>
          <w:szCs w:val="28"/>
        </w:rPr>
      </w:pPr>
      <w:r w:rsidRPr="005B541C">
        <w:rPr>
          <w:rFonts w:cs="Times New Roman"/>
          <w:sz w:val="28"/>
          <w:szCs w:val="28"/>
        </w:rPr>
        <w:t xml:space="preserve">Календарный план может корректироваться в течение учебного года в связи с происходящими в работе МОУ СОШ с. </w:t>
      </w:r>
      <w:proofErr w:type="spellStart"/>
      <w:r w:rsidRPr="005B541C">
        <w:rPr>
          <w:rFonts w:cs="Times New Roman"/>
          <w:sz w:val="28"/>
          <w:szCs w:val="28"/>
        </w:rPr>
        <w:t>Засопка</w:t>
      </w:r>
      <w:proofErr w:type="spellEnd"/>
      <w:r w:rsidRPr="005B541C">
        <w:rPr>
          <w:rFonts w:cs="Times New Roman"/>
          <w:sz w:val="28"/>
          <w:szCs w:val="28"/>
        </w:rPr>
        <w:t xml:space="preserve"> изменениями: организационными, кадровыми, финансовыми и т. п.</w:t>
      </w:r>
    </w:p>
    <w:p w:rsidR="00216109" w:rsidRPr="005B541C" w:rsidRDefault="00216109" w:rsidP="005B541C">
      <w:pPr>
        <w:pStyle w:val="body"/>
        <w:spacing w:line="360" w:lineRule="auto"/>
        <w:ind w:left="567" w:firstLine="709"/>
        <w:rPr>
          <w:rFonts w:cs="Times New Roman"/>
          <w:sz w:val="28"/>
          <w:szCs w:val="28"/>
        </w:rPr>
      </w:pPr>
    </w:p>
    <w:tbl>
      <w:tblPr>
        <w:tblW w:w="100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7"/>
        <w:gridCol w:w="13"/>
        <w:gridCol w:w="20"/>
        <w:gridCol w:w="1623"/>
        <w:gridCol w:w="45"/>
        <w:gridCol w:w="1036"/>
        <w:gridCol w:w="91"/>
        <w:gridCol w:w="1993"/>
      </w:tblGrid>
      <w:tr w:rsidR="00216109" w:rsidRPr="005B541C" w:rsidTr="005B541C">
        <w:trPr>
          <w:trHeight w:val="950"/>
          <w:jc w:val="center"/>
        </w:trPr>
        <w:tc>
          <w:tcPr>
            <w:tcW w:w="10068" w:type="dxa"/>
            <w:gridSpan w:val="8"/>
            <w:tcBorders>
              <w:top w:val="single" w:sz="4" w:space="0" w:color="000000"/>
              <w:left w:val="single" w:sz="4" w:space="0" w:color="000000"/>
              <w:bottom w:val="single" w:sz="6" w:space="0" w:color="000000"/>
              <w:right w:val="single" w:sz="4" w:space="0" w:color="000000"/>
            </w:tcBorders>
            <w:hideMark/>
          </w:tcPr>
          <w:p w:rsidR="00216109" w:rsidRPr="005B541C" w:rsidRDefault="00216109" w:rsidP="005B541C">
            <w:pPr>
              <w:pStyle w:val="TableParagraph"/>
              <w:tabs>
                <w:tab w:val="left" w:pos="709"/>
                <w:tab w:val="left" w:pos="2989"/>
              </w:tabs>
              <w:spacing w:line="360" w:lineRule="auto"/>
              <w:ind w:left="567"/>
              <w:jc w:val="both"/>
              <w:rPr>
                <w:color w:val="000000"/>
                <w:sz w:val="24"/>
                <w:szCs w:val="24"/>
              </w:rPr>
            </w:pPr>
            <w:r w:rsidRPr="005B541C">
              <w:rPr>
                <w:color w:val="000000"/>
                <w:w w:val="105"/>
                <w:sz w:val="24"/>
                <w:szCs w:val="24"/>
              </w:rPr>
              <w:t>КАЛЕНДАРНЫЙ</w:t>
            </w:r>
            <w:r w:rsidRPr="005B541C">
              <w:rPr>
                <w:color w:val="000000"/>
                <w:spacing w:val="35"/>
                <w:w w:val="105"/>
                <w:sz w:val="24"/>
                <w:szCs w:val="24"/>
              </w:rPr>
              <w:t xml:space="preserve"> </w:t>
            </w:r>
            <w:r w:rsidRPr="005B541C">
              <w:rPr>
                <w:color w:val="000000"/>
                <w:w w:val="105"/>
                <w:sz w:val="24"/>
                <w:szCs w:val="24"/>
              </w:rPr>
              <w:t>ПЛАН</w:t>
            </w:r>
            <w:r w:rsidRPr="005B541C">
              <w:rPr>
                <w:color w:val="000000"/>
                <w:spacing w:val="36"/>
                <w:w w:val="105"/>
                <w:sz w:val="24"/>
                <w:szCs w:val="24"/>
              </w:rPr>
              <w:t xml:space="preserve"> </w:t>
            </w:r>
            <w:r w:rsidRPr="005B541C">
              <w:rPr>
                <w:color w:val="000000"/>
                <w:w w:val="105"/>
                <w:sz w:val="24"/>
                <w:szCs w:val="24"/>
              </w:rPr>
              <w:t>ВОСПИТАТЕЛЬНОЙ</w:t>
            </w:r>
            <w:r w:rsidRPr="005B541C">
              <w:rPr>
                <w:color w:val="000000"/>
                <w:spacing w:val="35"/>
                <w:w w:val="105"/>
                <w:sz w:val="24"/>
                <w:szCs w:val="24"/>
              </w:rPr>
              <w:t xml:space="preserve"> </w:t>
            </w:r>
            <w:r w:rsidRPr="005B541C">
              <w:rPr>
                <w:color w:val="000000"/>
                <w:sz w:val="24"/>
                <w:szCs w:val="24"/>
              </w:rPr>
              <w:t>РАБОТЫ Н</w:t>
            </w:r>
            <w:r w:rsidRPr="005B541C">
              <w:rPr>
                <w:color w:val="000000"/>
                <w:w w:val="105"/>
                <w:sz w:val="24"/>
                <w:szCs w:val="24"/>
              </w:rPr>
              <w:t>А УЧЕБНЫЙ</w:t>
            </w:r>
            <w:r w:rsidRPr="005B541C">
              <w:rPr>
                <w:color w:val="000000"/>
                <w:spacing w:val="4"/>
                <w:w w:val="105"/>
                <w:sz w:val="24"/>
                <w:szCs w:val="24"/>
              </w:rPr>
              <w:t xml:space="preserve"> </w:t>
            </w:r>
            <w:r w:rsidRPr="005B541C">
              <w:rPr>
                <w:color w:val="000000"/>
                <w:w w:val="105"/>
                <w:sz w:val="24"/>
                <w:szCs w:val="24"/>
              </w:rPr>
              <w:t>ГОД</w:t>
            </w:r>
          </w:p>
          <w:p w:rsidR="00216109" w:rsidRPr="005B541C" w:rsidRDefault="00216109" w:rsidP="005B541C">
            <w:pPr>
              <w:pStyle w:val="TableParagraph"/>
              <w:tabs>
                <w:tab w:val="left" w:pos="709"/>
              </w:tabs>
              <w:spacing w:line="360" w:lineRule="auto"/>
              <w:ind w:left="567" w:hanging="24"/>
              <w:jc w:val="both"/>
              <w:rPr>
                <w:color w:val="000000"/>
                <w:sz w:val="24"/>
                <w:szCs w:val="24"/>
                <w:lang w:val="en-US"/>
              </w:rPr>
            </w:pPr>
            <w:r w:rsidRPr="005B541C">
              <w:rPr>
                <w:color w:val="000000"/>
                <w:w w:val="105"/>
                <w:sz w:val="24"/>
                <w:szCs w:val="24"/>
              </w:rPr>
              <w:t>(НАЧАЛЬНОЕ</w:t>
            </w:r>
            <w:r w:rsidRPr="005B541C">
              <w:rPr>
                <w:color w:val="000000"/>
                <w:spacing w:val="12"/>
                <w:w w:val="105"/>
                <w:sz w:val="24"/>
                <w:szCs w:val="24"/>
              </w:rPr>
              <w:t xml:space="preserve"> </w:t>
            </w:r>
            <w:r w:rsidRPr="005B541C">
              <w:rPr>
                <w:color w:val="000000"/>
                <w:w w:val="105"/>
                <w:sz w:val="24"/>
                <w:szCs w:val="24"/>
              </w:rPr>
              <w:t>ОБЩЕЕ</w:t>
            </w:r>
            <w:r w:rsidRPr="005B541C">
              <w:rPr>
                <w:color w:val="000000"/>
                <w:spacing w:val="12"/>
                <w:w w:val="105"/>
                <w:sz w:val="24"/>
                <w:szCs w:val="24"/>
              </w:rPr>
              <w:t xml:space="preserve"> </w:t>
            </w:r>
            <w:r w:rsidRPr="005B541C">
              <w:rPr>
                <w:color w:val="000000"/>
                <w:w w:val="105"/>
                <w:sz w:val="24"/>
                <w:szCs w:val="24"/>
              </w:rPr>
              <w:t>ОБРАЗОВАНИЕ)</w:t>
            </w:r>
          </w:p>
        </w:tc>
      </w:tr>
      <w:tr w:rsidR="00216109" w:rsidRPr="005B541C" w:rsidTr="005B541C">
        <w:trPr>
          <w:trHeight w:val="350"/>
          <w:jc w:val="center"/>
        </w:trPr>
        <w:tc>
          <w:tcPr>
            <w:tcW w:w="10068" w:type="dxa"/>
            <w:gridSpan w:val="8"/>
            <w:tcBorders>
              <w:top w:val="single" w:sz="6" w:space="0" w:color="000000"/>
              <w:left w:val="single" w:sz="4" w:space="0" w:color="000000"/>
              <w:bottom w:val="single" w:sz="4" w:space="0" w:color="000000"/>
              <w:right w:val="single" w:sz="4" w:space="0" w:color="000000"/>
            </w:tcBorders>
            <w:shd w:val="clear" w:color="auto" w:fill="E6E7E8"/>
            <w:hideMark/>
          </w:tcPr>
          <w:p w:rsidR="00216109" w:rsidRPr="005B541C" w:rsidRDefault="00216109" w:rsidP="005B541C">
            <w:pPr>
              <w:pStyle w:val="TableParagraph"/>
              <w:tabs>
                <w:tab w:val="left" w:pos="709"/>
              </w:tabs>
              <w:spacing w:line="360" w:lineRule="auto"/>
              <w:ind w:left="567"/>
              <w:jc w:val="both"/>
              <w:rPr>
                <w:b/>
                <w:color w:val="000000"/>
                <w:sz w:val="24"/>
                <w:szCs w:val="24"/>
                <w:lang w:val="en-US"/>
              </w:rPr>
            </w:pPr>
            <w:r w:rsidRPr="005B541C">
              <w:rPr>
                <w:b/>
                <w:color w:val="000000"/>
                <w:sz w:val="24"/>
                <w:szCs w:val="24"/>
              </w:rPr>
              <w:t>Модуль</w:t>
            </w:r>
            <w:r w:rsidRPr="005B541C">
              <w:rPr>
                <w:b/>
                <w:color w:val="000000"/>
                <w:spacing w:val="20"/>
                <w:sz w:val="24"/>
                <w:szCs w:val="24"/>
              </w:rPr>
              <w:t xml:space="preserve"> </w:t>
            </w:r>
            <w:r w:rsidRPr="005B541C">
              <w:rPr>
                <w:b/>
                <w:color w:val="000000"/>
                <w:sz w:val="24"/>
                <w:szCs w:val="24"/>
              </w:rPr>
              <w:t>«Ключевые</w:t>
            </w:r>
            <w:r w:rsidRPr="005B541C">
              <w:rPr>
                <w:b/>
                <w:color w:val="000000"/>
                <w:spacing w:val="20"/>
                <w:sz w:val="24"/>
                <w:szCs w:val="24"/>
              </w:rPr>
              <w:t xml:space="preserve"> </w:t>
            </w:r>
            <w:r w:rsidRPr="005B541C">
              <w:rPr>
                <w:b/>
                <w:color w:val="000000"/>
                <w:sz w:val="24"/>
                <w:szCs w:val="24"/>
              </w:rPr>
              <w:t>общешкольные</w:t>
            </w:r>
            <w:r w:rsidRPr="005B541C">
              <w:rPr>
                <w:b/>
                <w:color w:val="000000"/>
                <w:spacing w:val="21"/>
                <w:sz w:val="24"/>
                <w:szCs w:val="24"/>
              </w:rPr>
              <w:t xml:space="preserve"> </w:t>
            </w:r>
            <w:r w:rsidRPr="005B541C">
              <w:rPr>
                <w:b/>
                <w:color w:val="000000"/>
                <w:sz w:val="24"/>
                <w:szCs w:val="24"/>
              </w:rPr>
              <w:t>дела»</w:t>
            </w:r>
          </w:p>
        </w:tc>
      </w:tr>
      <w:tr w:rsidR="00216109" w:rsidRPr="005B541C" w:rsidTr="005B541C">
        <w:trPr>
          <w:trHeight w:val="353"/>
          <w:jc w:val="center"/>
        </w:trPr>
        <w:tc>
          <w:tcPr>
            <w:tcW w:w="5260"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5B541C">
            <w:pPr>
              <w:pStyle w:val="TableParagraph"/>
              <w:tabs>
                <w:tab w:val="left" w:pos="709"/>
              </w:tabs>
              <w:spacing w:line="360" w:lineRule="auto"/>
              <w:ind w:left="567"/>
              <w:jc w:val="both"/>
              <w:rPr>
                <w:b/>
                <w:i/>
                <w:color w:val="000000"/>
                <w:sz w:val="24"/>
                <w:szCs w:val="24"/>
                <w:lang w:val="en-US"/>
              </w:rPr>
            </w:pPr>
            <w:r w:rsidRPr="005B541C">
              <w:rPr>
                <w:b/>
                <w:i/>
                <w:color w:val="000000"/>
                <w:sz w:val="24"/>
                <w:szCs w:val="24"/>
              </w:rPr>
              <w:t>Дела,</w:t>
            </w:r>
            <w:r w:rsidRPr="005B541C">
              <w:rPr>
                <w:b/>
                <w:i/>
                <w:color w:val="000000"/>
                <w:spacing w:val="45"/>
                <w:sz w:val="24"/>
                <w:szCs w:val="24"/>
              </w:rPr>
              <w:t xml:space="preserve"> </w:t>
            </w:r>
            <w:r w:rsidRPr="005B541C">
              <w:rPr>
                <w:b/>
                <w:i/>
                <w:color w:val="000000"/>
                <w:sz w:val="24"/>
                <w:szCs w:val="24"/>
              </w:rPr>
              <w:t>события,</w:t>
            </w:r>
            <w:r w:rsidRPr="005B541C">
              <w:rPr>
                <w:b/>
                <w:i/>
                <w:color w:val="000000"/>
                <w:spacing w:val="46"/>
                <w:sz w:val="24"/>
                <w:szCs w:val="24"/>
              </w:rPr>
              <w:t xml:space="preserve"> </w:t>
            </w:r>
            <w:r w:rsidRPr="005B541C">
              <w:rPr>
                <w:b/>
                <w:i/>
                <w:color w:val="000000"/>
                <w:sz w:val="24"/>
                <w:szCs w:val="24"/>
              </w:rPr>
              <w:t>мероприятия</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jc w:val="both"/>
              <w:rPr>
                <w:b/>
                <w:i/>
                <w:color w:val="000000"/>
                <w:sz w:val="24"/>
                <w:szCs w:val="24"/>
                <w:lang w:val="en-US"/>
              </w:rPr>
            </w:pPr>
            <w:r w:rsidRPr="005B541C">
              <w:rPr>
                <w:b/>
                <w:i/>
                <w:color w:val="000000"/>
                <w:w w:val="105"/>
                <w:sz w:val="24"/>
                <w:szCs w:val="24"/>
              </w:rPr>
              <w:t>Участники</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jc w:val="both"/>
              <w:rPr>
                <w:b/>
                <w:i/>
                <w:color w:val="000000"/>
                <w:sz w:val="24"/>
                <w:szCs w:val="24"/>
                <w:lang w:val="en-US"/>
              </w:rPr>
            </w:pPr>
            <w:r w:rsidRPr="005B541C">
              <w:rPr>
                <w:b/>
                <w:i/>
                <w:color w:val="000000"/>
                <w:w w:val="105"/>
                <w:sz w:val="24"/>
                <w:szCs w:val="24"/>
              </w:rPr>
              <w:t>Время</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jc w:val="both"/>
              <w:rPr>
                <w:b/>
                <w:i/>
                <w:color w:val="000000"/>
                <w:sz w:val="24"/>
                <w:szCs w:val="24"/>
                <w:lang w:val="en-US"/>
              </w:rPr>
            </w:pPr>
            <w:r w:rsidRPr="005B541C">
              <w:rPr>
                <w:b/>
                <w:i/>
                <w:color w:val="000000"/>
                <w:sz w:val="24"/>
                <w:szCs w:val="24"/>
              </w:rPr>
              <w:t>Ответственные</w:t>
            </w:r>
          </w:p>
        </w:tc>
      </w:tr>
      <w:tr w:rsidR="00216109" w:rsidRPr="005B541C" w:rsidTr="005B541C">
        <w:trPr>
          <w:trHeight w:val="362"/>
          <w:jc w:val="center"/>
        </w:trPr>
        <w:tc>
          <w:tcPr>
            <w:tcW w:w="5260" w:type="dxa"/>
            <w:gridSpan w:val="2"/>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jc w:val="both"/>
              <w:rPr>
                <w:color w:val="000000"/>
                <w:sz w:val="24"/>
                <w:szCs w:val="24"/>
              </w:rPr>
            </w:pPr>
            <w:r w:rsidRPr="005B541C">
              <w:rPr>
                <w:color w:val="000000"/>
                <w:sz w:val="24"/>
                <w:szCs w:val="24"/>
              </w:rPr>
              <w:t>Праздник</w:t>
            </w:r>
            <w:r w:rsidRPr="005B541C">
              <w:rPr>
                <w:color w:val="000000"/>
                <w:spacing w:val="-7"/>
                <w:sz w:val="24"/>
                <w:szCs w:val="24"/>
              </w:rPr>
              <w:t xml:space="preserve"> </w:t>
            </w:r>
            <w:r w:rsidRPr="005B541C">
              <w:rPr>
                <w:color w:val="000000"/>
                <w:sz w:val="24"/>
                <w:szCs w:val="24"/>
              </w:rPr>
              <w:t>первого</w:t>
            </w:r>
            <w:r w:rsidRPr="005B541C">
              <w:rPr>
                <w:color w:val="000000"/>
                <w:spacing w:val="-6"/>
                <w:sz w:val="24"/>
                <w:szCs w:val="24"/>
              </w:rPr>
              <w:t xml:space="preserve"> </w:t>
            </w:r>
            <w:r w:rsidRPr="005B541C">
              <w:rPr>
                <w:color w:val="000000"/>
                <w:sz w:val="24"/>
                <w:szCs w:val="24"/>
              </w:rPr>
              <w:t>звонка.</w:t>
            </w:r>
            <w:r w:rsidRPr="005B541C">
              <w:rPr>
                <w:color w:val="000000"/>
                <w:spacing w:val="-6"/>
                <w:sz w:val="24"/>
                <w:szCs w:val="24"/>
              </w:rPr>
              <w:t xml:space="preserve"> </w:t>
            </w:r>
            <w:r w:rsidRPr="005B541C">
              <w:rPr>
                <w:color w:val="000000"/>
                <w:sz w:val="24"/>
                <w:szCs w:val="24"/>
              </w:rPr>
              <w:t>День</w:t>
            </w:r>
            <w:r w:rsidRPr="005B541C">
              <w:rPr>
                <w:color w:val="000000"/>
                <w:spacing w:val="-6"/>
                <w:sz w:val="24"/>
                <w:szCs w:val="24"/>
              </w:rPr>
              <w:t xml:space="preserve"> </w:t>
            </w:r>
            <w:r w:rsidRPr="005B541C">
              <w:rPr>
                <w:color w:val="000000"/>
                <w:sz w:val="24"/>
                <w:szCs w:val="24"/>
              </w:rPr>
              <w:t>знаний</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5B541C">
            <w:pPr>
              <w:pStyle w:val="TableParagraph"/>
              <w:tabs>
                <w:tab w:val="left" w:pos="709"/>
              </w:tabs>
              <w:spacing w:line="360" w:lineRule="auto"/>
              <w:ind w:left="567"/>
              <w:jc w:val="both"/>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jc w:val="both"/>
              <w:rPr>
                <w:color w:val="000000"/>
                <w:sz w:val="24"/>
                <w:szCs w:val="24"/>
              </w:rPr>
            </w:pPr>
            <w:r w:rsidRPr="005B541C">
              <w:rPr>
                <w:color w:val="000000"/>
                <w:sz w:val="24"/>
                <w:szCs w:val="24"/>
              </w:rPr>
              <w:t>1 сентября</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jc w:val="both"/>
              <w:rPr>
                <w:color w:val="000000"/>
                <w:sz w:val="24"/>
                <w:szCs w:val="24"/>
              </w:rPr>
            </w:pPr>
            <w:r>
              <w:rPr>
                <w:color w:val="000000"/>
                <w:sz w:val="24"/>
                <w:szCs w:val="24"/>
              </w:rPr>
              <w:t>ЗДВР, классные руководител</w:t>
            </w:r>
            <w:r w:rsidR="00216109" w:rsidRPr="005B541C">
              <w:rPr>
                <w:color w:val="000000"/>
                <w:sz w:val="24"/>
                <w:szCs w:val="24"/>
              </w:rPr>
              <w:t>и</w:t>
            </w:r>
          </w:p>
        </w:tc>
      </w:tr>
      <w:tr w:rsidR="00216109" w:rsidRPr="005B541C" w:rsidTr="005B541C">
        <w:trPr>
          <w:trHeight w:val="565"/>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w w:val="95"/>
                <w:sz w:val="24"/>
                <w:szCs w:val="24"/>
              </w:rPr>
              <w:t>Общешкольный</w:t>
            </w:r>
            <w:r w:rsidRPr="005B541C">
              <w:rPr>
                <w:color w:val="000000"/>
                <w:spacing w:val="23"/>
                <w:w w:val="95"/>
                <w:sz w:val="24"/>
                <w:szCs w:val="24"/>
              </w:rPr>
              <w:t xml:space="preserve"> </w:t>
            </w:r>
            <w:r w:rsidRPr="005B541C">
              <w:rPr>
                <w:color w:val="000000"/>
                <w:w w:val="95"/>
                <w:sz w:val="24"/>
                <w:szCs w:val="24"/>
              </w:rPr>
              <w:t>фестиваль</w:t>
            </w:r>
            <w:r w:rsidRPr="005B541C">
              <w:rPr>
                <w:color w:val="000000"/>
                <w:spacing w:val="24"/>
                <w:w w:val="95"/>
                <w:sz w:val="24"/>
                <w:szCs w:val="24"/>
              </w:rPr>
              <w:t xml:space="preserve"> </w:t>
            </w:r>
            <w:r w:rsidRPr="005B541C">
              <w:rPr>
                <w:color w:val="000000"/>
                <w:w w:val="95"/>
                <w:sz w:val="24"/>
                <w:szCs w:val="24"/>
              </w:rPr>
              <w:t>поделок</w:t>
            </w:r>
            <w:r w:rsidRPr="005B541C">
              <w:rPr>
                <w:color w:val="000000"/>
                <w:spacing w:val="24"/>
                <w:w w:val="95"/>
                <w:sz w:val="24"/>
                <w:szCs w:val="24"/>
              </w:rPr>
              <w:t xml:space="preserve"> </w:t>
            </w:r>
            <w:r w:rsidRPr="005B541C">
              <w:rPr>
                <w:color w:val="000000"/>
                <w:w w:val="95"/>
                <w:sz w:val="24"/>
                <w:szCs w:val="24"/>
              </w:rPr>
              <w:t>из</w:t>
            </w:r>
            <w:r w:rsidRPr="005B541C">
              <w:rPr>
                <w:color w:val="000000"/>
                <w:spacing w:val="24"/>
                <w:w w:val="95"/>
                <w:sz w:val="24"/>
                <w:szCs w:val="24"/>
              </w:rPr>
              <w:t xml:space="preserve"> </w:t>
            </w:r>
            <w:r w:rsidRPr="005B541C">
              <w:rPr>
                <w:color w:val="000000"/>
                <w:w w:val="95"/>
                <w:sz w:val="24"/>
                <w:szCs w:val="24"/>
              </w:rPr>
              <w:t>природного</w:t>
            </w:r>
            <w:r w:rsidRPr="005B541C">
              <w:rPr>
                <w:color w:val="000000"/>
                <w:spacing w:val="-52"/>
                <w:w w:val="95"/>
                <w:sz w:val="24"/>
                <w:szCs w:val="24"/>
              </w:rPr>
              <w:t xml:space="preserve"> </w:t>
            </w:r>
            <w:r w:rsidRPr="005B541C">
              <w:rPr>
                <w:color w:val="000000"/>
                <w:sz w:val="24"/>
                <w:szCs w:val="24"/>
              </w:rPr>
              <w:t>материала</w:t>
            </w:r>
            <w:r w:rsidRPr="005B541C">
              <w:rPr>
                <w:color w:val="000000"/>
                <w:spacing w:val="-4"/>
                <w:sz w:val="24"/>
                <w:szCs w:val="24"/>
              </w:rPr>
              <w:t xml:space="preserve"> </w:t>
            </w:r>
            <w:r w:rsidRPr="005B541C">
              <w:rPr>
                <w:color w:val="000000"/>
                <w:sz w:val="24"/>
                <w:szCs w:val="24"/>
              </w:rPr>
              <w:t>«Осеннее</w:t>
            </w:r>
            <w:r w:rsidRPr="005B541C">
              <w:rPr>
                <w:color w:val="000000"/>
                <w:spacing w:val="-4"/>
                <w:sz w:val="24"/>
                <w:szCs w:val="24"/>
              </w:rPr>
              <w:t xml:space="preserve"> </w:t>
            </w:r>
            <w:r w:rsidRPr="005B541C">
              <w:rPr>
                <w:color w:val="000000"/>
                <w:sz w:val="24"/>
                <w:szCs w:val="24"/>
              </w:rPr>
              <w:t>настроение</w:t>
            </w:r>
            <w:r w:rsidRPr="005B541C">
              <w:rPr>
                <w:color w:val="000000"/>
                <w:spacing w:val="-4"/>
                <w:sz w:val="24"/>
                <w:szCs w:val="24"/>
              </w:rPr>
              <w:t xml:space="preserve"> </w:t>
            </w:r>
            <w:r w:rsidRPr="005B541C">
              <w:rPr>
                <w:color w:val="000000"/>
                <w:sz w:val="24"/>
                <w:szCs w:val="24"/>
              </w:rPr>
              <w:t>природы»</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В течении месяца-сентя</w:t>
            </w:r>
            <w:r w:rsidR="00216109" w:rsidRPr="005B541C">
              <w:rPr>
                <w:color w:val="000000"/>
                <w:sz w:val="24"/>
                <w:szCs w:val="24"/>
              </w:rPr>
              <w:t>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65"/>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Сбор</w:t>
            </w:r>
            <w:r w:rsidRPr="005B541C">
              <w:rPr>
                <w:color w:val="000000"/>
                <w:spacing w:val="9"/>
                <w:sz w:val="24"/>
                <w:szCs w:val="24"/>
              </w:rPr>
              <w:t xml:space="preserve"> </w:t>
            </w:r>
            <w:r w:rsidRPr="005B541C">
              <w:rPr>
                <w:color w:val="000000"/>
                <w:sz w:val="24"/>
                <w:szCs w:val="24"/>
              </w:rPr>
              <w:t>в</w:t>
            </w:r>
            <w:r w:rsidRPr="005B541C">
              <w:rPr>
                <w:color w:val="000000"/>
                <w:spacing w:val="10"/>
                <w:sz w:val="24"/>
                <w:szCs w:val="24"/>
              </w:rPr>
              <w:t xml:space="preserve"> </w:t>
            </w:r>
            <w:r w:rsidRPr="005B541C">
              <w:rPr>
                <w:color w:val="000000"/>
                <w:sz w:val="24"/>
                <w:szCs w:val="24"/>
              </w:rPr>
              <w:t>начальной</w:t>
            </w:r>
            <w:r w:rsidRPr="005B541C">
              <w:rPr>
                <w:color w:val="000000"/>
                <w:spacing w:val="10"/>
                <w:sz w:val="24"/>
                <w:szCs w:val="24"/>
              </w:rPr>
              <w:t xml:space="preserve"> </w:t>
            </w:r>
            <w:r w:rsidRPr="005B541C">
              <w:rPr>
                <w:color w:val="000000"/>
                <w:sz w:val="24"/>
                <w:szCs w:val="24"/>
              </w:rPr>
              <w:t>школе</w:t>
            </w:r>
            <w:r w:rsidRPr="005B541C">
              <w:rPr>
                <w:color w:val="000000"/>
                <w:spacing w:val="10"/>
                <w:sz w:val="24"/>
                <w:szCs w:val="24"/>
              </w:rPr>
              <w:t xml:space="preserve"> </w:t>
            </w:r>
            <w:r w:rsidRPr="005B541C">
              <w:rPr>
                <w:color w:val="000000"/>
                <w:sz w:val="24"/>
                <w:szCs w:val="24"/>
              </w:rPr>
              <w:t>«Мы»</w:t>
            </w:r>
            <w:r w:rsidRPr="005B541C">
              <w:rPr>
                <w:color w:val="000000"/>
                <w:spacing w:val="10"/>
                <w:sz w:val="24"/>
                <w:szCs w:val="24"/>
              </w:rPr>
              <w:t xml:space="preserve"> </w:t>
            </w:r>
            <w:r w:rsidRPr="005B541C">
              <w:rPr>
                <w:color w:val="000000"/>
                <w:sz w:val="24"/>
                <w:szCs w:val="24"/>
              </w:rPr>
              <w:t>(формулируем</w:t>
            </w:r>
            <w:r w:rsidRPr="005B541C">
              <w:rPr>
                <w:color w:val="000000"/>
                <w:spacing w:val="10"/>
                <w:sz w:val="24"/>
                <w:szCs w:val="24"/>
              </w:rPr>
              <w:t xml:space="preserve"> </w:t>
            </w:r>
            <w:r w:rsidRPr="005B541C">
              <w:rPr>
                <w:color w:val="000000"/>
                <w:sz w:val="24"/>
                <w:szCs w:val="24"/>
              </w:rPr>
              <w:t>правила</w:t>
            </w:r>
            <w:r w:rsidRPr="005B541C">
              <w:rPr>
                <w:color w:val="000000"/>
                <w:spacing w:val="-55"/>
                <w:sz w:val="24"/>
                <w:szCs w:val="24"/>
              </w:rPr>
              <w:t xml:space="preserve"> </w:t>
            </w:r>
            <w:r w:rsidRPr="005B541C">
              <w:rPr>
                <w:color w:val="000000"/>
                <w:sz w:val="24"/>
                <w:szCs w:val="24"/>
              </w:rPr>
              <w:t>жизни</w:t>
            </w:r>
            <w:r w:rsidRPr="005B541C">
              <w:rPr>
                <w:color w:val="000000"/>
                <w:spacing w:val="7"/>
                <w:sz w:val="24"/>
                <w:szCs w:val="24"/>
              </w:rPr>
              <w:t xml:space="preserve"> </w:t>
            </w:r>
            <w:r w:rsidRPr="005B541C">
              <w:rPr>
                <w:color w:val="000000"/>
                <w:sz w:val="24"/>
                <w:szCs w:val="24"/>
              </w:rPr>
              <w:t>в</w:t>
            </w:r>
            <w:r w:rsidRPr="005B541C">
              <w:rPr>
                <w:color w:val="000000"/>
                <w:spacing w:val="7"/>
                <w:sz w:val="24"/>
                <w:szCs w:val="24"/>
              </w:rPr>
              <w:t xml:space="preserve"> </w:t>
            </w:r>
            <w:r w:rsidRPr="005B541C">
              <w:rPr>
                <w:color w:val="000000"/>
                <w:sz w:val="24"/>
                <w:szCs w:val="24"/>
              </w:rPr>
              <w:t>школе,</w:t>
            </w:r>
            <w:r w:rsidRPr="005B541C">
              <w:rPr>
                <w:color w:val="000000"/>
                <w:spacing w:val="8"/>
                <w:sz w:val="24"/>
                <w:szCs w:val="24"/>
              </w:rPr>
              <w:t xml:space="preserve"> </w:t>
            </w:r>
            <w:r w:rsidRPr="005B541C">
              <w:rPr>
                <w:color w:val="000000"/>
                <w:sz w:val="24"/>
                <w:szCs w:val="24"/>
              </w:rPr>
              <w:t>учимся</w:t>
            </w:r>
            <w:r w:rsidRPr="005B541C">
              <w:rPr>
                <w:color w:val="000000"/>
                <w:spacing w:val="7"/>
                <w:sz w:val="24"/>
                <w:szCs w:val="24"/>
              </w:rPr>
              <w:t xml:space="preserve"> </w:t>
            </w:r>
            <w:r w:rsidRPr="005B541C">
              <w:rPr>
                <w:color w:val="000000"/>
                <w:sz w:val="24"/>
                <w:szCs w:val="24"/>
              </w:rPr>
              <w:t>дружить)</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1 неделя сентя</w:t>
            </w:r>
            <w:r w:rsidR="00216109" w:rsidRPr="005B541C">
              <w:rPr>
                <w:color w:val="000000"/>
                <w:sz w:val="24"/>
                <w:szCs w:val="24"/>
              </w:rPr>
              <w:t>бря</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65"/>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Новогоднее коллективное творческое дело «По страницам</w:t>
            </w:r>
            <w:r w:rsidRPr="005B541C">
              <w:rPr>
                <w:color w:val="000000"/>
                <w:spacing w:val="9"/>
                <w:sz w:val="24"/>
                <w:szCs w:val="24"/>
              </w:rPr>
              <w:t xml:space="preserve"> </w:t>
            </w:r>
            <w:r w:rsidRPr="005B541C">
              <w:rPr>
                <w:color w:val="000000"/>
                <w:sz w:val="24"/>
                <w:szCs w:val="24"/>
              </w:rPr>
              <w:t>любимых</w:t>
            </w:r>
            <w:r w:rsidRPr="005B541C">
              <w:rPr>
                <w:color w:val="000000"/>
                <w:spacing w:val="9"/>
                <w:sz w:val="24"/>
                <w:szCs w:val="24"/>
              </w:rPr>
              <w:t xml:space="preserve"> </w:t>
            </w:r>
            <w:r w:rsidRPr="005B541C">
              <w:rPr>
                <w:color w:val="000000"/>
                <w:sz w:val="24"/>
                <w:szCs w:val="24"/>
              </w:rPr>
              <w:t>мультфильмов,</w:t>
            </w:r>
            <w:r w:rsidRPr="005B541C">
              <w:rPr>
                <w:color w:val="000000"/>
                <w:spacing w:val="10"/>
                <w:sz w:val="24"/>
                <w:szCs w:val="24"/>
              </w:rPr>
              <w:t xml:space="preserve"> </w:t>
            </w:r>
            <w:r w:rsidRPr="005B541C">
              <w:rPr>
                <w:color w:val="000000"/>
                <w:sz w:val="24"/>
                <w:szCs w:val="24"/>
              </w:rPr>
              <w:t>фильмов</w:t>
            </w:r>
            <w:r w:rsidRPr="005B541C">
              <w:rPr>
                <w:color w:val="000000"/>
                <w:spacing w:val="9"/>
                <w:sz w:val="24"/>
                <w:szCs w:val="24"/>
              </w:rPr>
              <w:t xml:space="preserve"> </w:t>
            </w:r>
            <w:r w:rsidRPr="005B541C">
              <w:rPr>
                <w:color w:val="000000"/>
                <w:sz w:val="24"/>
                <w:szCs w:val="24"/>
              </w:rPr>
              <w:t>и</w:t>
            </w:r>
            <w:r w:rsidRPr="005B541C">
              <w:rPr>
                <w:color w:val="000000"/>
                <w:spacing w:val="10"/>
                <w:sz w:val="24"/>
                <w:szCs w:val="24"/>
              </w:rPr>
              <w:t xml:space="preserve"> </w:t>
            </w:r>
            <w:r w:rsidRPr="005B541C">
              <w:rPr>
                <w:color w:val="000000"/>
                <w:sz w:val="24"/>
                <w:szCs w:val="24"/>
              </w:rPr>
              <w:t>книг»</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декабрь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 ЗДВР</w:t>
            </w:r>
          </w:p>
        </w:tc>
      </w:tr>
      <w:tr w:rsidR="00216109" w:rsidRPr="005B541C" w:rsidTr="005B541C">
        <w:trPr>
          <w:trHeight w:val="565"/>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«Праздник букваря»: творческие подарки первоклассникам</w:t>
            </w:r>
            <w:r w:rsidRPr="005B541C">
              <w:rPr>
                <w:color w:val="000000"/>
                <w:spacing w:val="6"/>
                <w:sz w:val="24"/>
                <w:szCs w:val="24"/>
              </w:rPr>
              <w:t xml:space="preserve"> </w:t>
            </w:r>
            <w:r w:rsidRPr="005B541C">
              <w:rPr>
                <w:color w:val="000000"/>
                <w:sz w:val="24"/>
                <w:szCs w:val="24"/>
              </w:rPr>
              <w:t>от</w:t>
            </w:r>
            <w:r w:rsidRPr="005B541C">
              <w:rPr>
                <w:color w:val="000000"/>
                <w:spacing w:val="7"/>
                <w:sz w:val="24"/>
                <w:szCs w:val="24"/>
              </w:rPr>
              <w:t xml:space="preserve"> </w:t>
            </w:r>
            <w:r w:rsidRPr="005B541C">
              <w:rPr>
                <w:color w:val="000000"/>
                <w:sz w:val="24"/>
                <w:szCs w:val="24"/>
              </w:rPr>
              <w:t>2—4</w:t>
            </w:r>
            <w:r w:rsidRPr="005B541C">
              <w:rPr>
                <w:color w:val="000000"/>
                <w:spacing w:val="6"/>
                <w:sz w:val="24"/>
                <w:szCs w:val="24"/>
              </w:rPr>
              <w:t xml:space="preserve"> </w:t>
            </w:r>
            <w:r w:rsidRPr="005B541C">
              <w:rPr>
                <w:color w:val="000000"/>
                <w:sz w:val="24"/>
                <w:szCs w:val="24"/>
              </w:rPr>
              <w:t>классов</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январь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65"/>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Фестиваль</w:t>
            </w:r>
            <w:r w:rsidRPr="005B541C">
              <w:rPr>
                <w:color w:val="000000"/>
                <w:spacing w:val="26"/>
                <w:sz w:val="24"/>
                <w:szCs w:val="24"/>
              </w:rPr>
              <w:t xml:space="preserve"> </w:t>
            </w:r>
            <w:r w:rsidRPr="005B541C">
              <w:rPr>
                <w:color w:val="000000"/>
                <w:sz w:val="24"/>
                <w:szCs w:val="24"/>
              </w:rPr>
              <w:t>«Живая</w:t>
            </w:r>
            <w:r w:rsidRPr="005B541C">
              <w:rPr>
                <w:color w:val="000000"/>
                <w:spacing w:val="26"/>
                <w:sz w:val="24"/>
                <w:szCs w:val="24"/>
              </w:rPr>
              <w:t xml:space="preserve"> </w:t>
            </w:r>
            <w:r w:rsidRPr="005B541C">
              <w:rPr>
                <w:color w:val="000000"/>
                <w:sz w:val="24"/>
                <w:szCs w:val="24"/>
              </w:rPr>
              <w:t>газета</w:t>
            </w:r>
            <w:r w:rsidRPr="005B541C">
              <w:rPr>
                <w:color w:val="000000"/>
                <w:spacing w:val="26"/>
                <w:sz w:val="24"/>
                <w:szCs w:val="24"/>
              </w:rPr>
              <w:t xml:space="preserve"> </w:t>
            </w:r>
            <w:r w:rsidRPr="005B541C">
              <w:rPr>
                <w:color w:val="000000"/>
                <w:sz w:val="24"/>
                <w:szCs w:val="24"/>
              </w:rPr>
              <w:t>«Дорога</w:t>
            </w:r>
            <w:r w:rsidRPr="005B541C">
              <w:rPr>
                <w:color w:val="000000"/>
                <w:spacing w:val="26"/>
                <w:sz w:val="24"/>
                <w:szCs w:val="24"/>
              </w:rPr>
              <w:t xml:space="preserve"> </w:t>
            </w:r>
            <w:r w:rsidRPr="005B541C">
              <w:rPr>
                <w:color w:val="000000"/>
                <w:sz w:val="24"/>
                <w:szCs w:val="24"/>
              </w:rPr>
              <w:t>в</w:t>
            </w:r>
            <w:r w:rsidRPr="005B541C">
              <w:rPr>
                <w:color w:val="000000"/>
                <w:spacing w:val="26"/>
                <w:sz w:val="24"/>
                <w:szCs w:val="24"/>
              </w:rPr>
              <w:t xml:space="preserve"> </w:t>
            </w:r>
            <w:r w:rsidRPr="005B541C">
              <w:rPr>
                <w:color w:val="000000"/>
                <w:sz w:val="24"/>
                <w:szCs w:val="24"/>
              </w:rPr>
              <w:t>космос»,</w:t>
            </w:r>
            <w:r w:rsidRPr="005B541C">
              <w:rPr>
                <w:color w:val="000000"/>
                <w:spacing w:val="-54"/>
                <w:sz w:val="24"/>
                <w:szCs w:val="24"/>
              </w:rPr>
              <w:t xml:space="preserve"> </w:t>
            </w:r>
            <w:r w:rsidRPr="005B541C">
              <w:rPr>
                <w:color w:val="000000"/>
                <w:sz w:val="24"/>
                <w:szCs w:val="24"/>
              </w:rPr>
              <w:t>посвящённый</w:t>
            </w:r>
            <w:r w:rsidRPr="005B541C">
              <w:rPr>
                <w:color w:val="000000"/>
                <w:spacing w:val="3"/>
                <w:sz w:val="24"/>
                <w:szCs w:val="24"/>
              </w:rPr>
              <w:t xml:space="preserve"> </w:t>
            </w:r>
            <w:r w:rsidRPr="005B541C">
              <w:rPr>
                <w:color w:val="000000"/>
                <w:sz w:val="24"/>
                <w:szCs w:val="24"/>
              </w:rPr>
              <w:t>Дню</w:t>
            </w:r>
            <w:r w:rsidRPr="005B541C">
              <w:rPr>
                <w:color w:val="000000"/>
                <w:spacing w:val="4"/>
                <w:sz w:val="24"/>
                <w:szCs w:val="24"/>
              </w:rPr>
              <w:t xml:space="preserve"> </w:t>
            </w:r>
            <w:r w:rsidRPr="005B541C">
              <w:rPr>
                <w:color w:val="000000"/>
                <w:sz w:val="24"/>
                <w:szCs w:val="24"/>
              </w:rPr>
              <w:t>космонавтики</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апрель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Классные руководите</w:t>
            </w:r>
            <w:r w:rsidR="00D52760">
              <w:rPr>
                <w:color w:val="000000"/>
                <w:sz w:val="24"/>
                <w:szCs w:val="24"/>
              </w:rPr>
              <w:t>л</w:t>
            </w:r>
            <w:r w:rsidRPr="005B541C">
              <w:rPr>
                <w:color w:val="000000"/>
                <w:sz w:val="24"/>
                <w:szCs w:val="24"/>
              </w:rPr>
              <w:t>и</w:t>
            </w:r>
          </w:p>
        </w:tc>
      </w:tr>
      <w:tr w:rsidR="00216109" w:rsidRPr="005B541C" w:rsidTr="005B541C">
        <w:trPr>
          <w:trHeight w:val="771"/>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Коллективный</w:t>
            </w:r>
            <w:r w:rsidRPr="005B541C">
              <w:rPr>
                <w:color w:val="000000"/>
                <w:spacing w:val="1"/>
                <w:sz w:val="24"/>
                <w:szCs w:val="24"/>
              </w:rPr>
              <w:t xml:space="preserve"> </w:t>
            </w:r>
            <w:r w:rsidRPr="005B541C">
              <w:rPr>
                <w:color w:val="000000"/>
                <w:sz w:val="24"/>
                <w:szCs w:val="24"/>
              </w:rPr>
              <w:t>исследовательский</w:t>
            </w:r>
            <w:r w:rsidRPr="005B541C">
              <w:rPr>
                <w:color w:val="000000"/>
                <w:spacing w:val="2"/>
                <w:sz w:val="24"/>
                <w:szCs w:val="24"/>
              </w:rPr>
              <w:t xml:space="preserve"> </w:t>
            </w:r>
            <w:r w:rsidRPr="005B541C">
              <w:rPr>
                <w:color w:val="000000"/>
                <w:sz w:val="24"/>
                <w:szCs w:val="24"/>
              </w:rPr>
              <w:t>проект</w:t>
            </w:r>
            <w:r w:rsidRPr="005B541C">
              <w:rPr>
                <w:color w:val="000000"/>
                <w:spacing w:val="2"/>
                <w:sz w:val="24"/>
                <w:szCs w:val="24"/>
              </w:rPr>
              <w:t xml:space="preserve"> </w:t>
            </w:r>
            <w:r w:rsidRPr="005B541C">
              <w:rPr>
                <w:color w:val="000000"/>
                <w:sz w:val="24"/>
                <w:szCs w:val="24"/>
              </w:rPr>
              <w:t>классов</w:t>
            </w:r>
          </w:p>
          <w:p w:rsidR="00216109" w:rsidRPr="005B541C" w:rsidRDefault="00216109" w:rsidP="00D52760">
            <w:pPr>
              <w:pStyle w:val="TableParagraph"/>
              <w:tabs>
                <w:tab w:val="left" w:pos="709"/>
              </w:tabs>
              <w:spacing w:line="360" w:lineRule="auto"/>
              <w:rPr>
                <w:color w:val="000000"/>
                <w:sz w:val="24"/>
                <w:szCs w:val="24"/>
                <w:lang w:val="en-US"/>
              </w:rPr>
            </w:pPr>
            <w:r w:rsidRPr="005B541C">
              <w:rPr>
                <w:color w:val="000000"/>
                <w:sz w:val="24"/>
                <w:szCs w:val="24"/>
              </w:rPr>
              <w:t>«Старая фотография из семейного архива»,</w:t>
            </w:r>
            <w:r w:rsidRPr="005B541C">
              <w:rPr>
                <w:color w:val="000000"/>
                <w:spacing w:val="-56"/>
                <w:sz w:val="24"/>
                <w:szCs w:val="24"/>
              </w:rPr>
              <w:t xml:space="preserve"> </w:t>
            </w:r>
            <w:r w:rsidRPr="005B541C">
              <w:rPr>
                <w:color w:val="000000"/>
                <w:sz w:val="24"/>
                <w:szCs w:val="24"/>
              </w:rPr>
              <w:t>посвящённый</w:t>
            </w:r>
            <w:r w:rsidRPr="005B541C">
              <w:rPr>
                <w:color w:val="000000"/>
                <w:spacing w:val="5"/>
                <w:sz w:val="24"/>
                <w:szCs w:val="24"/>
              </w:rPr>
              <w:t xml:space="preserve"> </w:t>
            </w:r>
            <w:r w:rsidRPr="005B541C">
              <w:rPr>
                <w:color w:val="000000"/>
                <w:sz w:val="24"/>
                <w:szCs w:val="24"/>
              </w:rPr>
              <w:t>Дню</w:t>
            </w:r>
            <w:r w:rsidRPr="005B541C">
              <w:rPr>
                <w:color w:val="000000"/>
                <w:spacing w:val="5"/>
                <w:sz w:val="24"/>
                <w:szCs w:val="24"/>
              </w:rPr>
              <w:t xml:space="preserve"> </w:t>
            </w:r>
            <w:r w:rsidRPr="005B541C">
              <w:rPr>
                <w:color w:val="000000"/>
                <w:sz w:val="24"/>
                <w:szCs w:val="24"/>
              </w:rPr>
              <w:t>Победы</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Апрель-май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 руководитель НОУ</w:t>
            </w:r>
          </w:p>
        </w:tc>
      </w:tr>
      <w:tr w:rsidR="00216109" w:rsidRPr="005B541C" w:rsidTr="005B541C">
        <w:trPr>
          <w:trHeight w:val="565"/>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Коллективное</w:t>
            </w:r>
            <w:r w:rsidRPr="005B541C">
              <w:rPr>
                <w:color w:val="000000"/>
                <w:spacing w:val="2"/>
                <w:sz w:val="24"/>
                <w:szCs w:val="24"/>
              </w:rPr>
              <w:t xml:space="preserve"> </w:t>
            </w:r>
            <w:r w:rsidRPr="005B541C">
              <w:rPr>
                <w:color w:val="000000"/>
                <w:sz w:val="24"/>
                <w:szCs w:val="24"/>
              </w:rPr>
              <w:t>творческое</w:t>
            </w:r>
            <w:r w:rsidRPr="005B541C">
              <w:rPr>
                <w:color w:val="000000"/>
                <w:spacing w:val="3"/>
                <w:sz w:val="24"/>
                <w:szCs w:val="24"/>
              </w:rPr>
              <w:t xml:space="preserve"> </w:t>
            </w:r>
            <w:r w:rsidRPr="005B541C">
              <w:rPr>
                <w:color w:val="000000"/>
                <w:sz w:val="24"/>
                <w:szCs w:val="24"/>
              </w:rPr>
              <w:t>дело</w:t>
            </w:r>
            <w:r w:rsidRPr="005B541C">
              <w:rPr>
                <w:color w:val="000000"/>
                <w:spacing w:val="3"/>
                <w:sz w:val="24"/>
                <w:szCs w:val="24"/>
              </w:rPr>
              <w:t xml:space="preserve"> </w:t>
            </w:r>
            <w:r w:rsidRPr="005B541C">
              <w:rPr>
                <w:color w:val="000000"/>
                <w:sz w:val="24"/>
                <w:szCs w:val="24"/>
              </w:rPr>
              <w:t>«Праздник</w:t>
            </w:r>
            <w:r w:rsidRPr="005B541C">
              <w:rPr>
                <w:color w:val="000000"/>
                <w:spacing w:val="3"/>
                <w:sz w:val="24"/>
                <w:szCs w:val="24"/>
              </w:rPr>
              <w:t xml:space="preserve"> </w:t>
            </w:r>
            <w:r w:rsidRPr="005B541C">
              <w:rPr>
                <w:color w:val="000000"/>
                <w:sz w:val="24"/>
                <w:szCs w:val="24"/>
              </w:rPr>
              <w:t>Чести</w:t>
            </w:r>
            <w:r w:rsidRPr="005B541C">
              <w:rPr>
                <w:color w:val="000000"/>
                <w:spacing w:val="1"/>
                <w:sz w:val="24"/>
                <w:szCs w:val="24"/>
              </w:rPr>
              <w:t xml:space="preserve"> </w:t>
            </w:r>
            <w:r w:rsidRPr="005B541C">
              <w:rPr>
                <w:color w:val="000000"/>
                <w:sz w:val="24"/>
                <w:szCs w:val="24"/>
              </w:rPr>
              <w:t>школы»:</w:t>
            </w:r>
            <w:r w:rsidRPr="005B541C">
              <w:rPr>
                <w:color w:val="000000"/>
                <w:spacing w:val="-11"/>
                <w:sz w:val="24"/>
                <w:szCs w:val="24"/>
              </w:rPr>
              <w:t xml:space="preserve"> </w:t>
            </w:r>
            <w:r w:rsidRPr="005B541C">
              <w:rPr>
                <w:color w:val="000000"/>
                <w:sz w:val="24"/>
                <w:szCs w:val="24"/>
              </w:rPr>
              <w:t>чествование</w:t>
            </w:r>
            <w:r w:rsidRPr="005B541C">
              <w:rPr>
                <w:color w:val="000000"/>
                <w:spacing w:val="-10"/>
                <w:sz w:val="24"/>
                <w:szCs w:val="24"/>
              </w:rPr>
              <w:t xml:space="preserve"> </w:t>
            </w:r>
            <w:r w:rsidRPr="005B541C">
              <w:rPr>
                <w:color w:val="000000"/>
                <w:sz w:val="24"/>
                <w:szCs w:val="24"/>
              </w:rPr>
              <w:t>учеников,</w:t>
            </w:r>
            <w:r w:rsidRPr="005B541C">
              <w:rPr>
                <w:color w:val="000000"/>
                <w:spacing w:val="-10"/>
                <w:sz w:val="24"/>
                <w:szCs w:val="24"/>
              </w:rPr>
              <w:t xml:space="preserve"> </w:t>
            </w:r>
            <w:r w:rsidRPr="005B541C">
              <w:rPr>
                <w:color w:val="000000"/>
                <w:sz w:val="24"/>
                <w:szCs w:val="24"/>
              </w:rPr>
              <w:t>проявивших</w:t>
            </w:r>
            <w:r w:rsidRPr="005B541C">
              <w:rPr>
                <w:color w:val="000000"/>
                <w:spacing w:val="-10"/>
                <w:sz w:val="24"/>
                <w:szCs w:val="24"/>
              </w:rPr>
              <w:t xml:space="preserve"> </w:t>
            </w:r>
            <w:r w:rsidRPr="005B541C">
              <w:rPr>
                <w:color w:val="000000"/>
                <w:sz w:val="24"/>
                <w:szCs w:val="24"/>
              </w:rPr>
              <w:t xml:space="preserve">себя </w:t>
            </w:r>
            <w:r w:rsidRPr="005B541C">
              <w:rPr>
                <w:color w:val="000000"/>
                <w:spacing w:val="-2"/>
                <w:sz w:val="24"/>
                <w:szCs w:val="24"/>
              </w:rPr>
              <w:t>в</w:t>
            </w:r>
            <w:r w:rsidRPr="005B541C">
              <w:rPr>
                <w:color w:val="000000"/>
                <w:spacing w:val="-13"/>
                <w:sz w:val="24"/>
                <w:szCs w:val="24"/>
              </w:rPr>
              <w:t xml:space="preserve"> </w:t>
            </w:r>
            <w:r w:rsidRPr="005B541C">
              <w:rPr>
                <w:color w:val="000000"/>
                <w:spacing w:val="-2"/>
                <w:sz w:val="24"/>
                <w:szCs w:val="24"/>
              </w:rPr>
              <w:t>учебной,</w:t>
            </w:r>
            <w:r w:rsidRPr="005B541C">
              <w:rPr>
                <w:color w:val="000000"/>
                <w:spacing w:val="-12"/>
                <w:sz w:val="24"/>
                <w:szCs w:val="24"/>
              </w:rPr>
              <w:t xml:space="preserve"> </w:t>
            </w:r>
            <w:r w:rsidRPr="005B541C">
              <w:rPr>
                <w:color w:val="000000"/>
                <w:spacing w:val="-1"/>
                <w:sz w:val="24"/>
                <w:szCs w:val="24"/>
              </w:rPr>
              <w:t>исследовательской,</w:t>
            </w:r>
            <w:r w:rsidRPr="005B541C">
              <w:rPr>
                <w:color w:val="000000"/>
                <w:spacing w:val="-12"/>
                <w:sz w:val="24"/>
                <w:szCs w:val="24"/>
              </w:rPr>
              <w:t xml:space="preserve"> </w:t>
            </w:r>
            <w:r w:rsidRPr="005B541C">
              <w:rPr>
                <w:color w:val="000000"/>
                <w:spacing w:val="-1"/>
                <w:sz w:val="24"/>
                <w:szCs w:val="24"/>
              </w:rPr>
              <w:t>спортивной,</w:t>
            </w:r>
            <w:r w:rsidRPr="005B541C">
              <w:rPr>
                <w:color w:val="000000"/>
                <w:spacing w:val="-12"/>
                <w:sz w:val="24"/>
                <w:szCs w:val="24"/>
              </w:rPr>
              <w:t xml:space="preserve"> </w:t>
            </w:r>
            <w:r w:rsidRPr="005B541C">
              <w:rPr>
                <w:color w:val="000000"/>
                <w:spacing w:val="-1"/>
                <w:sz w:val="24"/>
                <w:szCs w:val="24"/>
              </w:rPr>
              <w:t>творческой,</w:t>
            </w:r>
            <w:r w:rsidRPr="005B541C">
              <w:rPr>
                <w:color w:val="000000"/>
                <w:spacing w:val="-54"/>
                <w:sz w:val="24"/>
                <w:szCs w:val="24"/>
              </w:rPr>
              <w:t xml:space="preserve"> </w:t>
            </w:r>
            <w:r w:rsidRPr="005B541C">
              <w:rPr>
                <w:color w:val="000000"/>
                <w:sz w:val="24"/>
                <w:szCs w:val="24"/>
              </w:rPr>
              <w:t>общественной</w:t>
            </w:r>
            <w:r w:rsidRPr="005B541C">
              <w:rPr>
                <w:color w:val="000000"/>
                <w:spacing w:val="1"/>
                <w:sz w:val="24"/>
                <w:szCs w:val="24"/>
              </w:rPr>
              <w:t xml:space="preserve"> </w:t>
            </w:r>
            <w:r w:rsidRPr="005B541C">
              <w:rPr>
                <w:color w:val="000000"/>
                <w:sz w:val="24"/>
                <w:szCs w:val="24"/>
              </w:rPr>
              <w:t>деятельности</w:t>
            </w:r>
            <w:r w:rsidRPr="005B541C">
              <w:rPr>
                <w:color w:val="000000"/>
                <w:spacing w:val="1"/>
                <w:sz w:val="24"/>
                <w:szCs w:val="24"/>
              </w:rPr>
              <w:t xml:space="preserve"> </w:t>
            </w:r>
            <w:r w:rsidRPr="005B541C">
              <w:rPr>
                <w:color w:val="000000"/>
                <w:sz w:val="24"/>
                <w:szCs w:val="24"/>
              </w:rPr>
              <w:t>на</w:t>
            </w:r>
            <w:r w:rsidRPr="005B541C">
              <w:rPr>
                <w:color w:val="000000"/>
                <w:spacing w:val="1"/>
                <w:sz w:val="24"/>
                <w:szCs w:val="24"/>
              </w:rPr>
              <w:t xml:space="preserve"> </w:t>
            </w:r>
            <w:r w:rsidRPr="005B541C">
              <w:rPr>
                <w:color w:val="000000"/>
                <w:sz w:val="24"/>
                <w:szCs w:val="24"/>
              </w:rPr>
              <w:t>благо</w:t>
            </w:r>
            <w:r w:rsidRPr="005B541C">
              <w:rPr>
                <w:color w:val="000000"/>
                <w:spacing w:val="2"/>
                <w:sz w:val="24"/>
                <w:szCs w:val="24"/>
              </w:rPr>
              <w:t xml:space="preserve"> </w:t>
            </w:r>
            <w:r w:rsidRPr="005B541C">
              <w:rPr>
                <w:color w:val="000000"/>
                <w:sz w:val="24"/>
                <w:szCs w:val="24"/>
              </w:rPr>
              <w:lastRenderedPageBreak/>
              <w:t>школы</w:t>
            </w:r>
          </w:p>
        </w:tc>
        <w:tc>
          <w:tcPr>
            <w:tcW w:w="1643" w:type="dxa"/>
            <w:gridSpan w:val="2"/>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lastRenderedPageBreak/>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6"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 ЗДВР</w:t>
            </w:r>
          </w:p>
        </w:tc>
      </w:tr>
      <w:tr w:rsidR="00216109" w:rsidRPr="005B541C" w:rsidTr="005B541C">
        <w:trPr>
          <w:trHeight w:val="358"/>
          <w:jc w:val="center"/>
        </w:trPr>
        <w:tc>
          <w:tcPr>
            <w:tcW w:w="5260"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lastRenderedPageBreak/>
              <w:t xml:space="preserve">Участие в акциях, посвященных 78- </w:t>
            </w:r>
            <w:proofErr w:type="spellStart"/>
            <w:r w:rsidRPr="005B541C">
              <w:rPr>
                <w:color w:val="000000"/>
                <w:sz w:val="24"/>
                <w:szCs w:val="24"/>
              </w:rPr>
              <w:t>летию</w:t>
            </w:r>
            <w:proofErr w:type="spellEnd"/>
            <w:r w:rsidRPr="005B541C">
              <w:rPr>
                <w:color w:val="000000"/>
                <w:sz w:val="24"/>
                <w:szCs w:val="24"/>
              </w:rPr>
              <w:t xml:space="preserve"> Победы в Великой Отечественной Войне </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 ЗДВР</w:t>
            </w:r>
          </w:p>
        </w:tc>
      </w:tr>
      <w:tr w:rsidR="00216109" w:rsidRPr="005B541C" w:rsidTr="005B541C">
        <w:trPr>
          <w:trHeight w:val="573"/>
          <w:jc w:val="center"/>
        </w:trPr>
        <w:tc>
          <w:tcPr>
            <w:tcW w:w="5260" w:type="dxa"/>
            <w:gridSpan w:val="2"/>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pacing w:val="-1"/>
                <w:sz w:val="24"/>
                <w:szCs w:val="24"/>
              </w:rPr>
              <w:t xml:space="preserve">Театрализованное представление </w:t>
            </w:r>
            <w:r w:rsidRPr="005B541C">
              <w:rPr>
                <w:color w:val="000000"/>
                <w:sz w:val="24"/>
                <w:szCs w:val="24"/>
              </w:rPr>
              <w:t>для четвероклассников</w:t>
            </w:r>
            <w:r w:rsidRPr="005B541C">
              <w:rPr>
                <w:color w:val="000000"/>
                <w:spacing w:val="3"/>
                <w:sz w:val="24"/>
                <w:szCs w:val="24"/>
              </w:rPr>
              <w:t xml:space="preserve"> </w:t>
            </w:r>
            <w:r w:rsidRPr="005B541C">
              <w:rPr>
                <w:color w:val="000000"/>
                <w:sz w:val="24"/>
                <w:szCs w:val="24"/>
              </w:rPr>
              <w:t>от</w:t>
            </w:r>
            <w:r w:rsidRPr="005B541C">
              <w:rPr>
                <w:color w:val="000000"/>
                <w:spacing w:val="3"/>
                <w:sz w:val="24"/>
                <w:szCs w:val="24"/>
              </w:rPr>
              <w:t xml:space="preserve"> </w:t>
            </w:r>
            <w:r w:rsidRPr="005B541C">
              <w:rPr>
                <w:color w:val="000000"/>
                <w:sz w:val="24"/>
                <w:szCs w:val="24"/>
              </w:rPr>
              <w:t>учеников</w:t>
            </w:r>
            <w:r w:rsidRPr="005B541C">
              <w:rPr>
                <w:color w:val="000000"/>
                <w:spacing w:val="3"/>
                <w:sz w:val="24"/>
                <w:szCs w:val="24"/>
              </w:rPr>
              <w:t xml:space="preserve"> </w:t>
            </w:r>
            <w:r w:rsidRPr="005B541C">
              <w:rPr>
                <w:color w:val="000000"/>
                <w:sz w:val="24"/>
                <w:szCs w:val="24"/>
              </w:rPr>
              <w:t>1—3</w:t>
            </w:r>
            <w:r w:rsidRPr="005B541C">
              <w:rPr>
                <w:color w:val="000000"/>
                <w:spacing w:val="3"/>
                <w:sz w:val="24"/>
                <w:szCs w:val="24"/>
              </w:rPr>
              <w:t xml:space="preserve"> </w:t>
            </w:r>
            <w:r w:rsidRPr="005B541C">
              <w:rPr>
                <w:color w:val="000000"/>
                <w:sz w:val="24"/>
                <w:szCs w:val="24"/>
              </w:rPr>
              <w:t>классов</w:t>
            </w:r>
            <w:r w:rsidRPr="005B541C">
              <w:rPr>
                <w:color w:val="000000"/>
                <w:spacing w:val="4"/>
                <w:sz w:val="24"/>
                <w:szCs w:val="24"/>
              </w:rPr>
              <w:t xml:space="preserve"> </w:t>
            </w:r>
            <w:r w:rsidRPr="005B541C">
              <w:rPr>
                <w:color w:val="000000"/>
                <w:sz w:val="24"/>
                <w:szCs w:val="24"/>
              </w:rPr>
              <w:t>«Прощание</w:t>
            </w:r>
            <w:r w:rsidRPr="005B541C">
              <w:rPr>
                <w:color w:val="000000"/>
                <w:spacing w:val="3"/>
                <w:sz w:val="24"/>
                <w:szCs w:val="24"/>
              </w:rPr>
              <w:t xml:space="preserve"> </w:t>
            </w:r>
            <w:r w:rsidRPr="005B541C">
              <w:rPr>
                <w:color w:val="000000"/>
                <w:sz w:val="24"/>
                <w:szCs w:val="24"/>
              </w:rPr>
              <w:t>с</w:t>
            </w:r>
            <w:r w:rsidRPr="005B541C">
              <w:rPr>
                <w:color w:val="000000"/>
                <w:spacing w:val="3"/>
                <w:sz w:val="24"/>
                <w:szCs w:val="24"/>
              </w:rPr>
              <w:t xml:space="preserve"> </w:t>
            </w:r>
            <w:r w:rsidRPr="005B541C">
              <w:rPr>
                <w:color w:val="000000"/>
                <w:sz w:val="24"/>
                <w:szCs w:val="24"/>
              </w:rPr>
              <w:t>начальной</w:t>
            </w:r>
            <w:r w:rsidRPr="005B541C">
              <w:rPr>
                <w:color w:val="000000"/>
                <w:spacing w:val="-55"/>
                <w:sz w:val="24"/>
                <w:szCs w:val="24"/>
              </w:rPr>
              <w:t xml:space="preserve"> </w:t>
            </w:r>
            <w:r w:rsidRPr="005B541C">
              <w:rPr>
                <w:color w:val="000000"/>
                <w:sz w:val="24"/>
                <w:szCs w:val="24"/>
              </w:rPr>
              <w:t>школой»</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388"/>
          <w:jc w:val="center"/>
        </w:trPr>
        <w:tc>
          <w:tcPr>
            <w:tcW w:w="10068" w:type="dxa"/>
            <w:gridSpan w:val="8"/>
            <w:tcBorders>
              <w:top w:val="single" w:sz="6" w:space="0" w:color="000000"/>
              <w:left w:val="single" w:sz="4" w:space="0" w:color="000000"/>
              <w:bottom w:val="single" w:sz="6" w:space="0" w:color="000000"/>
              <w:right w:val="single" w:sz="4" w:space="0" w:color="000000"/>
            </w:tcBorders>
            <w:shd w:val="clear" w:color="auto" w:fill="E6E7E8"/>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b/>
                <w:color w:val="000000"/>
                <w:sz w:val="24"/>
                <w:szCs w:val="24"/>
              </w:rPr>
              <w:t>Модуль</w:t>
            </w:r>
            <w:r w:rsidRPr="005B541C">
              <w:rPr>
                <w:b/>
                <w:color w:val="000000"/>
                <w:spacing w:val="21"/>
                <w:sz w:val="24"/>
                <w:szCs w:val="24"/>
              </w:rPr>
              <w:t xml:space="preserve"> </w:t>
            </w:r>
            <w:r w:rsidRPr="005B541C">
              <w:rPr>
                <w:b/>
                <w:color w:val="000000"/>
                <w:sz w:val="24"/>
                <w:szCs w:val="24"/>
              </w:rPr>
              <w:t>«Школьные</w:t>
            </w:r>
            <w:r w:rsidRPr="005B541C">
              <w:rPr>
                <w:b/>
                <w:color w:val="000000"/>
                <w:spacing w:val="22"/>
                <w:sz w:val="24"/>
                <w:szCs w:val="24"/>
              </w:rPr>
              <w:t xml:space="preserve"> </w:t>
            </w:r>
            <w:r w:rsidRPr="005B541C">
              <w:rPr>
                <w:b/>
                <w:color w:val="000000"/>
                <w:sz w:val="24"/>
                <w:szCs w:val="24"/>
              </w:rPr>
              <w:t>медиа»</w:t>
            </w:r>
          </w:p>
          <w:p w:rsidR="00216109" w:rsidRPr="005B541C" w:rsidRDefault="00216109" w:rsidP="00D52760">
            <w:pPr>
              <w:tabs>
                <w:tab w:val="left" w:pos="2949"/>
              </w:tabs>
              <w:spacing w:after="0" w:line="360" w:lineRule="auto"/>
              <w:ind w:left="567"/>
              <w:rPr>
                <w:rFonts w:ascii="Times New Roman" w:hAnsi="Times New Roman" w:cs="Times New Roman"/>
                <w:sz w:val="24"/>
                <w:szCs w:val="24"/>
              </w:rPr>
            </w:pPr>
          </w:p>
        </w:tc>
      </w:tr>
      <w:tr w:rsidR="00216109" w:rsidRPr="005B541C" w:rsidTr="005B541C">
        <w:trPr>
          <w:trHeight w:val="362"/>
          <w:jc w:val="center"/>
        </w:trPr>
        <w:tc>
          <w:tcPr>
            <w:tcW w:w="5280" w:type="dxa"/>
            <w:gridSpan w:val="3"/>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b/>
                <w:i/>
                <w:color w:val="000000"/>
                <w:sz w:val="24"/>
                <w:szCs w:val="24"/>
              </w:rPr>
            </w:pPr>
            <w:r w:rsidRPr="005B541C">
              <w:rPr>
                <w:b/>
                <w:i/>
                <w:color w:val="000000"/>
                <w:sz w:val="24"/>
                <w:szCs w:val="24"/>
              </w:rPr>
              <w:t>Дела,</w:t>
            </w:r>
            <w:r w:rsidRPr="005B541C">
              <w:rPr>
                <w:b/>
                <w:i/>
                <w:color w:val="000000"/>
                <w:spacing w:val="45"/>
                <w:sz w:val="24"/>
                <w:szCs w:val="24"/>
              </w:rPr>
              <w:t xml:space="preserve"> </w:t>
            </w:r>
            <w:r w:rsidRPr="005B541C">
              <w:rPr>
                <w:b/>
                <w:i/>
                <w:color w:val="000000"/>
                <w:sz w:val="24"/>
                <w:szCs w:val="24"/>
              </w:rPr>
              <w:t>события,</w:t>
            </w:r>
            <w:r w:rsidRPr="005B541C">
              <w:rPr>
                <w:b/>
                <w:i/>
                <w:color w:val="000000"/>
                <w:spacing w:val="46"/>
                <w:sz w:val="24"/>
                <w:szCs w:val="24"/>
              </w:rPr>
              <w:t xml:space="preserve"> </w:t>
            </w:r>
            <w:r w:rsidRPr="005B541C">
              <w:rPr>
                <w:b/>
                <w:i/>
                <w:color w:val="000000"/>
                <w:sz w:val="24"/>
                <w:szCs w:val="24"/>
              </w:rPr>
              <w:t>мероприятия</w:t>
            </w:r>
          </w:p>
        </w:tc>
        <w:tc>
          <w:tcPr>
            <w:tcW w:w="1623"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b/>
                <w:i/>
                <w:color w:val="000000"/>
                <w:sz w:val="24"/>
                <w:szCs w:val="24"/>
              </w:rPr>
            </w:pPr>
            <w:r w:rsidRPr="005B541C">
              <w:rPr>
                <w:b/>
                <w:i/>
                <w:color w:val="000000"/>
                <w:w w:val="105"/>
                <w:sz w:val="24"/>
                <w:szCs w:val="24"/>
              </w:rPr>
              <w:t>Участники</w:t>
            </w:r>
          </w:p>
        </w:tc>
        <w:tc>
          <w:tcPr>
            <w:tcW w:w="1081"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b/>
                <w:i/>
                <w:color w:val="000000"/>
                <w:sz w:val="24"/>
                <w:szCs w:val="24"/>
              </w:rPr>
            </w:pPr>
            <w:r w:rsidRPr="005B541C">
              <w:rPr>
                <w:b/>
                <w:i/>
                <w:color w:val="000000"/>
                <w:w w:val="105"/>
                <w:sz w:val="24"/>
                <w:szCs w:val="24"/>
              </w:rPr>
              <w:t>Время</w:t>
            </w:r>
          </w:p>
        </w:tc>
        <w:tc>
          <w:tcPr>
            <w:tcW w:w="2084"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b/>
                <w:i/>
                <w:color w:val="000000"/>
                <w:sz w:val="24"/>
                <w:szCs w:val="24"/>
              </w:rPr>
            </w:pPr>
            <w:r w:rsidRPr="005B541C">
              <w:rPr>
                <w:b/>
                <w:i/>
                <w:color w:val="000000"/>
                <w:sz w:val="24"/>
                <w:szCs w:val="24"/>
              </w:rPr>
              <w:t>Ответственны</w:t>
            </w:r>
            <w:r w:rsidR="00D52760">
              <w:rPr>
                <w:b/>
                <w:i/>
                <w:color w:val="000000"/>
                <w:sz w:val="24"/>
                <w:szCs w:val="24"/>
              </w:rPr>
              <w:t>е</w:t>
            </w:r>
          </w:p>
        </w:tc>
      </w:tr>
      <w:tr w:rsidR="00216109" w:rsidRPr="005B541C" w:rsidTr="005B541C">
        <w:trPr>
          <w:trHeight w:val="362"/>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w w:val="95"/>
                <w:sz w:val="24"/>
                <w:szCs w:val="24"/>
              </w:rPr>
              <w:t>Организационное</w:t>
            </w:r>
            <w:r w:rsidRPr="005B541C">
              <w:rPr>
                <w:color w:val="000000"/>
                <w:spacing w:val="34"/>
                <w:w w:val="95"/>
                <w:sz w:val="24"/>
                <w:szCs w:val="24"/>
              </w:rPr>
              <w:t xml:space="preserve"> </w:t>
            </w:r>
            <w:r w:rsidRPr="005B541C">
              <w:rPr>
                <w:color w:val="000000"/>
                <w:w w:val="95"/>
                <w:sz w:val="24"/>
                <w:szCs w:val="24"/>
              </w:rPr>
              <w:t>собрание</w:t>
            </w:r>
            <w:r w:rsidRPr="005B541C">
              <w:rPr>
                <w:color w:val="000000"/>
                <w:spacing w:val="35"/>
                <w:w w:val="95"/>
                <w:sz w:val="24"/>
                <w:szCs w:val="24"/>
              </w:rPr>
              <w:t xml:space="preserve"> </w:t>
            </w:r>
            <w:r w:rsidRPr="005B541C">
              <w:rPr>
                <w:color w:val="000000"/>
                <w:w w:val="95"/>
                <w:sz w:val="24"/>
                <w:szCs w:val="24"/>
              </w:rPr>
              <w:t>членов</w:t>
            </w:r>
            <w:r w:rsidRPr="005B541C">
              <w:rPr>
                <w:color w:val="000000"/>
                <w:spacing w:val="34"/>
                <w:w w:val="95"/>
                <w:sz w:val="24"/>
                <w:szCs w:val="24"/>
              </w:rPr>
              <w:t xml:space="preserve"> </w:t>
            </w:r>
            <w:r w:rsidRPr="005B541C">
              <w:rPr>
                <w:color w:val="000000"/>
                <w:w w:val="95"/>
                <w:sz w:val="24"/>
                <w:szCs w:val="24"/>
              </w:rPr>
              <w:t>школьного</w:t>
            </w:r>
            <w:r w:rsidRPr="005B541C">
              <w:rPr>
                <w:color w:val="000000"/>
                <w:spacing w:val="35"/>
                <w:w w:val="95"/>
                <w:sz w:val="24"/>
                <w:szCs w:val="24"/>
              </w:rPr>
              <w:t xml:space="preserve"> </w:t>
            </w:r>
            <w:proofErr w:type="spellStart"/>
            <w:r w:rsidRPr="005B541C">
              <w:rPr>
                <w:color w:val="000000"/>
                <w:w w:val="95"/>
                <w:sz w:val="24"/>
                <w:szCs w:val="24"/>
              </w:rPr>
              <w:t>медиа</w:t>
            </w:r>
            <w:r w:rsidRPr="005B541C">
              <w:rPr>
                <w:color w:val="000000"/>
                <w:sz w:val="24"/>
                <w:szCs w:val="24"/>
              </w:rPr>
              <w:t>центра</w:t>
            </w:r>
            <w:proofErr w:type="spellEnd"/>
            <w:r w:rsidRPr="005B541C">
              <w:rPr>
                <w:color w:val="000000"/>
                <w:spacing w:val="6"/>
                <w:sz w:val="24"/>
                <w:szCs w:val="24"/>
              </w:rPr>
              <w:t xml:space="preserve"> </w:t>
            </w:r>
            <w:r w:rsidRPr="005B541C">
              <w:rPr>
                <w:color w:val="000000"/>
                <w:sz w:val="24"/>
                <w:szCs w:val="24"/>
              </w:rPr>
              <w:t>(младшая</w:t>
            </w:r>
            <w:r w:rsidRPr="005B541C">
              <w:rPr>
                <w:color w:val="000000"/>
                <w:spacing w:val="7"/>
                <w:sz w:val="24"/>
                <w:szCs w:val="24"/>
              </w:rPr>
              <w:t xml:space="preserve"> </w:t>
            </w:r>
            <w:r w:rsidRPr="005B541C">
              <w:rPr>
                <w:color w:val="000000"/>
                <w:sz w:val="24"/>
                <w:szCs w:val="24"/>
              </w:rPr>
              <w:t>группа)</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3-4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сентябрь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 xml:space="preserve">Рук. </w:t>
            </w:r>
            <w:proofErr w:type="spellStart"/>
            <w:r w:rsidRPr="005B541C">
              <w:rPr>
                <w:color w:val="000000"/>
                <w:sz w:val="24"/>
                <w:szCs w:val="24"/>
              </w:rPr>
              <w:t>м</w:t>
            </w:r>
            <w:r w:rsidR="00D52760">
              <w:rPr>
                <w:color w:val="000000"/>
                <w:sz w:val="24"/>
                <w:szCs w:val="24"/>
              </w:rPr>
              <w:t>едиацентра</w:t>
            </w:r>
            <w:proofErr w:type="spellEnd"/>
            <w:r w:rsidR="00D52760">
              <w:rPr>
                <w:color w:val="000000"/>
                <w:sz w:val="24"/>
                <w:szCs w:val="24"/>
              </w:rPr>
              <w:t>, классные руководител</w:t>
            </w:r>
            <w:r w:rsidRPr="005B541C">
              <w:rPr>
                <w:color w:val="000000"/>
                <w:sz w:val="24"/>
                <w:szCs w:val="24"/>
              </w:rPr>
              <w:t>и</w:t>
            </w:r>
          </w:p>
        </w:tc>
      </w:tr>
      <w:tr w:rsidR="00216109" w:rsidRPr="005B541C" w:rsidTr="005B541C">
        <w:trPr>
          <w:trHeight w:val="568"/>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Серия</w:t>
            </w:r>
            <w:r w:rsidRPr="005B541C">
              <w:rPr>
                <w:color w:val="000000"/>
                <w:spacing w:val="4"/>
                <w:sz w:val="24"/>
                <w:szCs w:val="24"/>
              </w:rPr>
              <w:t xml:space="preserve"> </w:t>
            </w:r>
            <w:r w:rsidRPr="005B541C">
              <w:rPr>
                <w:color w:val="000000"/>
                <w:sz w:val="24"/>
                <w:szCs w:val="24"/>
              </w:rPr>
              <w:t>регулярных</w:t>
            </w:r>
            <w:r w:rsidRPr="005B541C">
              <w:rPr>
                <w:color w:val="000000"/>
                <w:spacing w:val="5"/>
                <w:sz w:val="24"/>
                <w:szCs w:val="24"/>
              </w:rPr>
              <w:t xml:space="preserve"> </w:t>
            </w:r>
            <w:r w:rsidRPr="005B541C">
              <w:rPr>
                <w:color w:val="000000"/>
                <w:sz w:val="24"/>
                <w:szCs w:val="24"/>
              </w:rPr>
              <w:t>игровых</w:t>
            </w:r>
            <w:r w:rsidRPr="005B541C">
              <w:rPr>
                <w:color w:val="000000"/>
                <w:spacing w:val="5"/>
                <w:sz w:val="24"/>
                <w:szCs w:val="24"/>
              </w:rPr>
              <w:t xml:space="preserve"> </w:t>
            </w:r>
            <w:r w:rsidRPr="005B541C">
              <w:rPr>
                <w:color w:val="000000"/>
                <w:sz w:val="24"/>
                <w:szCs w:val="24"/>
              </w:rPr>
              <w:t>занятий,</w:t>
            </w:r>
            <w:r w:rsidRPr="005B541C">
              <w:rPr>
                <w:color w:val="000000"/>
                <w:spacing w:val="5"/>
                <w:sz w:val="24"/>
                <w:szCs w:val="24"/>
              </w:rPr>
              <w:t xml:space="preserve"> </w:t>
            </w:r>
            <w:r w:rsidRPr="005B541C">
              <w:rPr>
                <w:color w:val="000000"/>
                <w:sz w:val="24"/>
                <w:szCs w:val="24"/>
              </w:rPr>
              <w:t>знакомящих</w:t>
            </w:r>
            <w:r w:rsidRPr="005B541C">
              <w:rPr>
                <w:color w:val="000000"/>
                <w:spacing w:val="-54"/>
                <w:sz w:val="24"/>
                <w:szCs w:val="24"/>
              </w:rPr>
              <w:t xml:space="preserve"> </w:t>
            </w:r>
            <w:r w:rsidRPr="005B541C">
              <w:rPr>
                <w:color w:val="000000"/>
                <w:sz w:val="24"/>
                <w:szCs w:val="24"/>
              </w:rPr>
              <w:t>детей</w:t>
            </w:r>
            <w:r w:rsidRPr="005B541C">
              <w:rPr>
                <w:color w:val="000000"/>
                <w:spacing w:val="1"/>
                <w:sz w:val="24"/>
                <w:szCs w:val="24"/>
              </w:rPr>
              <w:t xml:space="preserve"> </w:t>
            </w:r>
            <w:r w:rsidRPr="005B541C">
              <w:rPr>
                <w:color w:val="000000"/>
                <w:sz w:val="24"/>
                <w:szCs w:val="24"/>
              </w:rPr>
              <w:t>с</w:t>
            </w:r>
            <w:r w:rsidRPr="005B541C">
              <w:rPr>
                <w:color w:val="000000"/>
                <w:spacing w:val="2"/>
                <w:sz w:val="24"/>
                <w:szCs w:val="24"/>
              </w:rPr>
              <w:t xml:space="preserve"> </w:t>
            </w:r>
            <w:r w:rsidRPr="005B541C">
              <w:rPr>
                <w:color w:val="000000"/>
                <w:sz w:val="24"/>
                <w:szCs w:val="24"/>
              </w:rPr>
              <w:t>основами</w:t>
            </w:r>
            <w:r w:rsidRPr="005B541C">
              <w:rPr>
                <w:color w:val="000000"/>
                <w:spacing w:val="2"/>
                <w:sz w:val="24"/>
                <w:szCs w:val="24"/>
              </w:rPr>
              <w:t xml:space="preserve"> </w:t>
            </w:r>
            <w:r w:rsidRPr="005B541C">
              <w:rPr>
                <w:color w:val="000000"/>
                <w:sz w:val="24"/>
                <w:szCs w:val="24"/>
              </w:rPr>
              <w:t>создания</w:t>
            </w:r>
            <w:r w:rsidRPr="005B541C">
              <w:rPr>
                <w:color w:val="000000"/>
                <w:spacing w:val="1"/>
                <w:sz w:val="24"/>
                <w:szCs w:val="24"/>
              </w:rPr>
              <w:t xml:space="preserve"> </w:t>
            </w:r>
            <w:r w:rsidRPr="005B541C">
              <w:rPr>
                <w:color w:val="000000"/>
                <w:sz w:val="24"/>
                <w:szCs w:val="24"/>
              </w:rPr>
              <w:t>медиа,</w:t>
            </w:r>
            <w:r w:rsidRPr="005B541C">
              <w:rPr>
                <w:color w:val="000000"/>
                <w:spacing w:val="2"/>
                <w:sz w:val="24"/>
                <w:szCs w:val="24"/>
              </w:rPr>
              <w:t xml:space="preserve"> </w:t>
            </w:r>
            <w:r w:rsidRPr="005B541C">
              <w:rPr>
                <w:color w:val="000000"/>
                <w:sz w:val="24"/>
                <w:szCs w:val="24"/>
              </w:rPr>
              <w:t>«Играем</w:t>
            </w:r>
            <w:r w:rsidRPr="005B541C">
              <w:rPr>
                <w:color w:val="000000"/>
                <w:spacing w:val="2"/>
                <w:sz w:val="24"/>
                <w:szCs w:val="24"/>
              </w:rPr>
              <w:t xml:space="preserve"> </w:t>
            </w:r>
            <w:r w:rsidRPr="005B541C">
              <w:rPr>
                <w:color w:val="000000"/>
                <w:sz w:val="24"/>
                <w:szCs w:val="24"/>
              </w:rPr>
              <w:t>в</w:t>
            </w:r>
            <w:r w:rsidRPr="005B541C">
              <w:rPr>
                <w:color w:val="000000"/>
                <w:spacing w:val="2"/>
                <w:sz w:val="24"/>
                <w:szCs w:val="24"/>
              </w:rPr>
              <w:t xml:space="preserve"> </w:t>
            </w:r>
            <w:r w:rsidRPr="005B541C">
              <w:rPr>
                <w:color w:val="000000"/>
                <w:sz w:val="24"/>
                <w:szCs w:val="24"/>
              </w:rPr>
              <w:t>журналиста»</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сентябрь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68"/>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Коллективное</w:t>
            </w:r>
            <w:r w:rsidRPr="005B541C">
              <w:rPr>
                <w:color w:val="000000"/>
                <w:spacing w:val="17"/>
                <w:sz w:val="24"/>
                <w:szCs w:val="24"/>
              </w:rPr>
              <w:t xml:space="preserve"> </w:t>
            </w:r>
            <w:r w:rsidRPr="005B541C">
              <w:rPr>
                <w:color w:val="000000"/>
                <w:sz w:val="24"/>
                <w:szCs w:val="24"/>
              </w:rPr>
              <w:t>творческое</w:t>
            </w:r>
            <w:r w:rsidRPr="005B541C">
              <w:rPr>
                <w:color w:val="000000"/>
                <w:spacing w:val="17"/>
                <w:sz w:val="24"/>
                <w:szCs w:val="24"/>
              </w:rPr>
              <w:t xml:space="preserve"> </w:t>
            </w:r>
            <w:r w:rsidRPr="005B541C">
              <w:rPr>
                <w:color w:val="000000"/>
                <w:sz w:val="24"/>
                <w:szCs w:val="24"/>
              </w:rPr>
              <w:t>дело</w:t>
            </w:r>
            <w:r w:rsidRPr="005B541C">
              <w:rPr>
                <w:color w:val="000000"/>
                <w:spacing w:val="17"/>
                <w:sz w:val="24"/>
                <w:szCs w:val="24"/>
              </w:rPr>
              <w:t xml:space="preserve"> </w:t>
            </w:r>
            <w:r w:rsidRPr="005B541C">
              <w:rPr>
                <w:color w:val="000000"/>
                <w:sz w:val="24"/>
                <w:szCs w:val="24"/>
              </w:rPr>
              <w:t>«Учусь</w:t>
            </w:r>
            <w:r w:rsidRPr="005B541C">
              <w:rPr>
                <w:color w:val="000000"/>
                <w:spacing w:val="17"/>
                <w:sz w:val="24"/>
                <w:szCs w:val="24"/>
              </w:rPr>
              <w:t xml:space="preserve"> </w:t>
            </w:r>
            <w:r w:rsidRPr="005B541C">
              <w:rPr>
                <w:color w:val="000000"/>
                <w:sz w:val="24"/>
                <w:szCs w:val="24"/>
              </w:rPr>
              <w:t>делать</w:t>
            </w:r>
            <w:r w:rsidRPr="005B541C">
              <w:rPr>
                <w:color w:val="000000"/>
                <w:spacing w:val="18"/>
                <w:sz w:val="24"/>
                <w:szCs w:val="24"/>
              </w:rPr>
              <w:t xml:space="preserve"> </w:t>
            </w:r>
            <w:r w:rsidRPr="005B541C">
              <w:rPr>
                <w:color w:val="000000"/>
                <w:sz w:val="24"/>
                <w:szCs w:val="24"/>
              </w:rPr>
              <w:t>газету»</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 xml:space="preserve">Октябрь </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362"/>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Коллективное</w:t>
            </w:r>
            <w:r w:rsidRPr="005B541C">
              <w:rPr>
                <w:color w:val="000000"/>
                <w:spacing w:val="17"/>
                <w:sz w:val="24"/>
                <w:szCs w:val="24"/>
              </w:rPr>
              <w:t xml:space="preserve"> </w:t>
            </w:r>
            <w:r w:rsidRPr="005B541C">
              <w:rPr>
                <w:color w:val="000000"/>
                <w:sz w:val="24"/>
                <w:szCs w:val="24"/>
              </w:rPr>
              <w:t>дело</w:t>
            </w:r>
            <w:r w:rsidRPr="005B541C">
              <w:rPr>
                <w:color w:val="000000"/>
                <w:spacing w:val="17"/>
                <w:sz w:val="24"/>
                <w:szCs w:val="24"/>
              </w:rPr>
              <w:t xml:space="preserve"> </w:t>
            </w:r>
            <w:r w:rsidRPr="005B541C">
              <w:rPr>
                <w:color w:val="000000"/>
                <w:sz w:val="24"/>
                <w:szCs w:val="24"/>
              </w:rPr>
              <w:t>«Учусь</w:t>
            </w:r>
            <w:r w:rsidRPr="005B541C">
              <w:rPr>
                <w:color w:val="000000"/>
                <w:spacing w:val="17"/>
                <w:sz w:val="24"/>
                <w:szCs w:val="24"/>
              </w:rPr>
              <w:t xml:space="preserve"> </w:t>
            </w:r>
            <w:r w:rsidRPr="005B541C">
              <w:rPr>
                <w:color w:val="000000"/>
                <w:sz w:val="24"/>
                <w:szCs w:val="24"/>
              </w:rPr>
              <w:t>брать</w:t>
            </w:r>
            <w:r w:rsidRPr="005B541C">
              <w:rPr>
                <w:color w:val="000000"/>
                <w:spacing w:val="17"/>
                <w:sz w:val="24"/>
                <w:szCs w:val="24"/>
              </w:rPr>
              <w:t xml:space="preserve"> </w:t>
            </w:r>
            <w:r w:rsidRPr="005B541C">
              <w:rPr>
                <w:color w:val="000000"/>
                <w:sz w:val="24"/>
                <w:szCs w:val="24"/>
              </w:rPr>
              <w:t>интервью»</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 xml:space="preserve">Ноябрь </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proofErr w:type="spellStart"/>
            <w:r w:rsidRPr="005B541C">
              <w:rPr>
                <w:color w:val="000000"/>
                <w:sz w:val="24"/>
                <w:szCs w:val="24"/>
              </w:rPr>
              <w:t>Рук.медиацентра</w:t>
            </w:r>
            <w:proofErr w:type="spellEnd"/>
          </w:p>
        </w:tc>
      </w:tr>
      <w:tr w:rsidR="00216109" w:rsidRPr="005B541C" w:rsidTr="005B541C">
        <w:trPr>
          <w:trHeight w:val="362"/>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«Мой</w:t>
            </w:r>
            <w:r w:rsidRPr="005B541C">
              <w:rPr>
                <w:color w:val="000000"/>
                <w:spacing w:val="24"/>
                <w:sz w:val="24"/>
                <w:szCs w:val="24"/>
              </w:rPr>
              <w:t xml:space="preserve"> </w:t>
            </w:r>
            <w:r w:rsidRPr="005B541C">
              <w:rPr>
                <w:color w:val="000000"/>
                <w:sz w:val="24"/>
                <w:szCs w:val="24"/>
              </w:rPr>
              <w:t>учитель»:</w:t>
            </w:r>
            <w:r w:rsidRPr="005B541C">
              <w:rPr>
                <w:color w:val="000000"/>
                <w:spacing w:val="24"/>
                <w:sz w:val="24"/>
                <w:szCs w:val="24"/>
              </w:rPr>
              <w:t xml:space="preserve"> </w:t>
            </w:r>
            <w:r w:rsidRPr="005B541C">
              <w:rPr>
                <w:color w:val="000000"/>
                <w:sz w:val="24"/>
                <w:szCs w:val="24"/>
              </w:rPr>
              <w:t>конкурс</w:t>
            </w:r>
            <w:r w:rsidRPr="005B541C">
              <w:rPr>
                <w:color w:val="000000"/>
                <w:spacing w:val="25"/>
                <w:sz w:val="24"/>
                <w:szCs w:val="24"/>
              </w:rPr>
              <w:t xml:space="preserve"> </w:t>
            </w:r>
            <w:r w:rsidRPr="005B541C">
              <w:rPr>
                <w:color w:val="000000"/>
                <w:sz w:val="24"/>
                <w:szCs w:val="24"/>
              </w:rPr>
              <w:t>рисунков</w:t>
            </w:r>
            <w:r w:rsidRPr="005B541C">
              <w:rPr>
                <w:color w:val="000000"/>
                <w:spacing w:val="24"/>
                <w:sz w:val="24"/>
                <w:szCs w:val="24"/>
              </w:rPr>
              <w:t xml:space="preserve"> </w:t>
            </w:r>
            <w:r w:rsidRPr="005B541C">
              <w:rPr>
                <w:color w:val="000000"/>
                <w:sz w:val="24"/>
                <w:szCs w:val="24"/>
              </w:rPr>
              <w:t>для</w:t>
            </w:r>
            <w:r w:rsidRPr="005B541C">
              <w:rPr>
                <w:color w:val="000000"/>
                <w:spacing w:val="25"/>
                <w:sz w:val="24"/>
                <w:szCs w:val="24"/>
              </w:rPr>
              <w:t xml:space="preserve"> </w:t>
            </w:r>
            <w:r w:rsidRPr="005B541C">
              <w:rPr>
                <w:color w:val="000000"/>
                <w:sz w:val="24"/>
                <w:szCs w:val="24"/>
              </w:rPr>
              <w:t>школьной</w:t>
            </w:r>
            <w:r w:rsidRPr="005B541C">
              <w:rPr>
                <w:color w:val="000000"/>
                <w:spacing w:val="-55"/>
                <w:sz w:val="24"/>
                <w:szCs w:val="24"/>
              </w:rPr>
              <w:t xml:space="preserve"> </w:t>
            </w:r>
            <w:r w:rsidRPr="005B541C">
              <w:rPr>
                <w:color w:val="000000"/>
                <w:sz w:val="24"/>
                <w:szCs w:val="24"/>
              </w:rPr>
              <w:t>газеты, приуроченный к Международному дню</w:t>
            </w:r>
            <w:r w:rsidRPr="005B541C">
              <w:rPr>
                <w:color w:val="000000"/>
                <w:spacing w:val="1"/>
                <w:sz w:val="24"/>
                <w:szCs w:val="24"/>
              </w:rPr>
              <w:t xml:space="preserve"> </w:t>
            </w:r>
            <w:r w:rsidRPr="005B541C">
              <w:rPr>
                <w:color w:val="000000"/>
                <w:sz w:val="24"/>
                <w:szCs w:val="24"/>
              </w:rPr>
              <w:t>учителя</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 xml:space="preserve">Октябрь </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 xml:space="preserve">Рук. </w:t>
            </w:r>
            <w:proofErr w:type="spellStart"/>
            <w:r w:rsidRPr="005B541C">
              <w:rPr>
                <w:color w:val="000000"/>
                <w:sz w:val="24"/>
                <w:szCs w:val="24"/>
              </w:rPr>
              <w:t>медиацентра</w:t>
            </w:r>
            <w:proofErr w:type="spellEnd"/>
          </w:p>
        </w:tc>
      </w:tr>
      <w:tr w:rsidR="00216109" w:rsidRPr="005B541C" w:rsidTr="005B541C">
        <w:trPr>
          <w:trHeight w:val="774"/>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numPr>
                <w:ilvl w:val="0"/>
                <w:numId w:val="55"/>
              </w:numPr>
              <w:tabs>
                <w:tab w:val="left" w:pos="253"/>
                <w:tab w:val="left" w:pos="709"/>
              </w:tabs>
              <w:spacing w:line="360" w:lineRule="auto"/>
              <w:ind w:left="567"/>
              <w:rPr>
                <w:color w:val="000000"/>
                <w:sz w:val="24"/>
                <w:szCs w:val="24"/>
              </w:rPr>
            </w:pPr>
            <w:r w:rsidRPr="005B541C">
              <w:rPr>
                <w:color w:val="000000"/>
                <w:sz w:val="24"/>
                <w:szCs w:val="24"/>
              </w:rPr>
              <w:t>Выпуск</w:t>
            </w:r>
            <w:r w:rsidRPr="005B541C">
              <w:rPr>
                <w:color w:val="000000"/>
                <w:spacing w:val="-8"/>
                <w:sz w:val="24"/>
                <w:szCs w:val="24"/>
              </w:rPr>
              <w:t xml:space="preserve"> </w:t>
            </w:r>
            <w:r w:rsidRPr="005B541C">
              <w:rPr>
                <w:color w:val="000000"/>
                <w:sz w:val="24"/>
                <w:szCs w:val="24"/>
              </w:rPr>
              <w:t>тематических</w:t>
            </w:r>
            <w:r w:rsidRPr="005B541C">
              <w:rPr>
                <w:color w:val="000000"/>
                <w:spacing w:val="-8"/>
                <w:sz w:val="24"/>
                <w:szCs w:val="24"/>
              </w:rPr>
              <w:t xml:space="preserve"> </w:t>
            </w:r>
            <w:r w:rsidRPr="005B541C">
              <w:rPr>
                <w:color w:val="000000"/>
                <w:sz w:val="24"/>
                <w:szCs w:val="24"/>
              </w:rPr>
              <w:t>стенгазет</w:t>
            </w:r>
            <w:r w:rsidRPr="005B541C">
              <w:rPr>
                <w:color w:val="000000"/>
                <w:spacing w:val="-7"/>
                <w:sz w:val="24"/>
                <w:szCs w:val="24"/>
              </w:rPr>
              <w:t xml:space="preserve"> </w:t>
            </w:r>
            <w:r w:rsidRPr="005B541C">
              <w:rPr>
                <w:color w:val="000000"/>
                <w:sz w:val="24"/>
                <w:szCs w:val="24"/>
              </w:rPr>
              <w:t>(ко</w:t>
            </w:r>
            <w:r w:rsidRPr="005B541C">
              <w:rPr>
                <w:color w:val="000000"/>
                <w:spacing w:val="-10"/>
                <w:sz w:val="24"/>
                <w:szCs w:val="24"/>
              </w:rPr>
              <w:t xml:space="preserve"> </w:t>
            </w:r>
            <w:r w:rsidRPr="005B541C">
              <w:rPr>
                <w:color w:val="000000"/>
                <w:sz w:val="24"/>
                <w:szCs w:val="24"/>
              </w:rPr>
              <w:t>Дню</w:t>
            </w:r>
            <w:r w:rsidRPr="005B541C">
              <w:rPr>
                <w:color w:val="000000"/>
                <w:spacing w:val="-11"/>
                <w:sz w:val="24"/>
                <w:szCs w:val="24"/>
              </w:rPr>
              <w:t xml:space="preserve"> </w:t>
            </w:r>
            <w:r w:rsidRPr="005B541C">
              <w:rPr>
                <w:color w:val="000000"/>
                <w:sz w:val="24"/>
                <w:szCs w:val="24"/>
              </w:rPr>
              <w:t>героев</w:t>
            </w:r>
            <w:r w:rsidRPr="005B541C">
              <w:rPr>
                <w:color w:val="000000"/>
                <w:spacing w:val="-11"/>
                <w:sz w:val="24"/>
                <w:szCs w:val="24"/>
              </w:rPr>
              <w:t xml:space="preserve"> </w:t>
            </w:r>
            <w:r w:rsidRPr="005B541C">
              <w:rPr>
                <w:color w:val="000000"/>
                <w:sz w:val="24"/>
                <w:szCs w:val="24"/>
              </w:rPr>
              <w:t>Отечества 9</w:t>
            </w:r>
            <w:r w:rsidRPr="005B541C">
              <w:rPr>
                <w:color w:val="000000"/>
                <w:spacing w:val="6"/>
                <w:sz w:val="24"/>
                <w:szCs w:val="24"/>
              </w:rPr>
              <w:t xml:space="preserve"> </w:t>
            </w:r>
            <w:r w:rsidRPr="005B541C">
              <w:rPr>
                <w:color w:val="000000"/>
                <w:sz w:val="24"/>
                <w:szCs w:val="24"/>
              </w:rPr>
              <w:t>декабря, (к Всемирному дню иммунитета</w:t>
            </w:r>
            <w:r w:rsidRPr="005B541C">
              <w:rPr>
                <w:color w:val="000000"/>
                <w:spacing w:val="6"/>
                <w:sz w:val="24"/>
                <w:szCs w:val="24"/>
              </w:rPr>
              <w:t xml:space="preserve"> </w:t>
            </w:r>
            <w:r w:rsidRPr="005B541C">
              <w:rPr>
                <w:color w:val="000000"/>
                <w:sz w:val="24"/>
                <w:szCs w:val="24"/>
              </w:rPr>
              <w:t>1</w:t>
            </w:r>
            <w:r w:rsidRPr="005B541C">
              <w:rPr>
                <w:color w:val="000000"/>
                <w:spacing w:val="6"/>
                <w:sz w:val="24"/>
                <w:szCs w:val="24"/>
              </w:rPr>
              <w:t xml:space="preserve"> </w:t>
            </w:r>
            <w:r w:rsidRPr="005B541C">
              <w:rPr>
                <w:color w:val="000000"/>
                <w:sz w:val="24"/>
                <w:szCs w:val="24"/>
              </w:rPr>
              <w:t>марта);</w:t>
            </w:r>
          </w:p>
          <w:p w:rsidR="00216109" w:rsidRPr="005B541C" w:rsidRDefault="00216109" w:rsidP="00D52760">
            <w:pPr>
              <w:pStyle w:val="TableParagraph"/>
              <w:numPr>
                <w:ilvl w:val="0"/>
                <w:numId w:val="55"/>
              </w:numPr>
              <w:tabs>
                <w:tab w:val="left" w:pos="253"/>
                <w:tab w:val="left" w:pos="709"/>
              </w:tabs>
              <w:spacing w:line="360" w:lineRule="auto"/>
              <w:ind w:left="567"/>
              <w:rPr>
                <w:color w:val="000000"/>
                <w:sz w:val="24"/>
                <w:szCs w:val="24"/>
              </w:rPr>
            </w:pPr>
            <w:r w:rsidRPr="005B541C">
              <w:rPr>
                <w:color w:val="000000"/>
                <w:spacing w:val="-10"/>
                <w:sz w:val="24"/>
                <w:szCs w:val="24"/>
              </w:rPr>
              <w:t xml:space="preserve"> </w:t>
            </w:r>
            <w:r w:rsidRPr="005B541C">
              <w:rPr>
                <w:color w:val="000000"/>
                <w:sz w:val="24"/>
                <w:szCs w:val="24"/>
              </w:rPr>
              <w:t>(ко</w:t>
            </w:r>
            <w:r w:rsidRPr="005B541C">
              <w:rPr>
                <w:color w:val="000000"/>
                <w:spacing w:val="-10"/>
                <w:sz w:val="24"/>
                <w:szCs w:val="24"/>
              </w:rPr>
              <w:t xml:space="preserve"> </w:t>
            </w:r>
            <w:r w:rsidRPr="005B541C">
              <w:rPr>
                <w:color w:val="000000"/>
                <w:sz w:val="24"/>
                <w:szCs w:val="24"/>
              </w:rPr>
              <w:t>Дню</w:t>
            </w:r>
            <w:r w:rsidRPr="005B541C">
              <w:rPr>
                <w:color w:val="000000"/>
                <w:spacing w:val="-9"/>
                <w:sz w:val="24"/>
                <w:szCs w:val="24"/>
              </w:rPr>
              <w:t xml:space="preserve"> </w:t>
            </w:r>
            <w:r w:rsidRPr="005B541C">
              <w:rPr>
                <w:color w:val="000000"/>
                <w:sz w:val="24"/>
                <w:szCs w:val="24"/>
              </w:rPr>
              <w:t>славянской</w:t>
            </w:r>
            <w:r w:rsidRPr="005B541C">
              <w:rPr>
                <w:color w:val="000000"/>
                <w:spacing w:val="-10"/>
                <w:sz w:val="24"/>
                <w:szCs w:val="24"/>
              </w:rPr>
              <w:t xml:space="preserve"> </w:t>
            </w:r>
            <w:r w:rsidRPr="005B541C">
              <w:rPr>
                <w:color w:val="000000"/>
                <w:sz w:val="24"/>
                <w:szCs w:val="24"/>
              </w:rPr>
              <w:t>письменности</w:t>
            </w:r>
            <w:r w:rsidRPr="005B541C">
              <w:rPr>
                <w:color w:val="000000"/>
                <w:spacing w:val="7"/>
                <w:sz w:val="24"/>
                <w:szCs w:val="24"/>
              </w:rPr>
              <w:t xml:space="preserve"> </w:t>
            </w:r>
            <w:r w:rsidRPr="005B541C">
              <w:rPr>
                <w:color w:val="000000"/>
                <w:sz w:val="24"/>
                <w:szCs w:val="24"/>
              </w:rPr>
              <w:t>и</w:t>
            </w:r>
            <w:r w:rsidRPr="005B541C">
              <w:rPr>
                <w:color w:val="000000"/>
                <w:spacing w:val="7"/>
                <w:sz w:val="24"/>
                <w:szCs w:val="24"/>
              </w:rPr>
              <w:t xml:space="preserve"> </w:t>
            </w:r>
            <w:r w:rsidRPr="005B541C">
              <w:rPr>
                <w:color w:val="000000"/>
                <w:sz w:val="24"/>
                <w:szCs w:val="24"/>
              </w:rPr>
              <w:t>культуры</w:t>
            </w:r>
            <w:r w:rsidRPr="005B541C">
              <w:rPr>
                <w:color w:val="000000"/>
                <w:spacing w:val="7"/>
                <w:sz w:val="24"/>
                <w:szCs w:val="24"/>
              </w:rPr>
              <w:t xml:space="preserve"> </w:t>
            </w:r>
            <w:r w:rsidRPr="005B541C">
              <w:rPr>
                <w:color w:val="000000"/>
                <w:sz w:val="24"/>
                <w:szCs w:val="24"/>
              </w:rPr>
              <w:t>24</w:t>
            </w:r>
            <w:r w:rsidRPr="005B541C">
              <w:rPr>
                <w:color w:val="000000"/>
                <w:spacing w:val="8"/>
                <w:sz w:val="24"/>
                <w:szCs w:val="24"/>
              </w:rPr>
              <w:t xml:space="preserve"> </w:t>
            </w:r>
            <w:r w:rsidRPr="005B541C">
              <w:rPr>
                <w:color w:val="000000"/>
                <w:sz w:val="24"/>
                <w:szCs w:val="24"/>
              </w:rPr>
              <w:t>мая);</w:t>
            </w:r>
          </w:p>
          <w:p w:rsidR="00216109" w:rsidRPr="005B541C" w:rsidRDefault="00216109" w:rsidP="00D52760">
            <w:pPr>
              <w:pStyle w:val="TableParagraph"/>
              <w:numPr>
                <w:ilvl w:val="0"/>
                <w:numId w:val="55"/>
              </w:numPr>
              <w:tabs>
                <w:tab w:val="left" w:pos="253"/>
                <w:tab w:val="left" w:pos="709"/>
              </w:tabs>
              <w:spacing w:line="360" w:lineRule="auto"/>
              <w:ind w:left="567"/>
              <w:rPr>
                <w:color w:val="000000"/>
                <w:sz w:val="24"/>
                <w:szCs w:val="24"/>
              </w:rPr>
            </w:pPr>
            <w:r w:rsidRPr="005B541C">
              <w:rPr>
                <w:color w:val="000000"/>
                <w:spacing w:val="-3"/>
                <w:sz w:val="24"/>
                <w:szCs w:val="24"/>
              </w:rPr>
              <w:t xml:space="preserve"> </w:t>
            </w:r>
            <w:r w:rsidRPr="005B541C">
              <w:rPr>
                <w:color w:val="000000"/>
                <w:sz w:val="24"/>
                <w:szCs w:val="24"/>
              </w:rPr>
              <w:t>(ко</w:t>
            </w:r>
            <w:r w:rsidRPr="005B541C">
              <w:rPr>
                <w:color w:val="000000"/>
                <w:spacing w:val="-3"/>
                <w:sz w:val="24"/>
                <w:szCs w:val="24"/>
              </w:rPr>
              <w:t xml:space="preserve"> </w:t>
            </w:r>
            <w:r w:rsidRPr="005B541C">
              <w:rPr>
                <w:color w:val="000000"/>
                <w:sz w:val="24"/>
                <w:szCs w:val="24"/>
              </w:rPr>
              <w:t>Дню</w:t>
            </w:r>
            <w:r w:rsidRPr="005B541C">
              <w:rPr>
                <w:color w:val="000000"/>
                <w:spacing w:val="-3"/>
                <w:sz w:val="24"/>
                <w:szCs w:val="24"/>
              </w:rPr>
              <w:t xml:space="preserve"> </w:t>
            </w:r>
            <w:r w:rsidRPr="005B541C">
              <w:rPr>
                <w:color w:val="000000"/>
                <w:sz w:val="24"/>
                <w:szCs w:val="24"/>
              </w:rPr>
              <w:t>Победы);</w:t>
            </w:r>
          </w:p>
          <w:p w:rsidR="00216109" w:rsidRPr="005B541C" w:rsidRDefault="00216109" w:rsidP="00D52760">
            <w:pPr>
              <w:pStyle w:val="TableParagraph"/>
              <w:numPr>
                <w:ilvl w:val="0"/>
                <w:numId w:val="55"/>
              </w:numPr>
              <w:tabs>
                <w:tab w:val="left" w:pos="256"/>
                <w:tab w:val="left" w:pos="709"/>
              </w:tabs>
              <w:spacing w:line="360" w:lineRule="auto"/>
              <w:ind w:left="567"/>
              <w:rPr>
                <w:color w:val="000000"/>
                <w:sz w:val="24"/>
                <w:szCs w:val="24"/>
              </w:rPr>
            </w:pPr>
            <w:r w:rsidRPr="005B541C">
              <w:rPr>
                <w:color w:val="000000"/>
                <w:spacing w:val="-13"/>
                <w:sz w:val="24"/>
                <w:szCs w:val="24"/>
              </w:rPr>
              <w:t xml:space="preserve"> </w:t>
            </w:r>
            <w:r w:rsidRPr="005B541C">
              <w:rPr>
                <w:color w:val="000000"/>
                <w:sz w:val="24"/>
                <w:szCs w:val="24"/>
              </w:rPr>
              <w:t>(ко</w:t>
            </w:r>
            <w:r w:rsidRPr="005B541C">
              <w:rPr>
                <w:color w:val="000000"/>
                <w:spacing w:val="-13"/>
                <w:sz w:val="24"/>
                <w:szCs w:val="24"/>
              </w:rPr>
              <w:t xml:space="preserve"> </w:t>
            </w:r>
            <w:r w:rsidRPr="005B541C">
              <w:rPr>
                <w:color w:val="000000"/>
                <w:sz w:val="24"/>
                <w:szCs w:val="24"/>
              </w:rPr>
              <w:t>Дню</w:t>
            </w:r>
            <w:r w:rsidRPr="005B541C">
              <w:rPr>
                <w:color w:val="000000"/>
                <w:spacing w:val="-12"/>
                <w:sz w:val="24"/>
                <w:szCs w:val="24"/>
              </w:rPr>
              <w:t xml:space="preserve"> </w:t>
            </w:r>
            <w:r w:rsidRPr="005B541C">
              <w:rPr>
                <w:color w:val="000000"/>
                <w:sz w:val="24"/>
                <w:szCs w:val="24"/>
              </w:rPr>
              <w:t>местного</w:t>
            </w:r>
            <w:r w:rsidRPr="005B541C">
              <w:rPr>
                <w:color w:val="000000"/>
                <w:spacing w:val="-13"/>
                <w:sz w:val="24"/>
                <w:szCs w:val="24"/>
              </w:rPr>
              <w:t xml:space="preserve"> </w:t>
            </w:r>
            <w:r w:rsidRPr="005B541C">
              <w:rPr>
                <w:color w:val="000000"/>
                <w:sz w:val="24"/>
                <w:szCs w:val="24"/>
              </w:rPr>
              <w:t>самоуправления</w:t>
            </w:r>
            <w:r w:rsidRPr="005B541C">
              <w:rPr>
                <w:color w:val="000000"/>
                <w:spacing w:val="6"/>
                <w:sz w:val="24"/>
                <w:szCs w:val="24"/>
              </w:rPr>
              <w:t xml:space="preserve"> </w:t>
            </w:r>
            <w:r w:rsidRPr="005B541C">
              <w:rPr>
                <w:color w:val="000000"/>
                <w:sz w:val="24"/>
                <w:szCs w:val="24"/>
              </w:rPr>
              <w:t>21</w:t>
            </w:r>
            <w:r w:rsidRPr="005B541C">
              <w:rPr>
                <w:color w:val="000000"/>
                <w:spacing w:val="7"/>
                <w:sz w:val="24"/>
                <w:szCs w:val="24"/>
              </w:rPr>
              <w:t xml:space="preserve"> </w:t>
            </w:r>
            <w:r w:rsidRPr="005B541C">
              <w:rPr>
                <w:color w:val="000000"/>
                <w:sz w:val="24"/>
                <w:szCs w:val="24"/>
              </w:rPr>
              <w:t>апреля)</w:t>
            </w:r>
          </w:p>
        </w:tc>
        <w:tc>
          <w:tcPr>
            <w:tcW w:w="1643" w:type="dxa"/>
            <w:gridSpan w:val="2"/>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Декабрь-апрел</w:t>
            </w:r>
            <w:r w:rsidR="00216109" w:rsidRPr="005B541C">
              <w:rPr>
                <w:color w:val="000000"/>
                <w:sz w:val="24"/>
                <w:szCs w:val="24"/>
              </w:rPr>
              <w:t xml:space="preserve">ь </w:t>
            </w:r>
          </w:p>
        </w:tc>
        <w:tc>
          <w:tcPr>
            <w:tcW w:w="1993" w:type="dxa"/>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Рук .</w:t>
            </w:r>
            <w:proofErr w:type="spellStart"/>
            <w:r w:rsidRPr="005B541C">
              <w:rPr>
                <w:color w:val="000000"/>
                <w:sz w:val="24"/>
                <w:szCs w:val="24"/>
              </w:rPr>
              <w:t>медиацентра</w:t>
            </w:r>
            <w:proofErr w:type="spellEnd"/>
            <w:r w:rsidRPr="005B541C">
              <w:rPr>
                <w:color w:val="000000"/>
                <w:sz w:val="24"/>
                <w:szCs w:val="24"/>
              </w:rPr>
              <w:t>, классн</w:t>
            </w:r>
            <w:r w:rsidR="00D52760">
              <w:rPr>
                <w:color w:val="000000"/>
                <w:sz w:val="24"/>
                <w:szCs w:val="24"/>
              </w:rPr>
              <w:t>ые руководител</w:t>
            </w:r>
            <w:r w:rsidRPr="005B541C">
              <w:rPr>
                <w:color w:val="000000"/>
                <w:sz w:val="24"/>
                <w:szCs w:val="24"/>
              </w:rPr>
              <w:t>и</w:t>
            </w:r>
          </w:p>
        </w:tc>
      </w:tr>
      <w:tr w:rsidR="00216109" w:rsidRPr="005B541C" w:rsidTr="005B541C">
        <w:trPr>
          <w:trHeight w:val="774"/>
          <w:jc w:val="center"/>
        </w:trPr>
        <w:tc>
          <w:tcPr>
            <w:tcW w:w="5260" w:type="dxa"/>
            <w:gridSpan w:val="2"/>
            <w:tcBorders>
              <w:top w:val="single" w:sz="4" w:space="0" w:color="000000"/>
              <w:left w:val="single" w:sz="6"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Фотовыставка</w:t>
            </w:r>
            <w:r w:rsidRPr="005B541C">
              <w:rPr>
                <w:color w:val="000000"/>
                <w:spacing w:val="12"/>
                <w:sz w:val="24"/>
                <w:szCs w:val="24"/>
              </w:rPr>
              <w:t xml:space="preserve"> </w:t>
            </w:r>
            <w:r w:rsidRPr="005B541C">
              <w:rPr>
                <w:color w:val="000000"/>
                <w:sz w:val="24"/>
                <w:szCs w:val="24"/>
              </w:rPr>
              <w:t>«Моя</w:t>
            </w:r>
            <w:r w:rsidRPr="005B541C">
              <w:rPr>
                <w:color w:val="000000"/>
                <w:spacing w:val="12"/>
                <w:sz w:val="24"/>
                <w:szCs w:val="24"/>
              </w:rPr>
              <w:t xml:space="preserve"> </w:t>
            </w:r>
            <w:r w:rsidRPr="005B541C">
              <w:rPr>
                <w:color w:val="000000"/>
                <w:sz w:val="24"/>
                <w:szCs w:val="24"/>
              </w:rPr>
              <w:t>фамилия</w:t>
            </w:r>
            <w:r w:rsidRPr="005B541C">
              <w:rPr>
                <w:color w:val="000000"/>
                <w:spacing w:val="13"/>
                <w:sz w:val="24"/>
                <w:szCs w:val="24"/>
              </w:rPr>
              <w:t xml:space="preserve"> </w:t>
            </w:r>
            <w:r w:rsidRPr="005B541C">
              <w:rPr>
                <w:color w:val="000000"/>
                <w:sz w:val="24"/>
                <w:szCs w:val="24"/>
              </w:rPr>
              <w:t>на</w:t>
            </w:r>
            <w:r w:rsidRPr="005B541C">
              <w:rPr>
                <w:color w:val="000000"/>
                <w:spacing w:val="12"/>
                <w:sz w:val="24"/>
                <w:szCs w:val="24"/>
              </w:rPr>
              <w:t xml:space="preserve"> </w:t>
            </w:r>
            <w:r w:rsidRPr="005B541C">
              <w:rPr>
                <w:color w:val="000000"/>
                <w:sz w:val="24"/>
                <w:szCs w:val="24"/>
              </w:rPr>
              <w:t>защите</w:t>
            </w:r>
            <w:r w:rsidRPr="005B541C">
              <w:rPr>
                <w:color w:val="000000"/>
                <w:spacing w:val="13"/>
                <w:sz w:val="24"/>
                <w:szCs w:val="24"/>
              </w:rPr>
              <w:t xml:space="preserve"> </w:t>
            </w:r>
            <w:r w:rsidRPr="005B541C">
              <w:rPr>
                <w:color w:val="000000"/>
                <w:sz w:val="24"/>
                <w:szCs w:val="24"/>
              </w:rPr>
              <w:t>Родины»,</w:t>
            </w:r>
            <w:r w:rsidRPr="005B541C">
              <w:rPr>
                <w:color w:val="000000"/>
                <w:spacing w:val="-55"/>
                <w:sz w:val="24"/>
                <w:szCs w:val="24"/>
              </w:rPr>
              <w:t xml:space="preserve"> </w:t>
            </w:r>
            <w:r w:rsidRPr="005B541C">
              <w:rPr>
                <w:color w:val="000000"/>
                <w:sz w:val="24"/>
                <w:szCs w:val="24"/>
              </w:rPr>
              <w:t>приуроченная</w:t>
            </w:r>
            <w:r w:rsidRPr="005B541C">
              <w:rPr>
                <w:color w:val="000000"/>
                <w:spacing w:val="-1"/>
                <w:sz w:val="24"/>
                <w:szCs w:val="24"/>
              </w:rPr>
              <w:t xml:space="preserve"> </w:t>
            </w:r>
            <w:r w:rsidRPr="005B541C">
              <w:rPr>
                <w:color w:val="000000"/>
                <w:sz w:val="24"/>
                <w:szCs w:val="24"/>
              </w:rPr>
              <w:t>ко Дню защитника Отечества</w:t>
            </w:r>
          </w:p>
          <w:p w:rsidR="00216109" w:rsidRPr="005B541C" w:rsidRDefault="00216109" w:rsidP="00D52760">
            <w:pPr>
              <w:pStyle w:val="TableParagraph"/>
              <w:tabs>
                <w:tab w:val="left" w:pos="253"/>
                <w:tab w:val="left" w:pos="709"/>
              </w:tabs>
              <w:spacing w:line="360" w:lineRule="auto"/>
              <w:rPr>
                <w:color w:val="000000"/>
                <w:sz w:val="24"/>
                <w:szCs w:val="24"/>
              </w:rPr>
            </w:pPr>
            <w:r w:rsidRPr="005B541C">
              <w:rPr>
                <w:color w:val="000000"/>
                <w:sz w:val="24"/>
                <w:szCs w:val="24"/>
              </w:rPr>
              <w:t>23</w:t>
            </w:r>
            <w:r w:rsidRPr="005B541C">
              <w:rPr>
                <w:color w:val="000000"/>
                <w:spacing w:val="-9"/>
                <w:sz w:val="24"/>
                <w:szCs w:val="24"/>
              </w:rPr>
              <w:t xml:space="preserve"> </w:t>
            </w:r>
            <w:r w:rsidRPr="005B541C">
              <w:rPr>
                <w:color w:val="000000"/>
                <w:sz w:val="24"/>
                <w:szCs w:val="24"/>
              </w:rPr>
              <w:t>февраля</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февраль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1609"/>
          <w:jc w:val="center"/>
        </w:trPr>
        <w:tc>
          <w:tcPr>
            <w:tcW w:w="5260" w:type="dxa"/>
            <w:gridSpan w:val="2"/>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lastRenderedPageBreak/>
              <w:t>Трансляция</w:t>
            </w:r>
            <w:r w:rsidRPr="005B541C">
              <w:rPr>
                <w:color w:val="000000"/>
                <w:spacing w:val="1"/>
                <w:sz w:val="24"/>
                <w:szCs w:val="24"/>
              </w:rPr>
              <w:t xml:space="preserve"> </w:t>
            </w:r>
            <w:r w:rsidRPr="005B541C">
              <w:rPr>
                <w:color w:val="000000"/>
                <w:sz w:val="24"/>
                <w:szCs w:val="24"/>
              </w:rPr>
              <w:t>на</w:t>
            </w:r>
            <w:r w:rsidRPr="005B541C">
              <w:rPr>
                <w:color w:val="000000"/>
                <w:spacing w:val="2"/>
                <w:sz w:val="24"/>
                <w:szCs w:val="24"/>
              </w:rPr>
              <w:t xml:space="preserve"> </w:t>
            </w:r>
            <w:r w:rsidRPr="005B541C">
              <w:rPr>
                <w:color w:val="000000"/>
                <w:sz w:val="24"/>
                <w:szCs w:val="24"/>
              </w:rPr>
              <w:t>школьном</w:t>
            </w:r>
            <w:r w:rsidRPr="005B541C">
              <w:rPr>
                <w:color w:val="000000"/>
                <w:spacing w:val="2"/>
                <w:sz w:val="24"/>
                <w:szCs w:val="24"/>
              </w:rPr>
              <w:t xml:space="preserve"> </w:t>
            </w:r>
            <w:r w:rsidRPr="005B541C">
              <w:rPr>
                <w:color w:val="000000"/>
                <w:sz w:val="24"/>
                <w:szCs w:val="24"/>
              </w:rPr>
              <w:t>телевидении</w:t>
            </w:r>
            <w:r w:rsidRPr="005B541C">
              <w:rPr>
                <w:color w:val="000000"/>
                <w:spacing w:val="2"/>
                <w:sz w:val="24"/>
                <w:szCs w:val="24"/>
              </w:rPr>
              <w:t xml:space="preserve"> </w:t>
            </w:r>
            <w:r w:rsidRPr="005B541C">
              <w:rPr>
                <w:color w:val="000000"/>
                <w:sz w:val="24"/>
                <w:szCs w:val="24"/>
              </w:rPr>
              <w:t>материалов</w:t>
            </w:r>
            <w:r w:rsidRPr="005B541C">
              <w:rPr>
                <w:color w:val="000000"/>
                <w:spacing w:val="1"/>
                <w:sz w:val="24"/>
                <w:szCs w:val="24"/>
              </w:rPr>
              <w:t xml:space="preserve"> </w:t>
            </w:r>
            <w:r w:rsidRPr="005B541C">
              <w:rPr>
                <w:color w:val="000000"/>
                <w:sz w:val="24"/>
                <w:szCs w:val="24"/>
              </w:rPr>
              <w:t>созданной</w:t>
            </w:r>
            <w:r w:rsidRPr="005B541C">
              <w:rPr>
                <w:color w:val="000000"/>
                <w:spacing w:val="3"/>
                <w:sz w:val="24"/>
                <w:szCs w:val="24"/>
              </w:rPr>
              <w:t xml:space="preserve"> </w:t>
            </w:r>
            <w:r w:rsidRPr="005B541C">
              <w:rPr>
                <w:color w:val="000000"/>
                <w:sz w:val="24"/>
                <w:szCs w:val="24"/>
              </w:rPr>
              <w:t>руками</w:t>
            </w:r>
            <w:r w:rsidRPr="005B541C">
              <w:rPr>
                <w:color w:val="000000"/>
                <w:spacing w:val="4"/>
                <w:sz w:val="24"/>
                <w:szCs w:val="24"/>
              </w:rPr>
              <w:t xml:space="preserve"> </w:t>
            </w:r>
            <w:r w:rsidRPr="005B541C">
              <w:rPr>
                <w:color w:val="000000"/>
                <w:sz w:val="24"/>
                <w:szCs w:val="24"/>
              </w:rPr>
              <w:t>учащихся</w:t>
            </w:r>
            <w:r w:rsidRPr="005B541C">
              <w:rPr>
                <w:color w:val="000000"/>
                <w:spacing w:val="4"/>
                <w:sz w:val="24"/>
                <w:szCs w:val="24"/>
              </w:rPr>
              <w:t xml:space="preserve"> </w:t>
            </w:r>
            <w:r w:rsidRPr="005B541C">
              <w:rPr>
                <w:color w:val="000000"/>
                <w:sz w:val="24"/>
                <w:szCs w:val="24"/>
              </w:rPr>
              <w:t>Книги</w:t>
            </w:r>
            <w:r w:rsidRPr="005B541C">
              <w:rPr>
                <w:color w:val="000000"/>
                <w:spacing w:val="4"/>
                <w:sz w:val="24"/>
                <w:szCs w:val="24"/>
              </w:rPr>
              <w:t xml:space="preserve"> </w:t>
            </w:r>
            <w:r w:rsidRPr="005B541C">
              <w:rPr>
                <w:color w:val="000000"/>
                <w:sz w:val="24"/>
                <w:szCs w:val="24"/>
              </w:rPr>
              <w:t>памяти</w:t>
            </w:r>
            <w:r w:rsidRPr="005B541C">
              <w:rPr>
                <w:color w:val="000000"/>
                <w:spacing w:val="3"/>
                <w:sz w:val="24"/>
                <w:szCs w:val="24"/>
              </w:rPr>
              <w:t xml:space="preserve"> </w:t>
            </w:r>
            <w:r w:rsidRPr="005B541C">
              <w:rPr>
                <w:color w:val="000000"/>
                <w:sz w:val="24"/>
                <w:szCs w:val="24"/>
              </w:rPr>
              <w:t>«История</w:t>
            </w:r>
            <w:r w:rsidRPr="005B541C">
              <w:rPr>
                <w:color w:val="000000"/>
                <w:spacing w:val="-54"/>
                <w:sz w:val="24"/>
                <w:szCs w:val="24"/>
              </w:rPr>
              <w:t xml:space="preserve"> </w:t>
            </w:r>
            <w:r w:rsidRPr="005B541C">
              <w:rPr>
                <w:color w:val="000000"/>
                <w:sz w:val="24"/>
                <w:szCs w:val="24"/>
              </w:rPr>
              <w:t>моей</w:t>
            </w:r>
            <w:r w:rsidRPr="005B541C">
              <w:rPr>
                <w:color w:val="000000"/>
                <w:spacing w:val="6"/>
                <w:sz w:val="24"/>
                <w:szCs w:val="24"/>
              </w:rPr>
              <w:t xml:space="preserve"> </w:t>
            </w:r>
            <w:r w:rsidRPr="005B541C">
              <w:rPr>
                <w:color w:val="000000"/>
                <w:sz w:val="24"/>
                <w:szCs w:val="24"/>
              </w:rPr>
              <w:t>семьи</w:t>
            </w:r>
            <w:r w:rsidRPr="005B541C">
              <w:rPr>
                <w:color w:val="000000"/>
                <w:spacing w:val="7"/>
                <w:sz w:val="24"/>
                <w:szCs w:val="24"/>
              </w:rPr>
              <w:t xml:space="preserve"> </w:t>
            </w:r>
            <w:r w:rsidRPr="005B541C">
              <w:rPr>
                <w:color w:val="000000"/>
                <w:sz w:val="24"/>
                <w:szCs w:val="24"/>
              </w:rPr>
              <w:t>—</w:t>
            </w:r>
            <w:r w:rsidRPr="005B541C">
              <w:rPr>
                <w:color w:val="000000"/>
                <w:spacing w:val="7"/>
                <w:sz w:val="24"/>
                <w:szCs w:val="24"/>
              </w:rPr>
              <w:t xml:space="preserve"> </w:t>
            </w:r>
            <w:r w:rsidRPr="005B541C">
              <w:rPr>
                <w:color w:val="000000"/>
                <w:sz w:val="24"/>
                <w:szCs w:val="24"/>
              </w:rPr>
              <w:t>история</w:t>
            </w:r>
            <w:r w:rsidRPr="005B541C">
              <w:rPr>
                <w:color w:val="000000"/>
                <w:spacing w:val="7"/>
                <w:sz w:val="24"/>
                <w:szCs w:val="24"/>
              </w:rPr>
              <w:t xml:space="preserve"> </w:t>
            </w:r>
            <w:r w:rsidRPr="005B541C">
              <w:rPr>
                <w:color w:val="000000"/>
                <w:sz w:val="24"/>
                <w:szCs w:val="24"/>
              </w:rPr>
              <w:t>страны»</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 xml:space="preserve">и, </w:t>
            </w:r>
            <w:proofErr w:type="spellStart"/>
            <w:r w:rsidR="00216109" w:rsidRPr="005B541C">
              <w:rPr>
                <w:color w:val="000000"/>
                <w:sz w:val="24"/>
                <w:szCs w:val="24"/>
              </w:rPr>
              <w:t>рук.медиацентра</w:t>
            </w:r>
            <w:proofErr w:type="spellEnd"/>
          </w:p>
        </w:tc>
      </w:tr>
      <w:tr w:rsidR="00216109" w:rsidRPr="005B541C" w:rsidTr="005B541C">
        <w:trPr>
          <w:trHeight w:val="370"/>
          <w:jc w:val="center"/>
        </w:trPr>
        <w:tc>
          <w:tcPr>
            <w:tcW w:w="10068" w:type="dxa"/>
            <w:gridSpan w:val="8"/>
            <w:tcBorders>
              <w:top w:val="single" w:sz="6" w:space="0" w:color="000000"/>
              <w:left w:val="single" w:sz="4" w:space="0" w:color="000000"/>
              <w:bottom w:val="single" w:sz="6" w:space="0" w:color="000000"/>
              <w:right w:val="single" w:sz="4" w:space="0" w:color="000000"/>
            </w:tcBorders>
            <w:shd w:val="clear" w:color="auto" w:fill="E6E7E8"/>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b/>
                <w:color w:val="000000"/>
                <w:sz w:val="24"/>
                <w:szCs w:val="24"/>
              </w:rPr>
              <w:t>Модуль</w:t>
            </w:r>
            <w:r w:rsidRPr="005B541C">
              <w:rPr>
                <w:b/>
                <w:color w:val="000000"/>
                <w:spacing w:val="27"/>
                <w:sz w:val="24"/>
                <w:szCs w:val="24"/>
              </w:rPr>
              <w:t xml:space="preserve"> </w:t>
            </w:r>
            <w:r w:rsidRPr="005B541C">
              <w:rPr>
                <w:b/>
                <w:color w:val="000000"/>
                <w:sz w:val="24"/>
                <w:szCs w:val="24"/>
              </w:rPr>
              <w:t>«Детские</w:t>
            </w:r>
            <w:r w:rsidRPr="005B541C">
              <w:rPr>
                <w:b/>
                <w:color w:val="000000"/>
                <w:spacing w:val="27"/>
                <w:sz w:val="24"/>
                <w:szCs w:val="24"/>
              </w:rPr>
              <w:t xml:space="preserve"> </w:t>
            </w:r>
            <w:r w:rsidRPr="005B541C">
              <w:rPr>
                <w:b/>
                <w:color w:val="000000"/>
                <w:sz w:val="24"/>
                <w:szCs w:val="24"/>
              </w:rPr>
              <w:t>общественные</w:t>
            </w:r>
            <w:r w:rsidRPr="005B541C">
              <w:rPr>
                <w:b/>
                <w:color w:val="000000"/>
                <w:spacing w:val="28"/>
                <w:sz w:val="24"/>
                <w:szCs w:val="24"/>
              </w:rPr>
              <w:t xml:space="preserve"> </w:t>
            </w:r>
            <w:r w:rsidRPr="005B541C">
              <w:rPr>
                <w:b/>
                <w:color w:val="000000"/>
                <w:sz w:val="24"/>
                <w:szCs w:val="24"/>
              </w:rPr>
              <w:t>объединения»</w:t>
            </w:r>
          </w:p>
        </w:tc>
      </w:tr>
      <w:tr w:rsidR="00216109" w:rsidRPr="005B541C" w:rsidTr="005B541C">
        <w:trPr>
          <w:trHeight w:val="780"/>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b/>
                <w:i/>
                <w:color w:val="000000"/>
                <w:sz w:val="24"/>
                <w:szCs w:val="24"/>
                <w:lang w:val="en-US"/>
              </w:rPr>
            </w:pPr>
            <w:r w:rsidRPr="005B541C">
              <w:rPr>
                <w:b/>
                <w:i/>
                <w:color w:val="000000"/>
                <w:sz w:val="24"/>
                <w:szCs w:val="24"/>
              </w:rPr>
              <w:t>Дела,</w:t>
            </w:r>
            <w:r w:rsidRPr="005B541C">
              <w:rPr>
                <w:b/>
                <w:i/>
                <w:color w:val="000000"/>
                <w:spacing w:val="45"/>
                <w:sz w:val="24"/>
                <w:szCs w:val="24"/>
              </w:rPr>
              <w:t xml:space="preserve"> </w:t>
            </w:r>
            <w:r w:rsidRPr="005B541C">
              <w:rPr>
                <w:b/>
                <w:i/>
                <w:color w:val="000000"/>
                <w:sz w:val="24"/>
                <w:szCs w:val="24"/>
              </w:rPr>
              <w:t>события,</w:t>
            </w:r>
            <w:r w:rsidRPr="005B541C">
              <w:rPr>
                <w:b/>
                <w:i/>
                <w:color w:val="000000"/>
                <w:spacing w:val="46"/>
                <w:sz w:val="24"/>
                <w:szCs w:val="24"/>
              </w:rPr>
              <w:t xml:space="preserve"> </w:t>
            </w:r>
            <w:r w:rsidRPr="005B541C">
              <w:rPr>
                <w:b/>
                <w:i/>
                <w:color w:val="000000"/>
                <w:sz w:val="24"/>
                <w:szCs w:val="24"/>
              </w:rPr>
              <w:t>мероприятия</w:t>
            </w:r>
          </w:p>
        </w:tc>
        <w:tc>
          <w:tcPr>
            <w:tcW w:w="1643"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b/>
                <w:i/>
                <w:color w:val="000000"/>
                <w:w w:val="105"/>
                <w:sz w:val="24"/>
                <w:szCs w:val="24"/>
              </w:rPr>
              <w:t>Участники</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b/>
                <w:i/>
                <w:color w:val="000000"/>
                <w:w w:val="105"/>
                <w:sz w:val="24"/>
                <w:szCs w:val="24"/>
              </w:rPr>
              <w:t>Время</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b/>
                <w:i/>
                <w:color w:val="000000"/>
                <w:sz w:val="24"/>
                <w:szCs w:val="24"/>
                <w:lang w:val="en-US"/>
              </w:rPr>
            </w:pPr>
            <w:r w:rsidRPr="005B541C">
              <w:rPr>
                <w:b/>
                <w:i/>
                <w:color w:val="000000"/>
                <w:sz w:val="24"/>
                <w:szCs w:val="24"/>
              </w:rPr>
              <w:t>Ответственные</w:t>
            </w:r>
          </w:p>
        </w:tc>
      </w:tr>
      <w:tr w:rsidR="00216109" w:rsidRPr="005B541C" w:rsidTr="005B541C">
        <w:trPr>
          <w:trHeight w:val="780"/>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«1+1»: организационное собрание детских общественных</w:t>
            </w:r>
            <w:r w:rsidRPr="005B541C">
              <w:rPr>
                <w:color w:val="000000"/>
                <w:spacing w:val="4"/>
                <w:sz w:val="24"/>
                <w:szCs w:val="24"/>
              </w:rPr>
              <w:t xml:space="preserve"> </w:t>
            </w:r>
            <w:r w:rsidRPr="005B541C">
              <w:rPr>
                <w:color w:val="000000"/>
                <w:sz w:val="24"/>
                <w:szCs w:val="24"/>
              </w:rPr>
              <w:t>объединений</w:t>
            </w:r>
            <w:r w:rsidRPr="005B541C">
              <w:rPr>
                <w:color w:val="000000"/>
                <w:spacing w:val="5"/>
                <w:sz w:val="24"/>
                <w:szCs w:val="24"/>
              </w:rPr>
              <w:t xml:space="preserve"> </w:t>
            </w:r>
            <w:r w:rsidRPr="005B541C">
              <w:rPr>
                <w:color w:val="000000"/>
                <w:sz w:val="24"/>
                <w:szCs w:val="24"/>
              </w:rPr>
              <w:t>(ДОО),</w:t>
            </w:r>
            <w:r w:rsidRPr="005B541C">
              <w:rPr>
                <w:color w:val="000000"/>
                <w:spacing w:val="4"/>
                <w:sz w:val="24"/>
                <w:szCs w:val="24"/>
              </w:rPr>
              <w:t xml:space="preserve"> </w:t>
            </w:r>
            <w:r w:rsidRPr="005B541C">
              <w:rPr>
                <w:color w:val="000000"/>
                <w:sz w:val="24"/>
                <w:szCs w:val="24"/>
              </w:rPr>
              <w:t>действующих</w:t>
            </w:r>
            <w:r w:rsidRPr="005B541C">
              <w:rPr>
                <w:color w:val="000000"/>
                <w:spacing w:val="5"/>
                <w:sz w:val="24"/>
                <w:szCs w:val="24"/>
              </w:rPr>
              <w:t xml:space="preserve"> </w:t>
            </w:r>
            <w:r w:rsidRPr="005B541C">
              <w:rPr>
                <w:color w:val="000000"/>
                <w:sz w:val="24"/>
                <w:szCs w:val="24"/>
              </w:rPr>
              <w:t>в</w:t>
            </w:r>
            <w:r w:rsidRPr="005B541C">
              <w:rPr>
                <w:color w:val="000000"/>
                <w:spacing w:val="5"/>
                <w:sz w:val="24"/>
                <w:szCs w:val="24"/>
              </w:rPr>
              <w:t xml:space="preserve"> </w:t>
            </w:r>
            <w:r w:rsidRPr="005B541C">
              <w:rPr>
                <w:color w:val="000000"/>
                <w:sz w:val="24"/>
                <w:szCs w:val="24"/>
              </w:rPr>
              <w:t>школе</w:t>
            </w:r>
            <w:r w:rsidRPr="005B541C">
              <w:rPr>
                <w:color w:val="000000"/>
                <w:spacing w:val="1"/>
                <w:sz w:val="24"/>
                <w:szCs w:val="24"/>
              </w:rPr>
              <w:t xml:space="preserve"> </w:t>
            </w:r>
            <w:r w:rsidRPr="005B541C">
              <w:rPr>
                <w:color w:val="000000"/>
                <w:sz w:val="24"/>
                <w:szCs w:val="24"/>
              </w:rPr>
              <w:t>(младшие</w:t>
            </w:r>
            <w:r w:rsidRPr="005B541C">
              <w:rPr>
                <w:color w:val="000000"/>
                <w:spacing w:val="7"/>
                <w:sz w:val="24"/>
                <w:szCs w:val="24"/>
              </w:rPr>
              <w:t xml:space="preserve"> </w:t>
            </w:r>
            <w:r w:rsidRPr="005B541C">
              <w:rPr>
                <w:color w:val="000000"/>
                <w:sz w:val="24"/>
                <w:szCs w:val="24"/>
              </w:rPr>
              <w:t>группы)</w:t>
            </w:r>
          </w:p>
        </w:tc>
        <w:tc>
          <w:tcPr>
            <w:tcW w:w="1643" w:type="dxa"/>
            <w:gridSpan w:val="2"/>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сентябрь</w:t>
            </w:r>
          </w:p>
        </w:tc>
        <w:tc>
          <w:tcPr>
            <w:tcW w:w="1993" w:type="dxa"/>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Р</w:t>
            </w:r>
            <w:r w:rsidR="00D52760">
              <w:rPr>
                <w:color w:val="000000"/>
                <w:sz w:val="24"/>
                <w:szCs w:val="24"/>
              </w:rPr>
              <w:t>у</w:t>
            </w:r>
            <w:r w:rsidRPr="005B541C">
              <w:rPr>
                <w:color w:val="000000"/>
                <w:sz w:val="24"/>
                <w:szCs w:val="24"/>
              </w:rPr>
              <w:t>ководители кружков ДО</w:t>
            </w:r>
          </w:p>
        </w:tc>
      </w:tr>
      <w:tr w:rsidR="00216109" w:rsidRPr="005B541C" w:rsidTr="005B541C">
        <w:trPr>
          <w:trHeight w:val="780"/>
          <w:jc w:val="center"/>
        </w:trPr>
        <w:tc>
          <w:tcPr>
            <w:tcW w:w="5260"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Игра-планирование</w:t>
            </w:r>
            <w:r w:rsidRPr="005B541C">
              <w:rPr>
                <w:color w:val="000000"/>
                <w:spacing w:val="5"/>
                <w:sz w:val="24"/>
                <w:szCs w:val="24"/>
              </w:rPr>
              <w:t xml:space="preserve"> </w:t>
            </w:r>
            <w:r w:rsidRPr="005B541C">
              <w:rPr>
                <w:color w:val="000000"/>
                <w:sz w:val="24"/>
                <w:szCs w:val="24"/>
              </w:rPr>
              <w:t>«Сделаем</w:t>
            </w:r>
            <w:r w:rsidRPr="005B541C">
              <w:rPr>
                <w:color w:val="000000"/>
                <w:spacing w:val="5"/>
                <w:sz w:val="24"/>
                <w:szCs w:val="24"/>
              </w:rPr>
              <w:t xml:space="preserve"> </w:t>
            </w:r>
            <w:r w:rsidRPr="005B541C">
              <w:rPr>
                <w:color w:val="000000"/>
                <w:sz w:val="24"/>
                <w:szCs w:val="24"/>
              </w:rPr>
              <w:t>жизнь</w:t>
            </w:r>
            <w:r w:rsidRPr="005B541C">
              <w:rPr>
                <w:color w:val="000000"/>
                <w:spacing w:val="6"/>
                <w:sz w:val="24"/>
                <w:szCs w:val="24"/>
              </w:rPr>
              <w:t xml:space="preserve"> </w:t>
            </w:r>
            <w:r w:rsidRPr="005B541C">
              <w:rPr>
                <w:color w:val="000000"/>
                <w:sz w:val="24"/>
                <w:szCs w:val="24"/>
              </w:rPr>
              <w:t>интереснее»</w:t>
            </w:r>
          </w:p>
        </w:tc>
        <w:tc>
          <w:tcPr>
            <w:tcW w:w="1643" w:type="dxa"/>
            <w:gridSpan w:val="2"/>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72" w:type="dxa"/>
            <w:gridSpan w:val="3"/>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октябрь</w:t>
            </w:r>
          </w:p>
        </w:tc>
        <w:tc>
          <w:tcPr>
            <w:tcW w:w="1993" w:type="dxa"/>
            <w:tcBorders>
              <w:top w:val="single" w:sz="6" w:space="0" w:color="000000"/>
              <w:left w:val="single" w:sz="4" w:space="0" w:color="000000"/>
              <w:bottom w:val="single" w:sz="6" w:space="0" w:color="000000"/>
              <w:right w:val="single" w:sz="4" w:space="0" w:color="000000"/>
            </w:tcBorders>
            <w:hideMark/>
          </w:tcPr>
          <w:p w:rsidR="00216109" w:rsidRPr="005B541C" w:rsidRDefault="00D52760" w:rsidP="00D5276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1392"/>
          <w:jc w:val="center"/>
        </w:trPr>
        <w:tc>
          <w:tcPr>
            <w:tcW w:w="5247" w:type="dxa"/>
            <w:tcBorders>
              <w:top w:val="single" w:sz="4" w:space="0" w:color="000000"/>
              <w:left w:val="single" w:sz="6"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Реализация</w:t>
            </w:r>
            <w:r w:rsidRPr="005B541C">
              <w:rPr>
                <w:color w:val="000000"/>
                <w:spacing w:val="-7"/>
                <w:sz w:val="24"/>
                <w:szCs w:val="24"/>
              </w:rPr>
              <w:t xml:space="preserve"> </w:t>
            </w:r>
            <w:r w:rsidRPr="005B541C">
              <w:rPr>
                <w:color w:val="000000"/>
                <w:sz w:val="24"/>
                <w:szCs w:val="24"/>
              </w:rPr>
              <w:t>запланированных</w:t>
            </w:r>
            <w:r w:rsidRPr="005B541C">
              <w:rPr>
                <w:color w:val="000000"/>
                <w:spacing w:val="-6"/>
                <w:sz w:val="24"/>
                <w:szCs w:val="24"/>
              </w:rPr>
              <w:t xml:space="preserve"> </w:t>
            </w:r>
            <w:r w:rsidRPr="005B541C">
              <w:rPr>
                <w:color w:val="000000"/>
                <w:sz w:val="24"/>
                <w:szCs w:val="24"/>
              </w:rPr>
              <w:t>социальных</w:t>
            </w:r>
            <w:r w:rsidRPr="005B541C">
              <w:rPr>
                <w:color w:val="000000"/>
                <w:spacing w:val="-6"/>
                <w:sz w:val="24"/>
                <w:szCs w:val="24"/>
              </w:rPr>
              <w:t xml:space="preserve"> </w:t>
            </w:r>
            <w:proofErr w:type="gramStart"/>
            <w:r w:rsidRPr="005B541C">
              <w:rPr>
                <w:color w:val="000000"/>
                <w:sz w:val="24"/>
                <w:szCs w:val="24"/>
              </w:rPr>
              <w:t xml:space="preserve">проектов </w:t>
            </w:r>
            <w:r w:rsidRPr="005B541C">
              <w:rPr>
                <w:color w:val="000000"/>
                <w:spacing w:val="-54"/>
                <w:sz w:val="24"/>
                <w:szCs w:val="24"/>
              </w:rPr>
              <w:t xml:space="preserve"> </w:t>
            </w:r>
            <w:r w:rsidRPr="005B541C">
              <w:rPr>
                <w:color w:val="000000"/>
                <w:sz w:val="24"/>
                <w:szCs w:val="24"/>
              </w:rPr>
              <w:t>и</w:t>
            </w:r>
            <w:proofErr w:type="gramEnd"/>
            <w:r w:rsidRPr="005B541C">
              <w:rPr>
                <w:color w:val="000000"/>
                <w:spacing w:val="3"/>
                <w:sz w:val="24"/>
                <w:szCs w:val="24"/>
              </w:rPr>
              <w:t xml:space="preserve"> </w:t>
            </w:r>
            <w:r w:rsidRPr="005B541C">
              <w:rPr>
                <w:color w:val="000000"/>
                <w:sz w:val="24"/>
                <w:szCs w:val="24"/>
              </w:rPr>
              <w:t>инициатив</w:t>
            </w:r>
            <w:r w:rsidRPr="005B541C">
              <w:rPr>
                <w:color w:val="000000"/>
                <w:spacing w:val="3"/>
                <w:sz w:val="24"/>
                <w:szCs w:val="24"/>
              </w:rPr>
              <w:t xml:space="preserve"> </w:t>
            </w:r>
            <w:r w:rsidRPr="005B541C">
              <w:rPr>
                <w:color w:val="000000"/>
                <w:sz w:val="24"/>
                <w:szCs w:val="24"/>
              </w:rPr>
              <w:t>ДОО</w:t>
            </w:r>
            <w:r w:rsidRPr="005B541C">
              <w:rPr>
                <w:color w:val="000000"/>
                <w:spacing w:val="4"/>
                <w:sz w:val="24"/>
                <w:szCs w:val="24"/>
              </w:rPr>
              <w:t xml:space="preserve"> </w:t>
            </w:r>
            <w:r w:rsidRPr="005B541C">
              <w:rPr>
                <w:color w:val="000000"/>
                <w:sz w:val="24"/>
                <w:szCs w:val="24"/>
              </w:rPr>
              <w:t>в</w:t>
            </w:r>
            <w:r w:rsidRPr="005B541C">
              <w:rPr>
                <w:color w:val="000000"/>
                <w:spacing w:val="3"/>
                <w:sz w:val="24"/>
                <w:szCs w:val="24"/>
              </w:rPr>
              <w:t xml:space="preserve"> </w:t>
            </w:r>
            <w:r w:rsidRPr="005B541C">
              <w:rPr>
                <w:color w:val="000000"/>
                <w:sz w:val="24"/>
                <w:szCs w:val="24"/>
              </w:rPr>
              <w:t>ближайшем</w:t>
            </w:r>
            <w:r w:rsidRPr="005B541C">
              <w:rPr>
                <w:color w:val="000000"/>
                <w:spacing w:val="3"/>
                <w:sz w:val="24"/>
                <w:szCs w:val="24"/>
              </w:rPr>
              <w:t xml:space="preserve"> </w:t>
            </w:r>
            <w:r w:rsidRPr="005B541C">
              <w:rPr>
                <w:color w:val="000000"/>
                <w:sz w:val="24"/>
                <w:szCs w:val="24"/>
              </w:rPr>
              <w:t>социуме:</w:t>
            </w:r>
          </w:p>
          <w:p w:rsidR="00216109" w:rsidRPr="005B541C" w:rsidRDefault="00216109" w:rsidP="00D52760">
            <w:pPr>
              <w:pStyle w:val="TableParagraph"/>
              <w:numPr>
                <w:ilvl w:val="0"/>
                <w:numId w:val="56"/>
              </w:numPr>
              <w:tabs>
                <w:tab w:val="left" w:pos="253"/>
                <w:tab w:val="left" w:pos="709"/>
              </w:tabs>
              <w:spacing w:line="360" w:lineRule="auto"/>
              <w:ind w:left="567" w:firstLine="0"/>
              <w:rPr>
                <w:color w:val="000000"/>
                <w:sz w:val="24"/>
                <w:szCs w:val="24"/>
              </w:rPr>
            </w:pPr>
            <w:r w:rsidRPr="005B541C">
              <w:rPr>
                <w:color w:val="000000"/>
                <w:sz w:val="24"/>
                <w:szCs w:val="24"/>
              </w:rPr>
              <w:t>коллективное</w:t>
            </w:r>
            <w:r w:rsidRPr="005B541C">
              <w:rPr>
                <w:color w:val="000000"/>
                <w:spacing w:val="11"/>
                <w:sz w:val="24"/>
                <w:szCs w:val="24"/>
              </w:rPr>
              <w:t xml:space="preserve"> </w:t>
            </w:r>
            <w:r w:rsidRPr="005B541C">
              <w:rPr>
                <w:color w:val="000000"/>
                <w:sz w:val="24"/>
                <w:szCs w:val="24"/>
              </w:rPr>
              <w:t>творческое</w:t>
            </w:r>
            <w:r w:rsidRPr="005B541C">
              <w:rPr>
                <w:color w:val="000000"/>
                <w:spacing w:val="11"/>
                <w:sz w:val="24"/>
                <w:szCs w:val="24"/>
              </w:rPr>
              <w:t xml:space="preserve"> </w:t>
            </w:r>
            <w:r w:rsidRPr="005B541C">
              <w:rPr>
                <w:color w:val="000000"/>
                <w:sz w:val="24"/>
                <w:szCs w:val="24"/>
              </w:rPr>
              <w:t>дело</w:t>
            </w:r>
            <w:r w:rsidRPr="005B541C">
              <w:rPr>
                <w:color w:val="000000"/>
                <w:spacing w:val="11"/>
                <w:sz w:val="24"/>
                <w:szCs w:val="24"/>
              </w:rPr>
              <w:t xml:space="preserve"> </w:t>
            </w:r>
            <w:r w:rsidRPr="005B541C">
              <w:rPr>
                <w:color w:val="000000"/>
                <w:sz w:val="24"/>
                <w:szCs w:val="24"/>
              </w:rPr>
              <w:t>«Поможем</w:t>
            </w:r>
            <w:r w:rsidRPr="005B541C">
              <w:rPr>
                <w:color w:val="000000"/>
                <w:spacing w:val="11"/>
                <w:sz w:val="24"/>
                <w:szCs w:val="24"/>
              </w:rPr>
              <w:t xml:space="preserve"> </w:t>
            </w:r>
            <w:r w:rsidRPr="005B541C">
              <w:rPr>
                <w:color w:val="000000"/>
                <w:sz w:val="24"/>
                <w:szCs w:val="24"/>
              </w:rPr>
              <w:t>пожилым</w:t>
            </w:r>
            <w:r w:rsidRPr="005B541C">
              <w:rPr>
                <w:color w:val="000000"/>
                <w:spacing w:val="-55"/>
                <w:sz w:val="24"/>
                <w:szCs w:val="24"/>
              </w:rPr>
              <w:t xml:space="preserve"> </w:t>
            </w:r>
            <w:r w:rsidRPr="005B541C">
              <w:rPr>
                <w:color w:val="000000"/>
                <w:sz w:val="24"/>
                <w:szCs w:val="24"/>
              </w:rPr>
              <w:t>людям</w:t>
            </w:r>
            <w:r w:rsidRPr="005B541C">
              <w:rPr>
                <w:color w:val="000000"/>
                <w:spacing w:val="7"/>
                <w:sz w:val="24"/>
                <w:szCs w:val="24"/>
              </w:rPr>
              <w:t xml:space="preserve"> </w:t>
            </w:r>
            <w:r w:rsidRPr="005B541C">
              <w:rPr>
                <w:color w:val="000000"/>
                <w:sz w:val="24"/>
                <w:szCs w:val="24"/>
              </w:rPr>
              <w:t>подготовиться</w:t>
            </w:r>
            <w:r w:rsidRPr="005B541C">
              <w:rPr>
                <w:color w:val="000000"/>
                <w:spacing w:val="8"/>
                <w:sz w:val="24"/>
                <w:szCs w:val="24"/>
              </w:rPr>
              <w:t xml:space="preserve"> </w:t>
            </w:r>
            <w:r w:rsidRPr="005B541C">
              <w:rPr>
                <w:color w:val="000000"/>
                <w:sz w:val="24"/>
                <w:szCs w:val="24"/>
              </w:rPr>
              <w:t>к</w:t>
            </w:r>
            <w:r w:rsidRPr="005B541C">
              <w:rPr>
                <w:color w:val="000000"/>
                <w:spacing w:val="7"/>
                <w:sz w:val="24"/>
                <w:szCs w:val="24"/>
              </w:rPr>
              <w:t xml:space="preserve"> </w:t>
            </w:r>
            <w:r w:rsidRPr="005B541C">
              <w:rPr>
                <w:color w:val="000000"/>
                <w:sz w:val="24"/>
                <w:szCs w:val="24"/>
              </w:rPr>
              <w:t>зиме»;</w:t>
            </w:r>
          </w:p>
          <w:p w:rsidR="00216109" w:rsidRPr="005B541C" w:rsidRDefault="00216109" w:rsidP="00D52760">
            <w:pPr>
              <w:pStyle w:val="TableParagraph"/>
              <w:numPr>
                <w:ilvl w:val="0"/>
                <w:numId w:val="56"/>
              </w:numPr>
              <w:tabs>
                <w:tab w:val="left" w:pos="253"/>
                <w:tab w:val="left" w:pos="709"/>
              </w:tabs>
              <w:spacing w:line="360" w:lineRule="auto"/>
              <w:ind w:left="567" w:firstLine="0"/>
              <w:rPr>
                <w:color w:val="000000"/>
                <w:sz w:val="24"/>
                <w:szCs w:val="24"/>
              </w:rPr>
            </w:pPr>
            <w:r w:rsidRPr="005B541C">
              <w:rPr>
                <w:color w:val="000000"/>
                <w:sz w:val="24"/>
                <w:szCs w:val="24"/>
              </w:rPr>
              <w:t>благотворительная</w:t>
            </w:r>
            <w:r w:rsidRPr="005B541C">
              <w:rPr>
                <w:color w:val="000000"/>
                <w:spacing w:val="9"/>
                <w:sz w:val="24"/>
                <w:szCs w:val="24"/>
              </w:rPr>
              <w:t xml:space="preserve"> </w:t>
            </w:r>
            <w:r w:rsidRPr="005B541C">
              <w:rPr>
                <w:color w:val="000000"/>
                <w:sz w:val="24"/>
                <w:szCs w:val="24"/>
              </w:rPr>
              <w:t>акция</w:t>
            </w:r>
            <w:r w:rsidRPr="005B541C">
              <w:rPr>
                <w:color w:val="000000"/>
                <w:spacing w:val="10"/>
                <w:sz w:val="24"/>
                <w:szCs w:val="24"/>
              </w:rPr>
              <w:t xml:space="preserve"> </w:t>
            </w:r>
            <w:r w:rsidRPr="005B541C">
              <w:rPr>
                <w:color w:val="000000"/>
                <w:sz w:val="24"/>
                <w:szCs w:val="24"/>
              </w:rPr>
              <w:t>«Ветеран</w:t>
            </w:r>
            <w:r w:rsidRPr="005B541C">
              <w:rPr>
                <w:color w:val="000000"/>
                <w:spacing w:val="10"/>
                <w:sz w:val="24"/>
                <w:szCs w:val="24"/>
              </w:rPr>
              <w:t xml:space="preserve"> </w:t>
            </w:r>
            <w:r w:rsidRPr="005B541C">
              <w:rPr>
                <w:color w:val="000000"/>
                <w:sz w:val="24"/>
                <w:szCs w:val="24"/>
              </w:rPr>
              <w:t>живёт</w:t>
            </w:r>
            <w:r w:rsidRPr="005B541C">
              <w:rPr>
                <w:color w:val="000000"/>
                <w:spacing w:val="10"/>
                <w:sz w:val="24"/>
                <w:szCs w:val="24"/>
              </w:rPr>
              <w:t xml:space="preserve"> </w:t>
            </w:r>
            <w:r w:rsidRPr="005B541C">
              <w:rPr>
                <w:color w:val="000000"/>
                <w:sz w:val="24"/>
                <w:szCs w:val="24"/>
              </w:rPr>
              <w:t>рядом»</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декабрь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Рук. кружков ДО</w:t>
            </w:r>
          </w:p>
        </w:tc>
      </w:tr>
      <w:tr w:rsidR="00216109" w:rsidRPr="005B541C" w:rsidTr="005B541C">
        <w:trPr>
          <w:trHeight w:val="771"/>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Реализация</w:t>
            </w:r>
            <w:r w:rsidRPr="005B541C">
              <w:rPr>
                <w:color w:val="000000"/>
                <w:spacing w:val="12"/>
                <w:sz w:val="24"/>
                <w:szCs w:val="24"/>
              </w:rPr>
              <w:t xml:space="preserve"> </w:t>
            </w:r>
            <w:r w:rsidRPr="005B541C">
              <w:rPr>
                <w:color w:val="000000"/>
                <w:sz w:val="24"/>
                <w:szCs w:val="24"/>
              </w:rPr>
              <w:t>социально</w:t>
            </w:r>
            <w:r w:rsidRPr="005B541C">
              <w:rPr>
                <w:color w:val="000000"/>
                <w:spacing w:val="13"/>
                <w:sz w:val="24"/>
                <w:szCs w:val="24"/>
              </w:rPr>
              <w:t xml:space="preserve"> </w:t>
            </w:r>
            <w:r w:rsidRPr="005B541C">
              <w:rPr>
                <w:color w:val="000000"/>
                <w:sz w:val="24"/>
                <w:szCs w:val="24"/>
              </w:rPr>
              <w:t>значимых</w:t>
            </w:r>
            <w:r w:rsidRPr="005B541C">
              <w:rPr>
                <w:color w:val="000000"/>
                <w:spacing w:val="12"/>
                <w:sz w:val="24"/>
                <w:szCs w:val="24"/>
              </w:rPr>
              <w:t xml:space="preserve"> </w:t>
            </w:r>
            <w:r w:rsidRPr="005B541C">
              <w:rPr>
                <w:color w:val="000000"/>
                <w:sz w:val="24"/>
                <w:szCs w:val="24"/>
              </w:rPr>
              <w:t>титульных</w:t>
            </w:r>
            <w:r w:rsidRPr="005B541C">
              <w:rPr>
                <w:color w:val="000000"/>
                <w:spacing w:val="13"/>
                <w:sz w:val="24"/>
                <w:szCs w:val="24"/>
              </w:rPr>
              <w:t xml:space="preserve"> </w:t>
            </w:r>
            <w:r w:rsidRPr="005B541C">
              <w:rPr>
                <w:color w:val="000000"/>
                <w:sz w:val="24"/>
                <w:szCs w:val="24"/>
              </w:rPr>
              <w:t>дел</w:t>
            </w:r>
            <w:r w:rsidRPr="005B541C">
              <w:rPr>
                <w:color w:val="000000"/>
                <w:spacing w:val="12"/>
                <w:sz w:val="24"/>
                <w:szCs w:val="24"/>
              </w:rPr>
              <w:t xml:space="preserve"> </w:t>
            </w:r>
            <w:r w:rsidRPr="005B541C">
              <w:rPr>
                <w:color w:val="000000"/>
                <w:sz w:val="24"/>
                <w:szCs w:val="24"/>
              </w:rPr>
              <w:t>и</w:t>
            </w:r>
            <w:r w:rsidRPr="005B541C">
              <w:rPr>
                <w:color w:val="000000"/>
                <w:spacing w:val="1"/>
                <w:sz w:val="24"/>
                <w:szCs w:val="24"/>
              </w:rPr>
              <w:t xml:space="preserve"> </w:t>
            </w:r>
            <w:r w:rsidRPr="005B541C">
              <w:rPr>
                <w:color w:val="000000"/>
                <w:sz w:val="24"/>
                <w:szCs w:val="24"/>
              </w:rPr>
              <w:t>акций</w:t>
            </w:r>
            <w:r w:rsidRPr="005B541C">
              <w:rPr>
                <w:color w:val="000000"/>
                <w:spacing w:val="-4"/>
                <w:sz w:val="24"/>
                <w:szCs w:val="24"/>
              </w:rPr>
              <w:t xml:space="preserve"> </w:t>
            </w:r>
            <w:r w:rsidRPr="005B541C">
              <w:rPr>
                <w:color w:val="000000"/>
                <w:sz w:val="24"/>
                <w:szCs w:val="24"/>
              </w:rPr>
              <w:t>региональных</w:t>
            </w:r>
            <w:r w:rsidRPr="005B541C">
              <w:rPr>
                <w:color w:val="000000"/>
                <w:spacing w:val="-4"/>
                <w:sz w:val="24"/>
                <w:szCs w:val="24"/>
              </w:rPr>
              <w:t xml:space="preserve"> </w:t>
            </w:r>
            <w:r w:rsidRPr="005B541C">
              <w:rPr>
                <w:color w:val="000000"/>
                <w:sz w:val="24"/>
                <w:szCs w:val="24"/>
              </w:rPr>
              <w:t>и</w:t>
            </w:r>
            <w:r w:rsidRPr="005B541C">
              <w:rPr>
                <w:color w:val="000000"/>
                <w:spacing w:val="-4"/>
                <w:sz w:val="24"/>
                <w:szCs w:val="24"/>
              </w:rPr>
              <w:t xml:space="preserve"> </w:t>
            </w:r>
            <w:r w:rsidRPr="005B541C">
              <w:rPr>
                <w:color w:val="000000"/>
                <w:sz w:val="24"/>
                <w:szCs w:val="24"/>
              </w:rPr>
              <w:t>федеральных</w:t>
            </w:r>
            <w:r w:rsidRPr="005B541C">
              <w:rPr>
                <w:color w:val="000000"/>
                <w:spacing w:val="-3"/>
                <w:sz w:val="24"/>
                <w:szCs w:val="24"/>
              </w:rPr>
              <w:t xml:space="preserve"> </w:t>
            </w:r>
            <w:r w:rsidRPr="005B541C">
              <w:rPr>
                <w:color w:val="000000"/>
                <w:sz w:val="24"/>
                <w:szCs w:val="24"/>
              </w:rPr>
              <w:t>ДОО,</w:t>
            </w:r>
            <w:r w:rsidRPr="005B541C">
              <w:rPr>
                <w:color w:val="000000"/>
                <w:spacing w:val="-4"/>
                <w:sz w:val="24"/>
                <w:szCs w:val="24"/>
              </w:rPr>
              <w:t xml:space="preserve"> </w:t>
            </w:r>
            <w:r w:rsidRPr="005B541C">
              <w:rPr>
                <w:color w:val="000000"/>
                <w:sz w:val="24"/>
                <w:szCs w:val="24"/>
              </w:rPr>
              <w:t xml:space="preserve">членами </w:t>
            </w:r>
            <w:r w:rsidRPr="005B541C">
              <w:rPr>
                <w:color w:val="000000"/>
                <w:spacing w:val="-54"/>
                <w:sz w:val="24"/>
                <w:szCs w:val="24"/>
              </w:rPr>
              <w:t xml:space="preserve"> </w:t>
            </w:r>
            <w:r w:rsidRPr="005B541C">
              <w:rPr>
                <w:color w:val="000000"/>
                <w:sz w:val="24"/>
                <w:szCs w:val="24"/>
              </w:rPr>
              <w:t>которых</w:t>
            </w:r>
            <w:r w:rsidRPr="005B541C">
              <w:rPr>
                <w:color w:val="000000"/>
                <w:spacing w:val="7"/>
                <w:sz w:val="24"/>
                <w:szCs w:val="24"/>
              </w:rPr>
              <w:t xml:space="preserve"> </w:t>
            </w:r>
            <w:r w:rsidRPr="005B541C">
              <w:rPr>
                <w:color w:val="000000"/>
                <w:sz w:val="24"/>
                <w:szCs w:val="24"/>
              </w:rPr>
              <w:t>являются</w:t>
            </w:r>
            <w:r w:rsidRPr="005B541C">
              <w:rPr>
                <w:color w:val="000000"/>
                <w:spacing w:val="7"/>
                <w:sz w:val="24"/>
                <w:szCs w:val="24"/>
              </w:rPr>
              <w:t xml:space="preserve"> </w:t>
            </w:r>
            <w:r w:rsidRPr="005B541C">
              <w:rPr>
                <w:color w:val="000000"/>
                <w:sz w:val="24"/>
                <w:szCs w:val="24"/>
              </w:rPr>
              <w:t>школьники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Сентябрь-май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Руководитель РЮЗ</w:t>
            </w:r>
          </w:p>
        </w:tc>
      </w:tr>
      <w:tr w:rsidR="00216109" w:rsidRPr="005B541C" w:rsidTr="005B541C">
        <w:trPr>
          <w:trHeight w:val="359"/>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rPr>
                <w:color w:val="000000"/>
                <w:sz w:val="24"/>
                <w:szCs w:val="24"/>
              </w:rPr>
            </w:pPr>
            <w:r w:rsidRPr="005B541C">
              <w:rPr>
                <w:color w:val="000000"/>
                <w:sz w:val="24"/>
                <w:szCs w:val="24"/>
              </w:rPr>
              <w:t>Подготовка</w:t>
            </w:r>
            <w:r w:rsidRPr="005B541C">
              <w:rPr>
                <w:color w:val="000000"/>
                <w:spacing w:val="10"/>
                <w:sz w:val="24"/>
                <w:szCs w:val="24"/>
              </w:rPr>
              <w:t xml:space="preserve"> </w:t>
            </w:r>
            <w:r w:rsidRPr="005B541C">
              <w:rPr>
                <w:color w:val="000000"/>
                <w:sz w:val="24"/>
                <w:szCs w:val="24"/>
              </w:rPr>
              <w:t>и</w:t>
            </w:r>
            <w:r w:rsidRPr="005B541C">
              <w:rPr>
                <w:color w:val="000000"/>
                <w:spacing w:val="10"/>
                <w:sz w:val="24"/>
                <w:szCs w:val="24"/>
              </w:rPr>
              <w:t xml:space="preserve"> </w:t>
            </w:r>
            <w:r w:rsidRPr="005B541C">
              <w:rPr>
                <w:color w:val="000000"/>
                <w:sz w:val="24"/>
                <w:szCs w:val="24"/>
              </w:rPr>
              <w:t>реализация</w:t>
            </w:r>
            <w:r w:rsidRPr="005B541C">
              <w:rPr>
                <w:color w:val="000000"/>
                <w:spacing w:val="10"/>
                <w:sz w:val="24"/>
                <w:szCs w:val="24"/>
              </w:rPr>
              <w:t xml:space="preserve"> </w:t>
            </w:r>
            <w:r w:rsidRPr="005B541C">
              <w:rPr>
                <w:color w:val="000000"/>
                <w:sz w:val="24"/>
                <w:szCs w:val="24"/>
              </w:rPr>
              <w:t>проекта</w:t>
            </w:r>
            <w:r w:rsidRPr="005B541C">
              <w:rPr>
                <w:color w:val="000000"/>
                <w:spacing w:val="11"/>
                <w:sz w:val="24"/>
                <w:szCs w:val="24"/>
              </w:rPr>
              <w:t xml:space="preserve"> </w:t>
            </w:r>
            <w:r w:rsidRPr="005B541C">
              <w:rPr>
                <w:color w:val="000000"/>
                <w:sz w:val="24"/>
                <w:szCs w:val="24"/>
              </w:rPr>
              <w:t>«На</w:t>
            </w:r>
            <w:r w:rsidRPr="005B541C">
              <w:rPr>
                <w:color w:val="000000"/>
                <w:spacing w:val="10"/>
                <w:sz w:val="24"/>
                <w:szCs w:val="24"/>
              </w:rPr>
              <w:t xml:space="preserve"> </w:t>
            </w:r>
            <w:r w:rsidRPr="005B541C">
              <w:rPr>
                <w:color w:val="000000"/>
                <w:sz w:val="24"/>
                <w:szCs w:val="24"/>
              </w:rPr>
              <w:t>ёлку</w:t>
            </w:r>
            <w:r w:rsidRPr="005B541C">
              <w:rPr>
                <w:color w:val="000000"/>
                <w:spacing w:val="10"/>
                <w:sz w:val="24"/>
                <w:szCs w:val="24"/>
              </w:rPr>
              <w:t xml:space="preserve"> </w:t>
            </w:r>
            <w:r w:rsidRPr="005B541C">
              <w:rPr>
                <w:color w:val="000000"/>
                <w:sz w:val="24"/>
                <w:szCs w:val="24"/>
              </w:rPr>
              <w:t>с</w:t>
            </w:r>
            <w:r w:rsidRPr="005B541C">
              <w:rPr>
                <w:color w:val="000000"/>
                <w:spacing w:val="10"/>
                <w:sz w:val="24"/>
                <w:szCs w:val="24"/>
              </w:rPr>
              <w:t xml:space="preserve"> </w:t>
            </w:r>
            <w:r w:rsidRPr="005B541C">
              <w:rPr>
                <w:color w:val="000000"/>
                <w:sz w:val="24"/>
                <w:szCs w:val="24"/>
              </w:rPr>
              <w:t>ДОО»</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декабрь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Руководитель РЮЗ</w:t>
            </w:r>
          </w:p>
        </w:tc>
      </w:tr>
      <w:tr w:rsidR="00216109" w:rsidRPr="005B541C" w:rsidTr="005B541C">
        <w:trPr>
          <w:trHeight w:val="565"/>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w:t>
            </w:r>
            <w:r w:rsidRPr="005B541C">
              <w:rPr>
                <w:color w:val="000000"/>
                <w:spacing w:val="2"/>
                <w:sz w:val="24"/>
                <w:szCs w:val="24"/>
              </w:rPr>
              <w:t xml:space="preserve"> </w:t>
            </w:r>
            <w:r w:rsidRPr="005B541C">
              <w:rPr>
                <w:color w:val="000000"/>
                <w:sz w:val="24"/>
                <w:szCs w:val="24"/>
              </w:rPr>
              <w:t>нами</w:t>
            </w:r>
            <w:r w:rsidRPr="005B541C">
              <w:rPr>
                <w:color w:val="000000"/>
                <w:spacing w:val="3"/>
                <w:sz w:val="24"/>
                <w:szCs w:val="24"/>
              </w:rPr>
              <w:t xml:space="preserve"> </w:t>
            </w:r>
            <w:r w:rsidRPr="005B541C">
              <w:rPr>
                <w:color w:val="000000"/>
                <w:sz w:val="24"/>
                <w:szCs w:val="24"/>
              </w:rPr>
              <w:t>интереснее»:</w:t>
            </w:r>
            <w:r w:rsidRPr="005B541C">
              <w:rPr>
                <w:color w:val="000000"/>
                <w:spacing w:val="3"/>
                <w:sz w:val="24"/>
                <w:szCs w:val="24"/>
              </w:rPr>
              <w:t xml:space="preserve"> </w:t>
            </w:r>
            <w:r w:rsidRPr="005B541C">
              <w:rPr>
                <w:color w:val="000000"/>
                <w:sz w:val="24"/>
                <w:szCs w:val="24"/>
              </w:rPr>
              <w:t>рекрутинговая</w:t>
            </w:r>
            <w:r w:rsidRPr="005B541C">
              <w:rPr>
                <w:color w:val="000000"/>
                <w:spacing w:val="2"/>
                <w:sz w:val="24"/>
                <w:szCs w:val="24"/>
              </w:rPr>
              <w:t xml:space="preserve"> </w:t>
            </w:r>
            <w:r w:rsidRPr="005B541C">
              <w:rPr>
                <w:color w:val="000000"/>
                <w:sz w:val="24"/>
                <w:szCs w:val="24"/>
              </w:rPr>
              <w:t>акция</w:t>
            </w:r>
            <w:r w:rsidRPr="005B541C">
              <w:rPr>
                <w:color w:val="000000"/>
                <w:spacing w:val="3"/>
                <w:sz w:val="24"/>
                <w:szCs w:val="24"/>
              </w:rPr>
              <w:t xml:space="preserve"> </w:t>
            </w:r>
            <w:r w:rsidRPr="005B541C">
              <w:rPr>
                <w:color w:val="000000"/>
                <w:sz w:val="24"/>
                <w:szCs w:val="24"/>
              </w:rPr>
              <w:t>в</w:t>
            </w:r>
            <w:r w:rsidRPr="005B541C">
              <w:rPr>
                <w:color w:val="000000"/>
                <w:spacing w:val="3"/>
                <w:sz w:val="24"/>
                <w:szCs w:val="24"/>
              </w:rPr>
              <w:t xml:space="preserve"> </w:t>
            </w:r>
            <w:r w:rsidRPr="005B541C">
              <w:rPr>
                <w:color w:val="000000"/>
                <w:sz w:val="24"/>
                <w:szCs w:val="24"/>
              </w:rPr>
              <w:t>младших</w:t>
            </w:r>
            <w:r w:rsidRPr="005B541C">
              <w:rPr>
                <w:color w:val="000000"/>
                <w:spacing w:val="7"/>
                <w:sz w:val="24"/>
                <w:szCs w:val="24"/>
              </w:rPr>
              <w:t xml:space="preserve"> </w:t>
            </w:r>
            <w:r w:rsidRPr="005B541C">
              <w:rPr>
                <w:color w:val="000000"/>
                <w:sz w:val="24"/>
                <w:szCs w:val="24"/>
              </w:rPr>
              <w:t>классах</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декабрь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Руководитель РЮЗ</w:t>
            </w:r>
          </w:p>
        </w:tc>
      </w:tr>
      <w:tr w:rsidR="00216109" w:rsidRPr="005B541C" w:rsidTr="005B541C">
        <w:trPr>
          <w:trHeight w:val="565"/>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Фестиваль</w:t>
            </w:r>
            <w:r w:rsidRPr="005B541C">
              <w:rPr>
                <w:color w:val="000000"/>
                <w:spacing w:val="-7"/>
                <w:sz w:val="24"/>
                <w:szCs w:val="24"/>
              </w:rPr>
              <w:t xml:space="preserve"> </w:t>
            </w:r>
            <w:r w:rsidRPr="005B541C">
              <w:rPr>
                <w:color w:val="000000"/>
                <w:sz w:val="24"/>
                <w:szCs w:val="24"/>
              </w:rPr>
              <w:t>ДОО,</w:t>
            </w:r>
            <w:r w:rsidRPr="005B541C">
              <w:rPr>
                <w:color w:val="000000"/>
                <w:spacing w:val="-7"/>
                <w:sz w:val="24"/>
                <w:szCs w:val="24"/>
              </w:rPr>
              <w:t xml:space="preserve"> </w:t>
            </w:r>
            <w:r w:rsidRPr="005B541C">
              <w:rPr>
                <w:color w:val="000000"/>
                <w:sz w:val="24"/>
                <w:szCs w:val="24"/>
              </w:rPr>
              <w:t>посвящённый</w:t>
            </w:r>
            <w:r w:rsidRPr="005B541C">
              <w:rPr>
                <w:color w:val="000000"/>
                <w:spacing w:val="-7"/>
                <w:sz w:val="24"/>
                <w:szCs w:val="24"/>
              </w:rPr>
              <w:t xml:space="preserve"> </w:t>
            </w:r>
            <w:r w:rsidRPr="005B541C">
              <w:rPr>
                <w:color w:val="000000"/>
                <w:sz w:val="24"/>
                <w:szCs w:val="24"/>
              </w:rPr>
              <w:t>Дню</w:t>
            </w:r>
            <w:r w:rsidRPr="005B541C">
              <w:rPr>
                <w:color w:val="000000"/>
                <w:spacing w:val="-6"/>
                <w:sz w:val="24"/>
                <w:szCs w:val="24"/>
              </w:rPr>
              <w:t xml:space="preserve"> </w:t>
            </w:r>
            <w:r w:rsidRPr="005B541C">
              <w:rPr>
                <w:color w:val="000000"/>
                <w:sz w:val="24"/>
                <w:szCs w:val="24"/>
              </w:rPr>
              <w:t>детских</w:t>
            </w:r>
            <w:r w:rsidRPr="005B541C">
              <w:rPr>
                <w:color w:val="000000"/>
                <w:spacing w:val="-7"/>
                <w:sz w:val="24"/>
                <w:szCs w:val="24"/>
              </w:rPr>
              <w:t xml:space="preserve"> </w:t>
            </w:r>
            <w:r w:rsidRPr="005B541C">
              <w:rPr>
                <w:color w:val="000000"/>
                <w:sz w:val="24"/>
                <w:szCs w:val="24"/>
              </w:rPr>
              <w:t>общественных</w:t>
            </w:r>
            <w:r w:rsidRPr="005B541C">
              <w:rPr>
                <w:color w:val="000000"/>
                <w:spacing w:val="-1"/>
                <w:sz w:val="24"/>
                <w:szCs w:val="24"/>
              </w:rPr>
              <w:t xml:space="preserve"> </w:t>
            </w:r>
            <w:r w:rsidRPr="005B541C">
              <w:rPr>
                <w:color w:val="000000"/>
                <w:sz w:val="24"/>
                <w:szCs w:val="24"/>
              </w:rPr>
              <w:t>объединений и организаций 19</w:t>
            </w:r>
            <w:r w:rsidRPr="005B541C">
              <w:rPr>
                <w:color w:val="000000"/>
                <w:spacing w:val="-1"/>
                <w:sz w:val="24"/>
                <w:szCs w:val="24"/>
              </w:rPr>
              <w:t xml:space="preserve"> </w:t>
            </w:r>
            <w:r w:rsidRPr="005B541C">
              <w:rPr>
                <w:color w:val="000000"/>
                <w:sz w:val="24"/>
                <w:szCs w:val="24"/>
              </w:rPr>
              <w:t>мая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Руководитель РЮЗ</w:t>
            </w:r>
          </w:p>
        </w:tc>
      </w:tr>
      <w:tr w:rsidR="00216109" w:rsidRPr="005B541C" w:rsidTr="005B541C">
        <w:trPr>
          <w:trHeight w:val="359"/>
          <w:jc w:val="center"/>
        </w:trPr>
        <w:tc>
          <w:tcPr>
            <w:tcW w:w="10068" w:type="dxa"/>
            <w:gridSpan w:val="8"/>
            <w:tcBorders>
              <w:top w:val="single" w:sz="6" w:space="0" w:color="000000"/>
              <w:left w:val="single" w:sz="4" w:space="0" w:color="000000"/>
              <w:bottom w:val="single" w:sz="6" w:space="0" w:color="000000"/>
              <w:right w:val="single" w:sz="4" w:space="0" w:color="000000"/>
            </w:tcBorders>
            <w:shd w:val="clear" w:color="auto" w:fill="E6E7E8"/>
            <w:hideMark/>
          </w:tcPr>
          <w:p w:rsidR="00216109" w:rsidRPr="005B541C" w:rsidRDefault="00216109" w:rsidP="00D52760">
            <w:pPr>
              <w:pStyle w:val="TableParagraph"/>
              <w:tabs>
                <w:tab w:val="left" w:pos="709"/>
              </w:tabs>
              <w:spacing w:line="360" w:lineRule="auto"/>
              <w:ind w:left="567"/>
              <w:rPr>
                <w:b/>
                <w:color w:val="000000"/>
                <w:sz w:val="24"/>
                <w:szCs w:val="24"/>
                <w:lang w:val="en-US"/>
              </w:rPr>
            </w:pPr>
            <w:r w:rsidRPr="005B541C">
              <w:rPr>
                <w:b/>
                <w:color w:val="000000"/>
                <w:sz w:val="24"/>
                <w:szCs w:val="24"/>
              </w:rPr>
              <w:t>Модуль</w:t>
            </w:r>
            <w:r w:rsidRPr="005B541C">
              <w:rPr>
                <w:b/>
                <w:color w:val="000000"/>
                <w:spacing w:val="27"/>
                <w:sz w:val="24"/>
                <w:szCs w:val="24"/>
              </w:rPr>
              <w:t xml:space="preserve"> </w:t>
            </w:r>
            <w:r w:rsidRPr="005B541C">
              <w:rPr>
                <w:b/>
                <w:color w:val="000000"/>
                <w:sz w:val="24"/>
                <w:szCs w:val="24"/>
              </w:rPr>
              <w:t>«Экскурсии,</w:t>
            </w:r>
            <w:r w:rsidRPr="005B541C">
              <w:rPr>
                <w:b/>
                <w:color w:val="000000"/>
                <w:spacing w:val="27"/>
                <w:sz w:val="24"/>
                <w:szCs w:val="24"/>
              </w:rPr>
              <w:t xml:space="preserve"> </w:t>
            </w:r>
            <w:r w:rsidRPr="005B541C">
              <w:rPr>
                <w:b/>
                <w:color w:val="000000"/>
                <w:sz w:val="24"/>
                <w:szCs w:val="24"/>
              </w:rPr>
              <w:t>экспедиции,</w:t>
            </w:r>
            <w:r w:rsidRPr="005B541C">
              <w:rPr>
                <w:b/>
                <w:color w:val="000000"/>
                <w:spacing w:val="27"/>
                <w:sz w:val="24"/>
                <w:szCs w:val="24"/>
              </w:rPr>
              <w:t xml:space="preserve"> </w:t>
            </w:r>
            <w:r w:rsidRPr="005B541C">
              <w:rPr>
                <w:b/>
                <w:color w:val="000000"/>
                <w:sz w:val="24"/>
                <w:szCs w:val="24"/>
              </w:rPr>
              <w:t>походы»</w:t>
            </w:r>
          </w:p>
        </w:tc>
      </w:tr>
      <w:tr w:rsidR="00216109" w:rsidRPr="005B541C" w:rsidTr="005B541C">
        <w:trPr>
          <w:trHeight w:val="359"/>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b/>
                <w:i/>
                <w:color w:val="000000"/>
                <w:sz w:val="24"/>
                <w:szCs w:val="24"/>
                <w:lang w:val="en-US"/>
              </w:rPr>
            </w:pPr>
            <w:r w:rsidRPr="005B541C">
              <w:rPr>
                <w:b/>
                <w:i/>
                <w:color w:val="000000"/>
                <w:sz w:val="24"/>
                <w:szCs w:val="24"/>
              </w:rPr>
              <w:t>Дела,</w:t>
            </w:r>
            <w:r w:rsidRPr="005B541C">
              <w:rPr>
                <w:b/>
                <w:i/>
                <w:color w:val="000000"/>
                <w:spacing w:val="45"/>
                <w:sz w:val="24"/>
                <w:szCs w:val="24"/>
              </w:rPr>
              <w:t xml:space="preserve"> </w:t>
            </w:r>
            <w:r w:rsidRPr="005B541C">
              <w:rPr>
                <w:b/>
                <w:i/>
                <w:color w:val="000000"/>
                <w:sz w:val="24"/>
                <w:szCs w:val="24"/>
              </w:rPr>
              <w:t>события,</w:t>
            </w:r>
            <w:r w:rsidRPr="005B541C">
              <w:rPr>
                <w:b/>
                <w:i/>
                <w:color w:val="000000"/>
                <w:spacing w:val="46"/>
                <w:sz w:val="24"/>
                <w:szCs w:val="24"/>
              </w:rPr>
              <w:t xml:space="preserve"> </w:t>
            </w:r>
            <w:r w:rsidRPr="005B541C">
              <w:rPr>
                <w:b/>
                <w:i/>
                <w:color w:val="000000"/>
                <w:sz w:val="24"/>
                <w:szCs w:val="24"/>
              </w:rPr>
              <w:t>мероприятия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b/>
                <w:i/>
                <w:color w:val="000000"/>
                <w:sz w:val="24"/>
                <w:szCs w:val="24"/>
                <w:lang w:val="en-US"/>
              </w:rPr>
            </w:pPr>
            <w:r w:rsidRPr="005B541C">
              <w:rPr>
                <w:b/>
                <w:i/>
                <w:color w:val="000000"/>
                <w:w w:val="105"/>
                <w:sz w:val="24"/>
                <w:szCs w:val="24"/>
              </w:rPr>
              <w:t>Участники</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b/>
                <w:i/>
                <w:color w:val="000000"/>
                <w:sz w:val="24"/>
                <w:szCs w:val="24"/>
                <w:lang w:val="en-US"/>
              </w:rPr>
            </w:pPr>
            <w:r w:rsidRPr="005B541C">
              <w:rPr>
                <w:b/>
                <w:i/>
                <w:color w:val="000000"/>
                <w:w w:val="105"/>
                <w:sz w:val="24"/>
                <w:szCs w:val="24"/>
              </w:rPr>
              <w:t>Время</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b/>
                <w:i/>
                <w:color w:val="000000"/>
                <w:sz w:val="24"/>
                <w:szCs w:val="24"/>
                <w:lang w:val="en-US"/>
              </w:rPr>
            </w:pPr>
            <w:r w:rsidRPr="005B541C">
              <w:rPr>
                <w:b/>
                <w:i/>
                <w:color w:val="000000"/>
                <w:sz w:val="24"/>
                <w:szCs w:val="24"/>
              </w:rPr>
              <w:t>Ответственные</w:t>
            </w:r>
          </w:p>
        </w:tc>
      </w:tr>
      <w:tr w:rsidR="00216109" w:rsidRPr="005B541C" w:rsidTr="005B541C">
        <w:trPr>
          <w:trHeight w:val="565"/>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Установочные беседы в классах на тему «Правила</w:t>
            </w:r>
            <w:r w:rsidRPr="005B541C">
              <w:rPr>
                <w:color w:val="000000"/>
                <w:spacing w:val="-55"/>
                <w:sz w:val="24"/>
                <w:szCs w:val="24"/>
              </w:rPr>
              <w:t xml:space="preserve"> </w:t>
            </w:r>
            <w:r w:rsidRPr="005B541C">
              <w:rPr>
                <w:color w:val="000000"/>
                <w:sz w:val="24"/>
                <w:szCs w:val="24"/>
              </w:rPr>
              <w:t>безопасности</w:t>
            </w:r>
            <w:r w:rsidRPr="005B541C">
              <w:rPr>
                <w:color w:val="000000"/>
                <w:spacing w:val="1"/>
                <w:sz w:val="24"/>
                <w:szCs w:val="24"/>
              </w:rPr>
              <w:t xml:space="preserve"> </w:t>
            </w:r>
            <w:r w:rsidRPr="005B541C">
              <w:rPr>
                <w:color w:val="000000"/>
                <w:sz w:val="24"/>
                <w:szCs w:val="24"/>
              </w:rPr>
              <w:t>во</w:t>
            </w:r>
            <w:r w:rsidRPr="005B541C">
              <w:rPr>
                <w:color w:val="000000"/>
                <w:spacing w:val="2"/>
                <w:sz w:val="24"/>
                <w:szCs w:val="24"/>
              </w:rPr>
              <w:t xml:space="preserve"> </w:t>
            </w:r>
            <w:r w:rsidRPr="005B541C">
              <w:rPr>
                <w:color w:val="000000"/>
                <w:sz w:val="24"/>
                <w:szCs w:val="24"/>
              </w:rPr>
              <w:t>время</w:t>
            </w:r>
            <w:r w:rsidRPr="005B541C">
              <w:rPr>
                <w:color w:val="000000"/>
                <w:spacing w:val="2"/>
                <w:sz w:val="24"/>
                <w:szCs w:val="24"/>
              </w:rPr>
              <w:t xml:space="preserve"> </w:t>
            </w:r>
            <w:r w:rsidRPr="005B541C">
              <w:rPr>
                <w:color w:val="000000"/>
                <w:sz w:val="24"/>
                <w:szCs w:val="24"/>
              </w:rPr>
              <w:t>экскурсий</w:t>
            </w:r>
            <w:r w:rsidRPr="005B541C">
              <w:rPr>
                <w:color w:val="000000"/>
                <w:spacing w:val="2"/>
                <w:sz w:val="24"/>
                <w:szCs w:val="24"/>
              </w:rPr>
              <w:t xml:space="preserve"> </w:t>
            </w:r>
            <w:r w:rsidRPr="005B541C">
              <w:rPr>
                <w:color w:val="000000"/>
                <w:sz w:val="24"/>
                <w:szCs w:val="24"/>
              </w:rPr>
              <w:t>и</w:t>
            </w:r>
            <w:r w:rsidRPr="005B541C">
              <w:rPr>
                <w:color w:val="000000"/>
                <w:spacing w:val="1"/>
                <w:sz w:val="24"/>
                <w:szCs w:val="24"/>
              </w:rPr>
              <w:t xml:space="preserve"> </w:t>
            </w:r>
            <w:r w:rsidRPr="005B541C">
              <w:rPr>
                <w:color w:val="000000"/>
                <w:sz w:val="24"/>
                <w:szCs w:val="24"/>
              </w:rPr>
              <w:t>походов»</w:t>
            </w:r>
          </w:p>
        </w:tc>
        <w:tc>
          <w:tcPr>
            <w:tcW w:w="1701" w:type="dxa"/>
            <w:gridSpan w:val="4"/>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сентябрь</w:t>
            </w:r>
          </w:p>
        </w:tc>
        <w:tc>
          <w:tcPr>
            <w:tcW w:w="1993" w:type="dxa"/>
            <w:tcBorders>
              <w:top w:val="single" w:sz="4"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proofErr w:type="spellStart"/>
            <w:r w:rsidRPr="005B541C">
              <w:rPr>
                <w:color w:val="000000"/>
                <w:sz w:val="24"/>
                <w:szCs w:val="24"/>
              </w:rPr>
              <w:t>Кульпинская</w:t>
            </w:r>
            <w:proofErr w:type="spellEnd"/>
            <w:r w:rsidRPr="005B541C">
              <w:rPr>
                <w:color w:val="000000"/>
                <w:sz w:val="24"/>
                <w:szCs w:val="24"/>
              </w:rPr>
              <w:t xml:space="preserve"> Е.Л., классные рук.</w:t>
            </w:r>
          </w:p>
        </w:tc>
      </w:tr>
      <w:tr w:rsidR="00216109" w:rsidRPr="005B541C" w:rsidTr="005B541C">
        <w:trPr>
          <w:trHeight w:val="517"/>
          <w:jc w:val="center"/>
        </w:trPr>
        <w:tc>
          <w:tcPr>
            <w:tcW w:w="5247"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proofErr w:type="spellStart"/>
            <w:r w:rsidRPr="005B541C">
              <w:rPr>
                <w:color w:val="000000"/>
                <w:spacing w:val="-1"/>
                <w:sz w:val="24"/>
                <w:szCs w:val="24"/>
              </w:rPr>
              <w:t>Коллективообразующие</w:t>
            </w:r>
            <w:proofErr w:type="spellEnd"/>
            <w:r w:rsidRPr="005B541C">
              <w:rPr>
                <w:color w:val="000000"/>
                <w:spacing w:val="-10"/>
                <w:sz w:val="24"/>
                <w:szCs w:val="24"/>
              </w:rPr>
              <w:t xml:space="preserve"> </w:t>
            </w:r>
            <w:r w:rsidRPr="005B541C">
              <w:rPr>
                <w:color w:val="000000"/>
                <w:sz w:val="24"/>
                <w:szCs w:val="24"/>
              </w:rPr>
              <w:t>сентябрьские</w:t>
            </w:r>
            <w:r w:rsidRPr="005B541C">
              <w:rPr>
                <w:color w:val="000000"/>
                <w:spacing w:val="-9"/>
                <w:sz w:val="24"/>
                <w:szCs w:val="24"/>
              </w:rPr>
              <w:t xml:space="preserve"> </w:t>
            </w:r>
            <w:r w:rsidRPr="005B541C">
              <w:rPr>
                <w:color w:val="000000"/>
                <w:sz w:val="24"/>
                <w:szCs w:val="24"/>
              </w:rPr>
              <w:t>походы</w:t>
            </w:r>
            <w:r w:rsidRPr="005B541C">
              <w:rPr>
                <w:color w:val="000000"/>
                <w:spacing w:val="-10"/>
                <w:sz w:val="24"/>
                <w:szCs w:val="24"/>
              </w:rPr>
              <w:t xml:space="preserve"> </w:t>
            </w:r>
            <w:r w:rsidRPr="005B541C">
              <w:rPr>
                <w:color w:val="000000"/>
                <w:sz w:val="24"/>
                <w:szCs w:val="24"/>
              </w:rPr>
              <w:lastRenderedPageBreak/>
              <w:t>выходного</w:t>
            </w:r>
            <w:r w:rsidRPr="005B541C">
              <w:rPr>
                <w:color w:val="000000"/>
                <w:spacing w:val="7"/>
                <w:sz w:val="24"/>
                <w:szCs w:val="24"/>
              </w:rPr>
              <w:t xml:space="preserve"> </w:t>
            </w:r>
            <w:r w:rsidRPr="005B541C">
              <w:rPr>
                <w:color w:val="000000"/>
                <w:sz w:val="24"/>
                <w:szCs w:val="24"/>
              </w:rPr>
              <w:t>дня</w:t>
            </w:r>
            <w:r w:rsidRPr="005B541C">
              <w:rPr>
                <w:color w:val="000000"/>
                <w:spacing w:val="8"/>
                <w:sz w:val="24"/>
                <w:szCs w:val="24"/>
              </w:rPr>
              <w:t xml:space="preserve"> </w:t>
            </w:r>
            <w:r w:rsidRPr="005B541C">
              <w:rPr>
                <w:color w:val="000000"/>
                <w:sz w:val="24"/>
                <w:szCs w:val="24"/>
              </w:rPr>
              <w:t>«Мы</w:t>
            </w:r>
            <w:r w:rsidRPr="005B541C">
              <w:rPr>
                <w:color w:val="000000"/>
                <w:spacing w:val="7"/>
                <w:sz w:val="24"/>
                <w:szCs w:val="24"/>
              </w:rPr>
              <w:t xml:space="preserve"> </w:t>
            </w:r>
            <w:r w:rsidRPr="005B541C">
              <w:rPr>
                <w:color w:val="000000"/>
                <w:sz w:val="24"/>
                <w:szCs w:val="24"/>
              </w:rPr>
              <w:t>снова</w:t>
            </w:r>
            <w:r w:rsidRPr="005B541C">
              <w:rPr>
                <w:color w:val="000000"/>
                <w:spacing w:val="8"/>
                <w:sz w:val="24"/>
                <w:szCs w:val="24"/>
              </w:rPr>
              <w:t xml:space="preserve"> </w:t>
            </w:r>
            <w:r w:rsidRPr="005B541C">
              <w:rPr>
                <w:color w:val="000000"/>
                <w:sz w:val="24"/>
                <w:szCs w:val="24"/>
              </w:rPr>
              <w:t>вместе»</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lastRenderedPageBreak/>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сентябрь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 xml:space="preserve">Классные </w:t>
            </w:r>
            <w:r>
              <w:rPr>
                <w:color w:val="000000"/>
                <w:sz w:val="24"/>
                <w:szCs w:val="24"/>
              </w:rPr>
              <w:lastRenderedPageBreak/>
              <w:t>руководител</w:t>
            </w:r>
            <w:r w:rsidR="00216109" w:rsidRPr="005B541C">
              <w:rPr>
                <w:color w:val="000000"/>
                <w:sz w:val="24"/>
                <w:szCs w:val="24"/>
              </w:rPr>
              <w:t>и</w:t>
            </w:r>
          </w:p>
        </w:tc>
      </w:tr>
      <w:tr w:rsidR="00216109" w:rsidRPr="005B541C" w:rsidTr="005B541C">
        <w:trPr>
          <w:trHeight w:val="711"/>
          <w:jc w:val="center"/>
        </w:trPr>
        <w:tc>
          <w:tcPr>
            <w:tcW w:w="5247"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lastRenderedPageBreak/>
              <w:t>Игра-путешествие «Где живут книги»: экскурсия</w:t>
            </w:r>
            <w:r w:rsidRPr="005B541C">
              <w:rPr>
                <w:color w:val="000000"/>
                <w:spacing w:val="1"/>
                <w:sz w:val="24"/>
                <w:szCs w:val="24"/>
              </w:rPr>
              <w:t xml:space="preserve"> </w:t>
            </w:r>
            <w:r w:rsidRPr="005B541C">
              <w:rPr>
                <w:color w:val="000000"/>
                <w:sz w:val="24"/>
                <w:szCs w:val="24"/>
              </w:rPr>
              <w:t>в библиотеку (в Международный день школьных</w:t>
            </w:r>
            <w:r w:rsidRPr="005B541C">
              <w:rPr>
                <w:color w:val="000000"/>
                <w:spacing w:val="-55"/>
                <w:sz w:val="24"/>
                <w:szCs w:val="24"/>
              </w:rPr>
              <w:t xml:space="preserve"> </w:t>
            </w:r>
            <w:r w:rsidRPr="005B541C">
              <w:rPr>
                <w:color w:val="000000"/>
                <w:sz w:val="24"/>
                <w:szCs w:val="24"/>
              </w:rPr>
              <w:t>библиотек</w:t>
            </w:r>
            <w:r w:rsidRPr="005B541C">
              <w:rPr>
                <w:color w:val="000000"/>
                <w:spacing w:val="6"/>
                <w:sz w:val="24"/>
                <w:szCs w:val="24"/>
              </w:rPr>
              <w:t xml:space="preserve"> </w:t>
            </w:r>
            <w:r w:rsidRPr="005B541C">
              <w:rPr>
                <w:color w:val="000000"/>
                <w:sz w:val="24"/>
                <w:szCs w:val="24"/>
              </w:rPr>
              <w:t>25</w:t>
            </w:r>
            <w:r w:rsidRPr="005B541C">
              <w:rPr>
                <w:color w:val="000000"/>
                <w:spacing w:val="7"/>
                <w:sz w:val="24"/>
                <w:szCs w:val="24"/>
              </w:rPr>
              <w:t xml:space="preserve"> </w:t>
            </w:r>
            <w:r w:rsidRPr="005B541C">
              <w:rPr>
                <w:color w:val="000000"/>
                <w:sz w:val="24"/>
                <w:szCs w:val="24"/>
              </w:rPr>
              <w:t>октября)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октябрь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Трофимова А.Г.</w:t>
            </w:r>
          </w:p>
        </w:tc>
      </w:tr>
      <w:tr w:rsidR="00216109" w:rsidRPr="005B541C" w:rsidTr="005B541C">
        <w:trPr>
          <w:trHeight w:val="517"/>
          <w:jc w:val="center"/>
        </w:trPr>
        <w:tc>
          <w:tcPr>
            <w:tcW w:w="5247"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Поход</w:t>
            </w:r>
            <w:r w:rsidRPr="005B541C">
              <w:rPr>
                <w:color w:val="000000"/>
                <w:spacing w:val="-10"/>
                <w:sz w:val="24"/>
                <w:szCs w:val="24"/>
              </w:rPr>
              <w:t xml:space="preserve"> </w:t>
            </w:r>
            <w:r w:rsidRPr="005B541C">
              <w:rPr>
                <w:color w:val="000000"/>
                <w:sz w:val="24"/>
                <w:szCs w:val="24"/>
              </w:rPr>
              <w:t>выходного</w:t>
            </w:r>
            <w:r w:rsidRPr="005B541C">
              <w:rPr>
                <w:color w:val="000000"/>
                <w:spacing w:val="-9"/>
                <w:sz w:val="24"/>
                <w:szCs w:val="24"/>
              </w:rPr>
              <w:t xml:space="preserve"> </w:t>
            </w:r>
            <w:r w:rsidRPr="005B541C">
              <w:rPr>
                <w:color w:val="000000"/>
                <w:sz w:val="24"/>
                <w:szCs w:val="24"/>
              </w:rPr>
              <w:t>дня</w:t>
            </w:r>
            <w:r w:rsidRPr="005B541C">
              <w:rPr>
                <w:color w:val="000000"/>
                <w:spacing w:val="-9"/>
                <w:sz w:val="24"/>
                <w:szCs w:val="24"/>
              </w:rPr>
              <w:t xml:space="preserve"> </w:t>
            </w:r>
            <w:r w:rsidRPr="005B541C">
              <w:rPr>
                <w:color w:val="000000"/>
                <w:sz w:val="24"/>
                <w:szCs w:val="24"/>
              </w:rPr>
              <w:t>с</w:t>
            </w:r>
            <w:r w:rsidRPr="005B541C">
              <w:rPr>
                <w:color w:val="000000"/>
                <w:spacing w:val="-9"/>
                <w:sz w:val="24"/>
                <w:szCs w:val="24"/>
              </w:rPr>
              <w:t xml:space="preserve"> </w:t>
            </w:r>
            <w:r w:rsidRPr="005B541C">
              <w:rPr>
                <w:color w:val="000000"/>
                <w:sz w:val="24"/>
                <w:szCs w:val="24"/>
              </w:rPr>
              <w:t>последующей</w:t>
            </w:r>
            <w:r w:rsidRPr="005B541C">
              <w:rPr>
                <w:color w:val="000000"/>
                <w:spacing w:val="-9"/>
                <w:sz w:val="24"/>
                <w:szCs w:val="24"/>
              </w:rPr>
              <w:t xml:space="preserve"> </w:t>
            </w:r>
            <w:r w:rsidRPr="005B541C">
              <w:rPr>
                <w:color w:val="000000"/>
                <w:sz w:val="24"/>
                <w:szCs w:val="24"/>
              </w:rPr>
              <w:t>фотовыставкой</w:t>
            </w:r>
          </w:p>
          <w:p w:rsidR="00216109" w:rsidRPr="005B541C" w:rsidRDefault="00216109" w:rsidP="00652AC0">
            <w:pPr>
              <w:pStyle w:val="TableParagraph"/>
              <w:tabs>
                <w:tab w:val="left" w:pos="709"/>
              </w:tabs>
              <w:spacing w:line="360" w:lineRule="auto"/>
              <w:rPr>
                <w:color w:val="000000"/>
                <w:sz w:val="24"/>
                <w:szCs w:val="24"/>
                <w:lang w:val="en-US"/>
              </w:rPr>
            </w:pPr>
            <w:r w:rsidRPr="005B541C">
              <w:rPr>
                <w:color w:val="000000"/>
                <w:w w:val="105"/>
                <w:sz w:val="24"/>
                <w:szCs w:val="24"/>
              </w:rPr>
              <w:t>«Любимые</w:t>
            </w:r>
            <w:r w:rsidRPr="005B541C">
              <w:rPr>
                <w:color w:val="000000"/>
                <w:spacing w:val="-2"/>
                <w:w w:val="105"/>
                <w:sz w:val="24"/>
                <w:szCs w:val="24"/>
              </w:rPr>
              <w:t xml:space="preserve"> </w:t>
            </w:r>
            <w:r w:rsidRPr="005B541C">
              <w:rPr>
                <w:color w:val="000000"/>
                <w:w w:val="105"/>
                <w:sz w:val="24"/>
                <w:szCs w:val="24"/>
              </w:rPr>
              <w:t>пейзажи»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октябрь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1096"/>
          <w:jc w:val="center"/>
        </w:trPr>
        <w:tc>
          <w:tcPr>
            <w:tcW w:w="5247" w:type="dxa"/>
            <w:tcBorders>
              <w:top w:val="single" w:sz="4"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Игра-путешествие</w:t>
            </w:r>
            <w:r w:rsidRPr="005B541C">
              <w:rPr>
                <w:color w:val="000000"/>
                <w:spacing w:val="5"/>
                <w:sz w:val="24"/>
                <w:szCs w:val="24"/>
              </w:rPr>
              <w:t xml:space="preserve"> </w:t>
            </w:r>
            <w:r w:rsidRPr="005B541C">
              <w:rPr>
                <w:color w:val="000000"/>
                <w:sz w:val="24"/>
                <w:szCs w:val="24"/>
              </w:rPr>
              <w:t>по</w:t>
            </w:r>
            <w:r w:rsidRPr="005B541C">
              <w:rPr>
                <w:color w:val="000000"/>
                <w:spacing w:val="6"/>
                <w:sz w:val="24"/>
                <w:szCs w:val="24"/>
              </w:rPr>
              <w:t xml:space="preserve"> </w:t>
            </w:r>
            <w:r w:rsidRPr="005B541C">
              <w:rPr>
                <w:color w:val="000000"/>
                <w:sz w:val="24"/>
                <w:szCs w:val="24"/>
              </w:rPr>
              <w:t>сказкам</w:t>
            </w:r>
            <w:r w:rsidRPr="005B541C">
              <w:rPr>
                <w:color w:val="000000"/>
                <w:spacing w:val="6"/>
                <w:sz w:val="24"/>
                <w:szCs w:val="24"/>
              </w:rPr>
              <w:t xml:space="preserve"> </w:t>
            </w:r>
            <w:r w:rsidRPr="005B541C">
              <w:rPr>
                <w:color w:val="000000"/>
                <w:sz w:val="24"/>
                <w:szCs w:val="24"/>
              </w:rPr>
              <w:t>А.</w:t>
            </w:r>
            <w:r w:rsidRPr="005B541C">
              <w:rPr>
                <w:color w:val="000000"/>
                <w:spacing w:val="6"/>
                <w:sz w:val="24"/>
                <w:szCs w:val="24"/>
              </w:rPr>
              <w:t xml:space="preserve"> </w:t>
            </w:r>
            <w:r w:rsidRPr="005B541C">
              <w:rPr>
                <w:color w:val="000000"/>
                <w:sz w:val="24"/>
                <w:szCs w:val="24"/>
              </w:rPr>
              <w:t>С.</w:t>
            </w:r>
            <w:r w:rsidRPr="005B541C">
              <w:rPr>
                <w:color w:val="000000"/>
                <w:spacing w:val="6"/>
                <w:sz w:val="24"/>
                <w:szCs w:val="24"/>
              </w:rPr>
              <w:t xml:space="preserve"> </w:t>
            </w:r>
            <w:r w:rsidRPr="005B541C">
              <w:rPr>
                <w:color w:val="000000"/>
                <w:sz w:val="24"/>
                <w:szCs w:val="24"/>
              </w:rPr>
              <w:t>Пушкина</w:t>
            </w:r>
            <w:r w:rsidRPr="005B541C">
              <w:rPr>
                <w:color w:val="000000"/>
                <w:spacing w:val="1"/>
                <w:sz w:val="24"/>
                <w:szCs w:val="24"/>
              </w:rPr>
              <w:t xml:space="preserve"> </w:t>
            </w:r>
            <w:r w:rsidRPr="005B541C">
              <w:rPr>
                <w:color w:val="000000"/>
                <w:sz w:val="24"/>
                <w:szCs w:val="24"/>
              </w:rPr>
              <w:t>(знакомство</w:t>
            </w:r>
            <w:r w:rsidRPr="005B541C">
              <w:rPr>
                <w:color w:val="000000"/>
                <w:spacing w:val="-10"/>
                <w:sz w:val="24"/>
                <w:szCs w:val="24"/>
              </w:rPr>
              <w:t xml:space="preserve"> </w:t>
            </w:r>
            <w:r w:rsidRPr="005B541C">
              <w:rPr>
                <w:color w:val="000000"/>
                <w:sz w:val="24"/>
                <w:szCs w:val="24"/>
              </w:rPr>
              <w:t>с</w:t>
            </w:r>
            <w:r w:rsidRPr="005B541C">
              <w:rPr>
                <w:color w:val="000000"/>
                <w:spacing w:val="-9"/>
                <w:sz w:val="24"/>
                <w:szCs w:val="24"/>
              </w:rPr>
              <w:t xml:space="preserve"> </w:t>
            </w:r>
            <w:r w:rsidRPr="005B541C">
              <w:rPr>
                <w:color w:val="000000"/>
                <w:sz w:val="24"/>
                <w:szCs w:val="24"/>
              </w:rPr>
              <w:t>содержанием</w:t>
            </w:r>
            <w:r w:rsidRPr="005B541C">
              <w:rPr>
                <w:color w:val="000000"/>
                <w:spacing w:val="-9"/>
                <w:sz w:val="24"/>
                <w:szCs w:val="24"/>
              </w:rPr>
              <w:t xml:space="preserve"> </w:t>
            </w:r>
            <w:r w:rsidRPr="005B541C">
              <w:rPr>
                <w:color w:val="000000"/>
                <w:sz w:val="24"/>
                <w:szCs w:val="24"/>
              </w:rPr>
              <w:t>сказок,</w:t>
            </w:r>
            <w:r w:rsidRPr="005B541C">
              <w:rPr>
                <w:color w:val="000000"/>
                <w:spacing w:val="-9"/>
                <w:sz w:val="24"/>
                <w:szCs w:val="24"/>
              </w:rPr>
              <w:t xml:space="preserve"> </w:t>
            </w:r>
            <w:r w:rsidRPr="005B541C">
              <w:rPr>
                <w:color w:val="000000"/>
                <w:sz w:val="24"/>
                <w:szCs w:val="24"/>
              </w:rPr>
              <w:t>экскурсии</w:t>
            </w:r>
            <w:r w:rsidRPr="005B541C">
              <w:rPr>
                <w:color w:val="000000"/>
                <w:spacing w:val="-9"/>
                <w:sz w:val="24"/>
                <w:szCs w:val="24"/>
              </w:rPr>
              <w:t xml:space="preserve"> </w:t>
            </w:r>
            <w:r w:rsidRPr="005B541C">
              <w:rPr>
                <w:color w:val="000000"/>
                <w:sz w:val="24"/>
                <w:szCs w:val="24"/>
              </w:rPr>
              <w:t>в</w:t>
            </w:r>
            <w:r w:rsidRPr="005B541C">
              <w:rPr>
                <w:color w:val="000000"/>
                <w:spacing w:val="-9"/>
                <w:sz w:val="24"/>
                <w:szCs w:val="24"/>
              </w:rPr>
              <w:t xml:space="preserve"> </w:t>
            </w:r>
            <w:r w:rsidRPr="005B541C">
              <w:rPr>
                <w:color w:val="000000"/>
                <w:sz w:val="24"/>
                <w:szCs w:val="24"/>
              </w:rPr>
              <w:t>музеи и</w:t>
            </w:r>
            <w:r w:rsidRPr="005B541C">
              <w:rPr>
                <w:color w:val="000000"/>
                <w:spacing w:val="1"/>
                <w:sz w:val="24"/>
                <w:szCs w:val="24"/>
              </w:rPr>
              <w:t xml:space="preserve"> </w:t>
            </w:r>
            <w:r w:rsidRPr="005B541C">
              <w:rPr>
                <w:color w:val="000000"/>
                <w:sz w:val="24"/>
                <w:szCs w:val="24"/>
              </w:rPr>
              <w:t>картинные</w:t>
            </w:r>
            <w:r w:rsidRPr="005B541C">
              <w:rPr>
                <w:color w:val="000000"/>
                <w:spacing w:val="1"/>
                <w:sz w:val="24"/>
                <w:szCs w:val="24"/>
              </w:rPr>
              <w:t xml:space="preserve"> </w:t>
            </w:r>
            <w:r w:rsidRPr="005B541C">
              <w:rPr>
                <w:color w:val="000000"/>
                <w:sz w:val="24"/>
                <w:szCs w:val="24"/>
              </w:rPr>
              <w:t>галереи,</w:t>
            </w:r>
            <w:r w:rsidRPr="005B541C">
              <w:rPr>
                <w:color w:val="000000"/>
                <w:spacing w:val="1"/>
                <w:sz w:val="24"/>
                <w:szCs w:val="24"/>
              </w:rPr>
              <w:t xml:space="preserve"> </w:t>
            </w:r>
            <w:r w:rsidRPr="005B541C">
              <w:rPr>
                <w:color w:val="000000"/>
                <w:sz w:val="24"/>
                <w:szCs w:val="24"/>
              </w:rPr>
              <w:t>обсуждение</w:t>
            </w:r>
            <w:r w:rsidRPr="005B541C">
              <w:rPr>
                <w:color w:val="000000"/>
                <w:spacing w:val="1"/>
                <w:sz w:val="24"/>
                <w:szCs w:val="24"/>
              </w:rPr>
              <w:t xml:space="preserve"> </w:t>
            </w:r>
            <w:r w:rsidRPr="005B541C">
              <w:rPr>
                <w:color w:val="000000"/>
                <w:sz w:val="24"/>
                <w:szCs w:val="24"/>
              </w:rPr>
              <w:t>прочитанного</w:t>
            </w:r>
          </w:p>
          <w:p w:rsidR="00216109" w:rsidRPr="005B541C" w:rsidRDefault="00216109" w:rsidP="00652AC0">
            <w:pPr>
              <w:pStyle w:val="TableParagraph"/>
              <w:tabs>
                <w:tab w:val="left" w:pos="709"/>
              </w:tabs>
              <w:spacing w:line="360" w:lineRule="auto"/>
              <w:rPr>
                <w:color w:val="000000"/>
                <w:sz w:val="24"/>
                <w:szCs w:val="24"/>
              </w:rPr>
            </w:pPr>
            <w:r w:rsidRPr="005B541C">
              <w:rPr>
                <w:color w:val="000000"/>
                <w:spacing w:val="-1"/>
                <w:sz w:val="24"/>
                <w:szCs w:val="24"/>
              </w:rPr>
              <w:t>и</w:t>
            </w:r>
            <w:r w:rsidRPr="005B541C">
              <w:rPr>
                <w:color w:val="000000"/>
                <w:spacing w:val="-14"/>
                <w:sz w:val="24"/>
                <w:szCs w:val="24"/>
              </w:rPr>
              <w:t xml:space="preserve"> </w:t>
            </w:r>
            <w:r w:rsidRPr="005B541C">
              <w:rPr>
                <w:color w:val="000000"/>
                <w:spacing w:val="-1"/>
                <w:sz w:val="24"/>
                <w:szCs w:val="24"/>
              </w:rPr>
              <w:t>увиденного,</w:t>
            </w:r>
            <w:r w:rsidRPr="005B541C">
              <w:rPr>
                <w:color w:val="000000"/>
                <w:spacing w:val="-13"/>
                <w:sz w:val="24"/>
                <w:szCs w:val="24"/>
              </w:rPr>
              <w:t xml:space="preserve"> </w:t>
            </w:r>
            <w:r w:rsidRPr="005B541C">
              <w:rPr>
                <w:color w:val="000000"/>
                <w:sz w:val="24"/>
                <w:szCs w:val="24"/>
              </w:rPr>
              <w:t>подготовка</w:t>
            </w:r>
            <w:r w:rsidRPr="005B541C">
              <w:rPr>
                <w:color w:val="000000"/>
                <w:spacing w:val="-13"/>
                <w:sz w:val="24"/>
                <w:szCs w:val="24"/>
              </w:rPr>
              <w:t xml:space="preserve"> </w:t>
            </w:r>
            <w:r w:rsidRPr="005B541C">
              <w:rPr>
                <w:color w:val="000000"/>
                <w:sz w:val="24"/>
                <w:szCs w:val="24"/>
              </w:rPr>
              <w:t>театральных</w:t>
            </w:r>
            <w:r w:rsidRPr="005B541C">
              <w:rPr>
                <w:color w:val="000000"/>
                <w:spacing w:val="-13"/>
                <w:sz w:val="24"/>
                <w:szCs w:val="24"/>
              </w:rPr>
              <w:t xml:space="preserve"> </w:t>
            </w:r>
            <w:r w:rsidRPr="005B541C">
              <w:rPr>
                <w:color w:val="000000"/>
                <w:sz w:val="24"/>
                <w:szCs w:val="24"/>
              </w:rPr>
              <w:t>миниатюр к</w:t>
            </w:r>
            <w:r w:rsidRPr="005B541C">
              <w:rPr>
                <w:color w:val="000000"/>
                <w:spacing w:val="7"/>
                <w:sz w:val="24"/>
                <w:szCs w:val="24"/>
              </w:rPr>
              <w:t xml:space="preserve"> </w:t>
            </w:r>
            <w:r w:rsidRPr="005B541C">
              <w:rPr>
                <w:color w:val="000000"/>
                <w:sz w:val="24"/>
                <w:szCs w:val="24"/>
              </w:rPr>
              <w:t>Пушкинскому</w:t>
            </w:r>
            <w:r w:rsidRPr="005B541C">
              <w:rPr>
                <w:color w:val="000000"/>
                <w:spacing w:val="7"/>
                <w:sz w:val="24"/>
                <w:szCs w:val="24"/>
              </w:rPr>
              <w:t xml:space="preserve"> </w:t>
            </w:r>
            <w:r w:rsidRPr="005B541C">
              <w:rPr>
                <w:color w:val="000000"/>
                <w:sz w:val="24"/>
                <w:szCs w:val="24"/>
              </w:rPr>
              <w:t>празднику)</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ноябрь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12"/>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Поход</w:t>
            </w:r>
            <w:r w:rsidRPr="005B541C">
              <w:rPr>
                <w:color w:val="000000"/>
                <w:spacing w:val="7"/>
                <w:sz w:val="24"/>
                <w:szCs w:val="24"/>
              </w:rPr>
              <w:t xml:space="preserve"> </w:t>
            </w:r>
            <w:r w:rsidRPr="005B541C">
              <w:rPr>
                <w:color w:val="000000"/>
                <w:sz w:val="24"/>
                <w:szCs w:val="24"/>
              </w:rPr>
              <w:t>выходного</w:t>
            </w:r>
            <w:r w:rsidRPr="005B541C">
              <w:rPr>
                <w:color w:val="000000"/>
                <w:spacing w:val="8"/>
                <w:sz w:val="24"/>
                <w:szCs w:val="24"/>
              </w:rPr>
              <w:t xml:space="preserve"> </w:t>
            </w:r>
            <w:r w:rsidRPr="005B541C">
              <w:rPr>
                <w:color w:val="000000"/>
                <w:sz w:val="24"/>
                <w:szCs w:val="24"/>
              </w:rPr>
              <w:t>дня</w:t>
            </w:r>
            <w:r w:rsidRPr="005B541C">
              <w:rPr>
                <w:color w:val="000000"/>
                <w:spacing w:val="8"/>
                <w:sz w:val="24"/>
                <w:szCs w:val="24"/>
              </w:rPr>
              <w:t xml:space="preserve"> </w:t>
            </w:r>
            <w:r w:rsidRPr="005B541C">
              <w:rPr>
                <w:color w:val="000000"/>
                <w:sz w:val="24"/>
                <w:szCs w:val="24"/>
              </w:rPr>
              <w:t>«Операция</w:t>
            </w:r>
            <w:r w:rsidRPr="005B541C">
              <w:rPr>
                <w:color w:val="000000"/>
                <w:spacing w:val="8"/>
                <w:sz w:val="24"/>
                <w:szCs w:val="24"/>
              </w:rPr>
              <w:t xml:space="preserve"> </w:t>
            </w:r>
            <w:r w:rsidRPr="005B541C">
              <w:rPr>
                <w:color w:val="000000"/>
                <w:sz w:val="24"/>
                <w:szCs w:val="24"/>
              </w:rPr>
              <w:t>Зимовье»:</w:t>
            </w:r>
            <w:r w:rsidRPr="005B541C">
              <w:rPr>
                <w:color w:val="000000"/>
                <w:spacing w:val="1"/>
                <w:sz w:val="24"/>
                <w:szCs w:val="24"/>
              </w:rPr>
              <w:t xml:space="preserve"> </w:t>
            </w:r>
            <w:r w:rsidRPr="005B541C">
              <w:rPr>
                <w:color w:val="000000"/>
                <w:sz w:val="24"/>
                <w:szCs w:val="24"/>
              </w:rPr>
              <w:t>развешивание</w:t>
            </w:r>
            <w:r w:rsidRPr="005B541C">
              <w:rPr>
                <w:color w:val="000000"/>
                <w:spacing w:val="-2"/>
                <w:sz w:val="24"/>
                <w:szCs w:val="24"/>
              </w:rPr>
              <w:t xml:space="preserve"> </w:t>
            </w:r>
            <w:r w:rsidRPr="005B541C">
              <w:rPr>
                <w:color w:val="000000"/>
                <w:sz w:val="24"/>
                <w:szCs w:val="24"/>
              </w:rPr>
              <w:t>кормушек</w:t>
            </w:r>
            <w:r w:rsidRPr="005B541C">
              <w:rPr>
                <w:color w:val="000000"/>
                <w:spacing w:val="-1"/>
                <w:sz w:val="24"/>
                <w:szCs w:val="24"/>
              </w:rPr>
              <w:t xml:space="preserve"> </w:t>
            </w:r>
            <w:r w:rsidRPr="005B541C">
              <w:rPr>
                <w:color w:val="000000"/>
                <w:sz w:val="24"/>
                <w:szCs w:val="24"/>
              </w:rPr>
              <w:t>для</w:t>
            </w:r>
            <w:r w:rsidRPr="005B541C">
              <w:rPr>
                <w:color w:val="000000"/>
                <w:spacing w:val="-1"/>
                <w:sz w:val="24"/>
                <w:szCs w:val="24"/>
              </w:rPr>
              <w:t xml:space="preserve"> </w:t>
            </w:r>
            <w:r w:rsidRPr="005B541C">
              <w:rPr>
                <w:color w:val="000000"/>
                <w:sz w:val="24"/>
                <w:szCs w:val="24"/>
              </w:rPr>
              <w:t>зимующих</w:t>
            </w:r>
            <w:r w:rsidRPr="005B541C">
              <w:rPr>
                <w:color w:val="000000"/>
                <w:spacing w:val="-1"/>
                <w:sz w:val="24"/>
                <w:szCs w:val="24"/>
              </w:rPr>
              <w:t xml:space="preserve"> </w:t>
            </w:r>
            <w:r w:rsidRPr="005B541C">
              <w:rPr>
                <w:color w:val="000000"/>
                <w:sz w:val="24"/>
                <w:szCs w:val="24"/>
              </w:rPr>
              <w:t>птиц</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декабрь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12"/>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Где</w:t>
            </w:r>
            <w:r w:rsidRPr="005B541C">
              <w:rPr>
                <w:color w:val="000000"/>
                <w:spacing w:val="-14"/>
                <w:sz w:val="24"/>
                <w:szCs w:val="24"/>
              </w:rPr>
              <w:t xml:space="preserve"> </w:t>
            </w:r>
            <w:r w:rsidRPr="005B541C">
              <w:rPr>
                <w:color w:val="000000"/>
                <w:sz w:val="24"/>
                <w:szCs w:val="24"/>
              </w:rPr>
              <w:t>работают</w:t>
            </w:r>
            <w:r w:rsidRPr="005B541C">
              <w:rPr>
                <w:color w:val="000000"/>
                <w:spacing w:val="-13"/>
                <w:sz w:val="24"/>
                <w:szCs w:val="24"/>
              </w:rPr>
              <w:t xml:space="preserve"> </w:t>
            </w:r>
            <w:r w:rsidRPr="005B541C">
              <w:rPr>
                <w:color w:val="000000"/>
                <w:sz w:val="24"/>
                <w:szCs w:val="24"/>
              </w:rPr>
              <w:t>наши</w:t>
            </w:r>
            <w:r w:rsidRPr="005B541C">
              <w:rPr>
                <w:color w:val="000000"/>
                <w:spacing w:val="-13"/>
                <w:sz w:val="24"/>
                <w:szCs w:val="24"/>
              </w:rPr>
              <w:t xml:space="preserve"> </w:t>
            </w:r>
            <w:r w:rsidRPr="005B541C">
              <w:rPr>
                <w:color w:val="000000"/>
                <w:sz w:val="24"/>
                <w:szCs w:val="24"/>
              </w:rPr>
              <w:t>родители:</w:t>
            </w:r>
            <w:r w:rsidRPr="005B541C">
              <w:rPr>
                <w:color w:val="000000"/>
                <w:spacing w:val="-13"/>
                <w:sz w:val="24"/>
                <w:szCs w:val="24"/>
              </w:rPr>
              <w:t xml:space="preserve"> </w:t>
            </w:r>
            <w:r w:rsidRPr="005B541C">
              <w:rPr>
                <w:color w:val="000000"/>
                <w:sz w:val="24"/>
                <w:szCs w:val="24"/>
              </w:rPr>
              <w:t>экскурсии</w:t>
            </w:r>
            <w:r w:rsidRPr="005B541C">
              <w:rPr>
                <w:color w:val="000000"/>
                <w:spacing w:val="-14"/>
                <w:sz w:val="24"/>
                <w:szCs w:val="24"/>
              </w:rPr>
              <w:t xml:space="preserve"> </w:t>
            </w:r>
            <w:r w:rsidRPr="005B541C">
              <w:rPr>
                <w:color w:val="000000"/>
                <w:sz w:val="24"/>
                <w:szCs w:val="24"/>
              </w:rPr>
              <w:t>классов</w:t>
            </w:r>
            <w:r w:rsidRPr="005B541C">
              <w:rPr>
                <w:color w:val="000000"/>
                <w:spacing w:val="-54"/>
                <w:sz w:val="24"/>
                <w:szCs w:val="24"/>
              </w:rPr>
              <w:t xml:space="preserve">   </w:t>
            </w:r>
            <w:r w:rsidRPr="005B541C">
              <w:rPr>
                <w:color w:val="000000"/>
                <w:sz w:val="24"/>
                <w:szCs w:val="24"/>
              </w:rPr>
              <w:t>начальной школы на предприятия, села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январь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318"/>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lang w:val="en-US"/>
              </w:rPr>
            </w:pPr>
            <w:r w:rsidRPr="005B541C">
              <w:rPr>
                <w:color w:val="000000"/>
                <w:sz w:val="24"/>
                <w:szCs w:val="24"/>
              </w:rPr>
              <w:t>День</w:t>
            </w:r>
            <w:r w:rsidRPr="005B541C">
              <w:rPr>
                <w:color w:val="000000"/>
                <w:spacing w:val="-8"/>
                <w:sz w:val="24"/>
                <w:szCs w:val="24"/>
              </w:rPr>
              <w:t xml:space="preserve"> </w:t>
            </w:r>
            <w:r w:rsidRPr="005B541C">
              <w:rPr>
                <w:color w:val="000000"/>
                <w:sz w:val="24"/>
                <w:szCs w:val="24"/>
              </w:rPr>
              <w:t>здоровья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апрель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lang w:val="en-US"/>
              </w:rPr>
            </w:pPr>
            <w:r>
              <w:rPr>
                <w:color w:val="000000"/>
                <w:sz w:val="24"/>
                <w:szCs w:val="24"/>
              </w:rPr>
              <w:t>Классные руководител</w:t>
            </w:r>
            <w:r w:rsidR="00216109" w:rsidRPr="005B541C">
              <w:rPr>
                <w:color w:val="000000"/>
                <w:sz w:val="24"/>
                <w:szCs w:val="24"/>
              </w:rPr>
              <w:t>и, учитель ФК</w:t>
            </w:r>
          </w:p>
        </w:tc>
      </w:tr>
      <w:tr w:rsidR="00216109" w:rsidRPr="005B541C" w:rsidTr="005B541C">
        <w:trPr>
          <w:trHeight w:val="318"/>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lang w:val="en-US"/>
              </w:rPr>
            </w:pPr>
            <w:r w:rsidRPr="005B541C">
              <w:rPr>
                <w:color w:val="000000"/>
                <w:sz w:val="24"/>
                <w:szCs w:val="24"/>
              </w:rPr>
              <w:t>Экологический</w:t>
            </w:r>
            <w:r w:rsidRPr="005B541C">
              <w:rPr>
                <w:color w:val="000000"/>
                <w:spacing w:val="14"/>
                <w:sz w:val="24"/>
                <w:szCs w:val="24"/>
              </w:rPr>
              <w:t xml:space="preserve"> </w:t>
            </w:r>
            <w:r w:rsidRPr="005B541C">
              <w:rPr>
                <w:color w:val="000000"/>
                <w:sz w:val="24"/>
                <w:szCs w:val="24"/>
              </w:rPr>
              <w:t>проект</w:t>
            </w:r>
            <w:r w:rsidRPr="005B541C">
              <w:rPr>
                <w:color w:val="000000"/>
                <w:spacing w:val="14"/>
                <w:sz w:val="24"/>
                <w:szCs w:val="24"/>
              </w:rPr>
              <w:t xml:space="preserve"> </w:t>
            </w:r>
            <w:r w:rsidRPr="005B541C">
              <w:rPr>
                <w:color w:val="000000"/>
                <w:sz w:val="24"/>
                <w:szCs w:val="24"/>
              </w:rPr>
              <w:t>«Придорожный</w:t>
            </w:r>
            <w:r w:rsidRPr="005B541C">
              <w:rPr>
                <w:color w:val="000000"/>
                <w:spacing w:val="14"/>
                <w:sz w:val="24"/>
                <w:szCs w:val="24"/>
              </w:rPr>
              <w:t xml:space="preserve"> </w:t>
            </w:r>
            <w:r w:rsidRPr="005B541C">
              <w:rPr>
                <w:color w:val="000000"/>
                <w:sz w:val="24"/>
                <w:szCs w:val="24"/>
              </w:rPr>
              <w:t>мусор»</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апрель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lang w:val="en-US"/>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12"/>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«Как</w:t>
            </w:r>
            <w:r w:rsidRPr="005B541C">
              <w:rPr>
                <w:color w:val="000000"/>
                <w:spacing w:val="-9"/>
                <w:sz w:val="24"/>
                <w:szCs w:val="24"/>
              </w:rPr>
              <w:t xml:space="preserve"> </w:t>
            </w:r>
            <w:r w:rsidRPr="005B541C">
              <w:rPr>
                <w:color w:val="000000"/>
                <w:sz w:val="24"/>
                <w:szCs w:val="24"/>
              </w:rPr>
              <w:t>это</w:t>
            </w:r>
            <w:r w:rsidRPr="005B541C">
              <w:rPr>
                <w:color w:val="000000"/>
                <w:spacing w:val="-9"/>
                <w:sz w:val="24"/>
                <w:szCs w:val="24"/>
              </w:rPr>
              <w:t xml:space="preserve"> </w:t>
            </w:r>
            <w:r w:rsidRPr="005B541C">
              <w:rPr>
                <w:color w:val="000000"/>
                <w:sz w:val="24"/>
                <w:szCs w:val="24"/>
              </w:rPr>
              <w:t>делается?»: экскурсии в кондитерскую, пекарню и т.д.</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318"/>
          <w:jc w:val="center"/>
        </w:trPr>
        <w:tc>
          <w:tcPr>
            <w:tcW w:w="10068" w:type="dxa"/>
            <w:gridSpan w:val="8"/>
            <w:tcBorders>
              <w:top w:val="single" w:sz="6" w:space="0" w:color="000000"/>
              <w:left w:val="single" w:sz="4" w:space="0" w:color="000000"/>
              <w:bottom w:val="single" w:sz="6" w:space="0" w:color="000000"/>
              <w:right w:val="single" w:sz="4" w:space="0" w:color="000000"/>
            </w:tcBorders>
            <w:shd w:val="clear" w:color="auto" w:fill="E6E7E8"/>
            <w:hideMark/>
          </w:tcPr>
          <w:p w:rsidR="00216109" w:rsidRPr="005B541C" w:rsidRDefault="00216109" w:rsidP="00D52760">
            <w:pPr>
              <w:pStyle w:val="TableParagraph"/>
              <w:tabs>
                <w:tab w:val="left" w:pos="709"/>
              </w:tabs>
              <w:spacing w:line="360" w:lineRule="auto"/>
              <w:ind w:left="567"/>
              <w:rPr>
                <w:b/>
                <w:color w:val="000000"/>
                <w:sz w:val="24"/>
                <w:szCs w:val="24"/>
              </w:rPr>
            </w:pPr>
            <w:r w:rsidRPr="005B541C">
              <w:rPr>
                <w:b/>
                <w:color w:val="000000"/>
                <w:sz w:val="24"/>
                <w:szCs w:val="24"/>
              </w:rPr>
              <w:t>Модуль</w:t>
            </w:r>
            <w:r w:rsidRPr="005B541C">
              <w:rPr>
                <w:b/>
                <w:color w:val="000000"/>
                <w:spacing w:val="34"/>
                <w:sz w:val="24"/>
                <w:szCs w:val="24"/>
              </w:rPr>
              <w:t xml:space="preserve"> </w:t>
            </w:r>
            <w:r w:rsidRPr="005B541C">
              <w:rPr>
                <w:b/>
                <w:color w:val="000000"/>
                <w:sz w:val="24"/>
                <w:szCs w:val="24"/>
              </w:rPr>
              <w:t>«Организация</w:t>
            </w:r>
            <w:r w:rsidRPr="005B541C">
              <w:rPr>
                <w:b/>
                <w:color w:val="000000"/>
                <w:spacing w:val="34"/>
                <w:sz w:val="24"/>
                <w:szCs w:val="24"/>
              </w:rPr>
              <w:t xml:space="preserve"> </w:t>
            </w:r>
            <w:r w:rsidRPr="005B541C">
              <w:rPr>
                <w:b/>
                <w:color w:val="000000"/>
                <w:sz w:val="24"/>
                <w:szCs w:val="24"/>
              </w:rPr>
              <w:t>предметно-эстетической</w:t>
            </w:r>
            <w:r w:rsidRPr="005B541C">
              <w:rPr>
                <w:b/>
                <w:color w:val="000000"/>
                <w:spacing w:val="34"/>
                <w:sz w:val="24"/>
                <w:szCs w:val="24"/>
              </w:rPr>
              <w:t xml:space="preserve"> </w:t>
            </w:r>
            <w:r w:rsidRPr="005B541C">
              <w:rPr>
                <w:b/>
                <w:color w:val="000000"/>
                <w:sz w:val="24"/>
                <w:szCs w:val="24"/>
              </w:rPr>
              <w:t>среды»</w:t>
            </w:r>
          </w:p>
        </w:tc>
      </w:tr>
      <w:tr w:rsidR="00216109" w:rsidRPr="005B541C" w:rsidTr="005B541C">
        <w:trPr>
          <w:trHeight w:val="318"/>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b/>
                <w:i/>
                <w:color w:val="000000"/>
                <w:sz w:val="24"/>
                <w:szCs w:val="24"/>
                <w:lang w:val="en-US"/>
              </w:rPr>
            </w:pPr>
            <w:r w:rsidRPr="005B541C">
              <w:rPr>
                <w:b/>
                <w:i/>
                <w:color w:val="000000"/>
                <w:sz w:val="24"/>
                <w:szCs w:val="24"/>
              </w:rPr>
              <w:t>Дела,</w:t>
            </w:r>
            <w:r w:rsidRPr="005B541C">
              <w:rPr>
                <w:b/>
                <w:i/>
                <w:color w:val="000000"/>
                <w:spacing w:val="45"/>
                <w:sz w:val="24"/>
                <w:szCs w:val="24"/>
              </w:rPr>
              <w:t xml:space="preserve"> </w:t>
            </w:r>
            <w:r w:rsidRPr="005B541C">
              <w:rPr>
                <w:b/>
                <w:i/>
                <w:color w:val="000000"/>
                <w:sz w:val="24"/>
                <w:szCs w:val="24"/>
              </w:rPr>
              <w:t>события,</w:t>
            </w:r>
            <w:r w:rsidRPr="005B541C">
              <w:rPr>
                <w:b/>
                <w:i/>
                <w:color w:val="000000"/>
                <w:spacing w:val="46"/>
                <w:sz w:val="24"/>
                <w:szCs w:val="24"/>
              </w:rPr>
              <w:t xml:space="preserve"> </w:t>
            </w:r>
            <w:r w:rsidRPr="005B541C">
              <w:rPr>
                <w:b/>
                <w:i/>
                <w:color w:val="000000"/>
                <w:sz w:val="24"/>
                <w:szCs w:val="24"/>
              </w:rPr>
              <w:t>мероприятия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b/>
                <w:i/>
                <w:color w:val="000000"/>
                <w:sz w:val="24"/>
                <w:szCs w:val="24"/>
                <w:lang w:val="en-US"/>
              </w:rPr>
            </w:pPr>
            <w:r w:rsidRPr="005B541C">
              <w:rPr>
                <w:b/>
                <w:i/>
                <w:color w:val="000000"/>
                <w:w w:val="105"/>
                <w:sz w:val="24"/>
                <w:szCs w:val="24"/>
              </w:rPr>
              <w:t>Участники</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b/>
                <w:i/>
                <w:color w:val="000000"/>
                <w:sz w:val="24"/>
                <w:szCs w:val="24"/>
                <w:lang w:val="en-US"/>
              </w:rPr>
            </w:pPr>
            <w:r w:rsidRPr="005B541C">
              <w:rPr>
                <w:b/>
                <w:i/>
                <w:color w:val="000000"/>
                <w:w w:val="105"/>
                <w:sz w:val="24"/>
                <w:szCs w:val="24"/>
              </w:rPr>
              <w:t>Время</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b/>
                <w:i/>
                <w:color w:val="000000"/>
                <w:sz w:val="24"/>
                <w:szCs w:val="24"/>
                <w:lang w:val="en-US"/>
              </w:rPr>
            </w:pPr>
            <w:r w:rsidRPr="005B541C">
              <w:rPr>
                <w:b/>
                <w:i/>
                <w:color w:val="000000"/>
                <w:sz w:val="24"/>
                <w:szCs w:val="24"/>
              </w:rPr>
              <w:t>Ответственные</w:t>
            </w:r>
          </w:p>
        </w:tc>
      </w:tr>
      <w:tr w:rsidR="00216109" w:rsidRPr="005B541C" w:rsidTr="005B541C">
        <w:trPr>
          <w:trHeight w:val="512"/>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Конкурс</w:t>
            </w:r>
            <w:r w:rsidRPr="005B541C">
              <w:rPr>
                <w:color w:val="000000"/>
                <w:spacing w:val="1"/>
                <w:sz w:val="24"/>
                <w:szCs w:val="24"/>
              </w:rPr>
              <w:t xml:space="preserve"> </w:t>
            </w:r>
            <w:r w:rsidRPr="005B541C">
              <w:rPr>
                <w:color w:val="000000"/>
                <w:sz w:val="24"/>
                <w:szCs w:val="24"/>
              </w:rPr>
              <w:t>на</w:t>
            </w:r>
            <w:r w:rsidRPr="005B541C">
              <w:rPr>
                <w:color w:val="000000"/>
                <w:spacing w:val="1"/>
                <w:sz w:val="24"/>
                <w:szCs w:val="24"/>
              </w:rPr>
              <w:t xml:space="preserve"> </w:t>
            </w:r>
            <w:r w:rsidRPr="005B541C">
              <w:rPr>
                <w:color w:val="000000"/>
                <w:sz w:val="24"/>
                <w:szCs w:val="24"/>
              </w:rPr>
              <w:t>лучшее</w:t>
            </w:r>
            <w:r w:rsidRPr="005B541C">
              <w:rPr>
                <w:color w:val="000000"/>
                <w:spacing w:val="1"/>
                <w:sz w:val="24"/>
                <w:szCs w:val="24"/>
              </w:rPr>
              <w:t xml:space="preserve"> </w:t>
            </w:r>
            <w:r w:rsidRPr="005B541C">
              <w:rPr>
                <w:color w:val="000000"/>
                <w:sz w:val="24"/>
                <w:szCs w:val="24"/>
              </w:rPr>
              <w:t>оформление</w:t>
            </w:r>
            <w:r w:rsidRPr="005B541C">
              <w:rPr>
                <w:color w:val="000000"/>
                <w:spacing w:val="1"/>
                <w:sz w:val="24"/>
                <w:szCs w:val="24"/>
              </w:rPr>
              <w:t xml:space="preserve"> </w:t>
            </w:r>
            <w:r w:rsidRPr="005B541C">
              <w:rPr>
                <w:color w:val="000000"/>
                <w:sz w:val="24"/>
                <w:szCs w:val="24"/>
              </w:rPr>
              <w:t xml:space="preserve">уголка </w:t>
            </w:r>
            <w:r w:rsidRPr="005B541C">
              <w:rPr>
                <w:color w:val="000000"/>
                <w:spacing w:val="-55"/>
                <w:sz w:val="24"/>
                <w:szCs w:val="24"/>
              </w:rPr>
              <w:t xml:space="preserve"> </w:t>
            </w:r>
            <w:r w:rsidRPr="005B541C">
              <w:rPr>
                <w:color w:val="000000"/>
                <w:sz w:val="24"/>
                <w:szCs w:val="24"/>
              </w:rPr>
              <w:t>в</w:t>
            </w:r>
            <w:r w:rsidRPr="005B541C">
              <w:rPr>
                <w:color w:val="000000"/>
                <w:spacing w:val="6"/>
                <w:sz w:val="24"/>
                <w:szCs w:val="24"/>
              </w:rPr>
              <w:t xml:space="preserve"> </w:t>
            </w:r>
            <w:r w:rsidRPr="005B541C">
              <w:rPr>
                <w:color w:val="000000"/>
                <w:sz w:val="24"/>
                <w:szCs w:val="24"/>
              </w:rPr>
              <w:t>классе</w:t>
            </w:r>
          </w:p>
        </w:tc>
        <w:tc>
          <w:tcPr>
            <w:tcW w:w="1701" w:type="dxa"/>
            <w:gridSpan w:val="4"/>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сентябрь</w:t>
            </w:r>
          </w:p>
        </w:tc>
        <w:tc>
          <w:tcPr>
            <w:tcW w:w="1993" w:type="dxa"/>
            <w:tcBorders>
              <w:top w:val="single" w:sz="4" w:space="0" w:color="000000"/>
              <w:left w:val="single" w:sz="4" w:space="0" w:color="000000"/>
              <w:bottom w:val="single" w:sz="6"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30"/>
          <w:jc w:val="center"/>
        </w:trPr>
        <w:tc>
          <w:tcPr>
            <w:tcW w:w="5247"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Проект</w:t>
            </w:r>
            <w:r w:rsidRPr="005B541C">
              <w:rPr>
                <w:color w:val="000000"/>
                <w:spacing w:val="4"/>
                <w:sz w:val="24"/>
                <w:szCs w:val="24"/>
              </w:rPr>
              <w:t xml:space="preserve"> </w:t>
            </w:r>
            <w:r w:rsidRPr="005B541C">
              <w:rPr>
                <w:color w:val="000000"/>
                <w:sz w:val="24"/>
                <w:szCs w:val="24"/>
              </w:rPr>
              <w:t>«Выращиваем</w:t>
            </w:r>
            <w:r w:rsidRPr="005B541C">
              <w:rPr>
                <w:color w:val="000000"/>
                <w:spacing w:val="4"/>
                <w:sz w:val="24"/>
                <w:szCs w:val="24"/>
              </w:rPr>
              <w:t xml:space="preserve"> </w:t>
            </w:r>
            <w:r w:rsidRPr="005B541C">
              <w:rPr>
                <w:color w:val="000000"/>
                <w:sz w:val="24"/>
                <w:szCs w:val="24"/>
              </w:rPr>
              <w:t>растение</w:t>
            </w:r>
            <w:r w:rsidRPr="005B541C">
              <w:rPr>
                <w:color w:val="000000"/>
                <w:spacing w:val="5"/>
                <w:sz w:val="24"/>
                <w:szCs w:val="24"/>
              </w:rPr>
              <w:t xml:space="preserve"> </w:t>
            </w:r>
            <w:r w:rsidRPr="005B541C">
              <w:rPr>
                <w:color w:val="000000"/>
                <w:sz w:val="24"/>
                <w:szCs w:val="24"/>
              </w:rPr>
              <w:t>для</w:t>
            </w:r>
            <w:r w:rsidRPr="005B541C">
              <w:rPr>
                <w:color w:val="000000"/>
                <w:spacing w:val="4"/>
                <w:sz w:val="24"/>
                <w:szCs w:val="24"/>
              </w:rPr>
              <w:t xml:space="preserve"> </w:t>
            </w:r>
            <w:r w:rsidRPr="005B541C">
              <w:rPr>
                <w:color w:val="000000"/>
                <w:sz w:val="24"/>
                <w:szCs w:val="24"/>
              </w:rPr>
              <w:t>школы:</w:t>
            </w:r>
            <w:r w:rsidRPr="005B541C">
              <w:rPr>
                <w:color w:val="000000"/>
                <w:spacing w:val="5"/>
                <w:sz w:val="24"/>
                <w:szCs w:val="24"/>
              </w:rPr>
              <w:t xml:space="preserve"> </w:t>
            </w:r>
            <w:r w:rsidRPr="005B541C">
              <w:rPr>
                <w:color w:val="000000"/>
                <w:sz w:val="24"/>
                <w:szCs w:val="24"/>
              </w:rPr>
              <w:t>от</w:t>
            </w:r>
            <w:r w:rsidRPr="005B541C">
              <w:rPr>
                <w:color w:val="000000"/>
                <w:spacing w:val="4"/>
                <w:sz w:val="24"/>
                <w:szCs w:val="24"/>
              </w:rPr>
              <w:t xml:space="preserve"> </w:t>
            </w:r>
            <w:r w:rsidRPr="005B541C">
              <w:rPr>
                <w:color w:val="000000"/>
                <w:sz w:val="24"/>
                <w:szCs w:val="24"/>
              </w:rPr>
              <w:t>ростка до цветка»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март</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721"/>
          <w:jc w:val="center"/>
        </w:trPr>
        <w:tc>
          <w:tcPr>
            <w:tcW w:w="5247" w:type="dxa"/>
            <w:tcBorders>
              <w:top w:val="single" w:sz="4"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Выставка</w:t>
            </w:r>
            <w:r w:rsidRPr="005B541C">
              <w:rPr>
                <w:color w:val="000000"/>
                <w:spacing w:val="-12"/>
                <w:sz w:val="24"/>
                <w:szCs w:val="24"/>
              </w:rPr>
              <w:t xml:space="preserve"> </w:t>
            </w:r>
            <w:r w:rsidRPr="005B541C">
              <w:rPr>
                <w:color w:val="000000"/>
                <w:sz w:val="24"/>
                <w:szCs w:val="24"/>
              </w:rPr>
              <w:t>благотворительных</w:t>
            </w:r>
            <w:r w:rsidRPr="005B541C">
              <w:rPr>
                <w:color w:val="000000"/>
                <w:spacing w:val="-11"/>
                <w:sz w:val="24"/>
                <w:szCs w:val="24"/>
              </w:rPr>
              <w:t xml:space="preserve"> </w:t>
            </w:r>
            <w:r w:rsidRPr="005B541C">
              <w:rPr>
                <w:color w:val="000000"/>
                <w:sz w:val="24"/>
                <w:szCs w:val="24"/>
              </w:rPr>
              <w:t>творческих</w:t>
            </w:r>
            <w:r w:rsidRPr="005B541C">
              <w:rPr>
                <w:color w:val="000000"/>
                <w:spacing w:val="-11"/>
                <w:sz w:val="24"/>
                <w:szCs w:val="24"/>
              </w:rPr>
              <w:t xml:space="preserve"> </w:t>
            </w:r>
            <w:r w:rsidRPr="005B541C">
              <w:rPr>
                <w:color w:val="000000"/>
                <w:sz w:val="24"/>
                <w:szCs w:val="24"/>
              </w:rPr>
              <w:t>работ</w:t>
            </w:r>
            <w:r w:rsidRPr="005B541C">
              <w:rPr>
                <w:color w:val="000000"/>
                <w:spacing w:val="-11"/>
                <w:sz w:val="24"/>
                <w:szCs w:val="24"/>
              </w:rPr>
              <w:t xml:space="preserve"> </w:t>
            </w:r>
            <w:r w:rsidRPr="005B541C">
              <w:rPr>
                <w:color w:val="000000"/>
                <w:sz w:val="24"/>
                <w:szCs w:val="24"/>
              </w:rPr>
              <w:t>школьников «Я это умею», приуроченная ко Дню добровольца</w:t>
            </w:r>
            <w:r w:rsidRPr="005B541C">
              <w:rPr>
                <w:color w:val="000000"/>
                <w:spacing w:val="6"/>
                <w:sz w:val="24"/>
                <w:szCs w:val="24"/>
              </w:rPr>
              <w:t xml:space="preserve"> </w:t>
            </w:r>
            <w:r w:rsidRPr="005B541C">
              <w:rPr>
                <w:color w:val="000000"/>
                <w:sz w:val="24"/>
                <w:szCs w:val="24"/>
              </w:rPr>
              <w:t>в</w:t>
            </w:r>
            <w:r w:rsidRPr="005B541C">
              <w:rPr>
                <w:color w:val="000000"/>
                <w:spacing w:val="6"/>
                <w:sz w:val="24"/>
                <w:szCs w:val="24"/>
              </w:rPr>
              <w:t xml:space="preserve"> </w:t>
            </w:r>
            <w:r w:rsidRPr="005B541C">
              <w:rPr>
                <w:color w:val="000000"/>
                <w:sz w:val="24"/>
                <w:szCs w:val="24"/>
              </w:rPr>
              <w:t>России</w:t>
            </w:r>
            <w:r w:rsidRPr="005B541C">
              <w:rPr>
                <w:color w:val="000000"/>
                <w:spacing w:val="6"/>
                <w:sz w:val="24"/>
                <w:szCs w:val="24"/>
              </w:rPr>
              <w:t xml:space="preserve"> </w:t>
            </w:r>
            <w:r w:rsidRPr="005B541C">
              <w:rPr>
                <w:color w:val="000000"/>
                <w:sz w:val="24"/>
                <w:szCs w:val="24"/>
              </w:rPr>
              <w:t>5</w:t>
            </w:r>
            <w:r w:rsidRPr="005B541C">
              <w:rPr>
                <w:color w:val="000000"/>
                <w:spacing w:val="6"/>
                <w:sz w:val="24"/>
                <w:szCs w:val="24"/>
              </w:rPr>
              <w:t xml:space="preserve"> </w:t>
            </w:r>
            <w:r w:rsidRPr="005B541C">
              <w:rPr>
                <w:color w:val="000000"/>
                <w:sz w:val="24"/>
                <w:szCs w:val="24"/>
              </w:rPr>
              <w:t>декабря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декабрь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913"/>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widowControl w:val="0"/>
              <w:tabs>
                <w:tab w:val="left" w:pos="709"/>
              </w:tabs>
              <w:autoSpaceDE w:val="0"/>
              <w:autoSpaceDN w:val="0"/>
              <w:spacing w:after="0" w:line="360" w:lineRule="auto"/>
              <w:rPr>
                <w:rFonts w:ascii="Times New Roman" w:hAnsi="Times New Roman" w:cs="Times New Roman"/>
                <w:color w:val="000000"/>
                <w:sz w:val="24"/>
                <w:szCs w:val="24"/>
              </w:rPr>
            </w:pPr>
            <w:r w:rsidRPr="005B541C">
              <w:rPr>
                <w:rFonts w:ascii="Times New Roman" w:hAnsi="Times New Roman" w:cs="Times New Roman"/>
                <w:color w:val="000000"/>
                <w:sz w:val="24"/>
                <w:szCs w:val="24"/>
              </w:rPr>
              <w:lastRenderedPageBreak/>
              <w:t>Торжественное открытие уголка книгообмена «Я прочёл»: мероприятие, приуроченное к Международному дню школьных библиотек 25 октября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октябрь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руководители, Библиотекар</w:t>
            </w:r>
            <w:r w:rsidR="00216109" w:rsidRPr="005B541C">
              <w:rPr>
                <w:color w:val="000000"/>
                <w:sz w:val="24"/>
                <w:szCs w:val="24"/>
              </w:rPr>
              <w:t>ь</w:t>
            </w:r>
          </w:p>
        </w:tc>
      </w:tr>
      <w:tr w:rsidR="00216109" w:rsidRPr="005B541C" w:rsidTr="005B541C">
        <w:trPr>
          <w:trHeight w:val="525"/>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День Конституции РФ: выставка, посвящённая</w:t>
            </w:r>
            <w:r w:rsidRPr="005B541C">
              <w:rPr>
                <w:color w:val="000000"/>
                <w:spacing w:val="-55"/>
                <w:sz w:val="24"/>
                <w:szCs w:val="24"/>
              </w:rPr>
              <w:t xml:space="preserve"> </w:t>
            </w:r>
            <w:r w:rsidRPr="005B541C">
              <w:rPr>
                <w:color w:val="000000"/>
                <w:sz w:val="24"/>
                <w:szCs w:val="24"/>
              </w:rPr>
              <w:t>государственной символике</w:t>
            </w:r>
            <w:r w:rsidRPr="005B541C">
              <w:rPr>
                <w:color w:val="000000"/>
                <w:spacing w:val="1"/>
                <w:sz w:val="24"/>
                <w:szCs w:val="24"/>
              </w:rPr>
              <w:t xml:space="preserve"> </w:t>
            </w:r>
            <w:r w:rsidRPr="005B541C">
              <w:rPr>
                <w:color w:val="000000"/>
                <w:sz w:val="24"/>
                <w:szCs w:val="24"/>
              </w:rPr>
              <w:t>и её</w:t>
            </w:r>
            <w:r w:rsidRPr="005B541C">
              <w:rPr>
                <w:color w:val="000000"/>
                <w:spacing w:val="1"/>
                <w:sz w:val="24"/>
                <w:szCs w:val="24"/>
              </w:rPr>
              <w:t xml:space="preserve"> </w:t>
            </w:r>
            <w:r w:rsidRPr="005B541C">
              <w:rPr>
                <w:color w:val="000000"/>
                <w:sz w:val="24"/>
                <w:szCs w:val="24"/>
              </w:rPr>
              <w:t>истории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2-4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декабрь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Классные руков</w:t>
            </w:r>
            <w:r w:rsidR="00652AC0">
              <w:rPr>
                <w:color w:val="000000"/>
                <w:sz w:val="24"/>
                <w:szCs w:val="24"/>
              </w:rPr>
              <w:t>одител</w:t>
            </w:r>
            <w:r w:rsidRPr="005B541C">
              <w:rPr>
                <w:color w:val="000000"/>
                <w:sz w:val="24"/>
                <w:szCs w:val="24"/>
              </w:rPr>
              <w:t>и</w:t>
            </w:r>
          </w:p>
        </w:tc>
      </w:tr>
      <w:tr w:rsidR="00216109" w:rsidRPr="005B541C" w:rsidTr="005B541C">
        <w:trPr>
          <w:trHeight w:val="525"/>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widowControl w:val="0"/>
              <w:tabs>
                <w:tab w:val="left" w:pos="709"/>
              </w:tabs>
              <w:autoSpaceDE w:val="0"/>
              <w:autoSpaceDN w:val="0"/>
              <w:spacing w:after="0" w:line="360" w:lineRule="auto"/>
              <w:rPr>
                <w:rFonts w:ascii="Times New Roman" w:hAnsi="Times New Roman" w:cs="Times New Roman"/>
                <w:color w:val="000000"/>
                <w:sz w:val="24"/>
                <w:szCs w:val="24"/>
              </w:rPr>
            </w:pPr>
            <w:r w:rsidRPr="005B541C">
              <w:rPr>
                <w:rFonts w:ascii="Times New Roman" w:hAnsi="Times New Roman" w:cs="Times New Roman"/>
                <w:color w:val="000000"/>
                <w:sz w:val="24"/>
                <w:szCs w:val="24"/>
              </w:rPr>
              <w:t>Парад новогодних костюмов (подготовленный и организованный старшеклассниками школы)</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декабрь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913"/>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Мини-концерты учащихся,</w:t>
            </w:r>
            <w:r w:rsidRPr="005B541C">
              <w:rPr>
                <w:color w:val="000000"/>
                <w:spacing w:val="1"/>
                <w:sz w:val="24"/>
                <w:szCs w:val="24"/>
              </w:rPr>
              <w:t xml:space="preserve"> </w:t>
            </w:r>
            <w:r w:rsidRPr="005B541C">
              <w:rPr>
                <w:color w:val="000000"/>
                <w:sz w:val="24"/>
                <w:szCs w:val="24"/>
              </w:rPr>
              <w:t>учителей</w:t>
            </w:r>
            <w:r w:rsidRPr="005B541C">
              <w:rPr>
                <w:color w:val="000000"/>
                <w:spacing w:val="1"/>
                <w:sz w:val="24"/>
                <w:szCs w:val="24"/>
              </w:rPr>
              <w:t xml:space="preserve"> </w:t>
            </w:r>
            <w:r w:rsidRPr="005B541C">
              <w:rPr>
                <w:color w:val="000000"/>
                <w:sz w:val="24"/>
                <w:szCs w:val="24"/>
              </w:rPr>
              <w:t>и</w:t>
            </w:r>
            <w:r w:rsidRPr="005B541C">
              <w:rPr>
                <w:color w:val="000000"/>
                <w:spacing w:val="1"/>
                <w:sz w:val="24"/>
                <w:szCs w:val="24"/>
              </w:rPr>
              <w:t xml:space="preserve"> </w:t>
            </w:r>
            <w:r w:rsidRPr="005B541C">
              <w:rPr>
                <w:color w:val="000000"/>
                <w:sz w:val="24"/>
                <w:szCs w:val="24"/>
              </w:rPr>
              <w:t>родителей</w:t>
            </w:r>
            <w:r w:rsidRPr="005B541C">
              <w:rPr>
                <w:color w:val="000000"/>
                <w:spacing w:val="-54"/>
                <w:sz w:val="24"/>
                <w:szCs w:val="24"/>
              </w:rPr>
              <w:t xml:space="preserve"> </w:t>
            </w:r>
            <w:r w:rsidRPr="005B541C">
              <w:rPr>
                <w:color w:val="000000"/>
                <w:sz w:val="24"/>
                <w:szCs w:val="24"/>
              </w:rPr>
              <w:t>(законных</w:t>
            </w:r>
            <w:r w:rsidRPr="005B541C">
              <w:rPr>
                <w:color w:val="000000"/>
                <w:spacing w:val="10"/>
                <w:sz w:val="24"/>
                <w:szCs w:val="24"/>
              </w:rPr>
              <w:t xml:space="preserve"> </w:t>
            </w:r>
            <w:r w:rsidRPr="005B541C">
              <w:rPr>
                <w:color w:val="000000"/>
                <w:sz w:val="24"/>
                <w:szCs w:val="24"/>
              </w:rPr>
              <w:t>представителей)</w:t>
            </w:r>
            <w:r w:rsidRPr="005B541C">
              <w:rPr>
                <w:color w:val="000000"/>
                <w:spacing w:val="10"/>
                <w:sz w:val="24"/>
                <w:szCs w:val="24"/>
              </w:rPr>
              <w:t xml:space="preserve"> </w:t>
            </w:r>
            <w:r w:rsidRPr="005B541C">
              <w:rPr>
                <w:color w:val="000000"/>
                <w:sz w:val="24"/>
                <w:szCs w:val="24"/>
              </w:rPr>
              <w:t>в</w:t>
            </w:r>
            <w:r w:rsidRPr="005B541C">
              <w:rPr>
                <w:color w:val="000000"/>
                <w:spacing w:val="10"/>
                <w:sz w:val="24"/>
                <w:szCs w:val="24"/>
              </w:rPr>
              <w:t xml:space="preserve"> </w:t>
            </w:r>
            <w:r w:rsidRPr="005B541C">
              <w:rPr>
                <w:color w:val="000000"/>
                <w:sz w:val="24"/>
                <w:szCs w:val="24"/>
              </w:rPr>
              <w:t>холлах</w:t>
            </w:r>
            <w:r w:rsidRPr="005B541C">
              <w:rPr>
                <w:color w:val="000000"/>
                <w:spacing w:val="10"/>
                <w:sz w:val="24"/>
                <w:szCs w:val="24"/>
              </w:rPr>
              <w:t xml:space="preserve"> </w:t>
            </w:r>
            <w:r w:rsidRPr="005B541C">
              <w:rPr>
                <w:color w:val="000000"/>
                <w:sz w:val="24"/>
                <w:szCs w:val="24"/>
              </w:rPr>
              <w:t>школьного</w:t>
            </w:r>
            <w:r w:rsidRPr="005B541C">
              <w:rPr>
                <w:color w:val="000000"/>
                <w:spacing w:val="1"/>
                <w:sz w:val="24"/>
                <w:szCs w:val="24"/>
              </w:rPr>
              <w:t xml:space="preserve"> </w:t>
            </w:r>
            <w:r w:rsidRPr="005B541C">
              <w:rPr>
                <w:color w:val="000000"/>
                <w:sz w:val="24"/>
                <w:szCs w:val="24"/>
              </w:rPr>
              <w:t>здания</w:t>
            </w:r>
            <w:r w:rsidRPr="005B541C">
              <w:rPr>
                <w:color w:val="000000"/>
                <w:spacing w:val="9"/>
                <w:sz w:val="24"/>
                <w:szCs w:val="24"/>
              </w:rPr>
              <w:t xml:space="preserve"> </w:t>
            </w:r>
            <w:r w:rsidRPr="005B541C">
              <w:rPr>
                <w:color w:val="000000"/>
                <w:sz w:val="24"/>
                <w:szCs w:val="24"/>
              </w:rPr>
              <w:t>«Музыка</w:t>
            </w:r>
            <w:r w:rsidRPr="005B541C">
              <w:rPr>
                <w:color w:val="000000"/>
                <w:spacing w:val="10"/>
                <w:sz w:val="24"/>
                <w:szCs w:val="24"/>
              </w:rPr>
              <w:t xml:space="preserve"> </w:t>
            </w:r>
            <w:r w:rsidRPr="005B541C">
              <w:rPr>
                <w:color w:val="000000"/>
                <w:sz w:val="24"/>
                <w:szCs w:val="24"/>
              </w:rPr>
              <w:t>на</w:t>
            </w:r>
            <w:r w:rsidRPr="005B541C">
              <w:rPr>
                <w:color w:val="000000"/>
                <w:spacing w:val="10"/>
                <w:sz w:val="24"/>
                <w:szCs w:val="24"/>
              </w:rPr>
              <w:t xml:space="preserve"> </w:t>
            </w:r>
            <w:r w:rsidRPr="005B541C">
              <w:rPr>
                <w:color w:val="000000"/>
                <w:sz w:val="24"/>
                <w:szCs w:val="24"/>
              </w:rPr>
              <w:t>переменах»,</w:t>
            </w:r>
            <w:r w:rsidRPr="005B541C">
              <w:rPr>
                <w:color w:val="000000"/>
                <w:spacing w:val="10"/>
                <w:sz w:val="24"/>
                <w:szCs w:val="24"/>
              </w:rPr>
              <w:t xml:space="preserve"> </w:t>
            </w:r>
            <w:r w:rsidRPr="005B541C">
              <w:rPr>
                <w:color w:val="000000"/>
                <w:sz w:val="24"/>
                <w:szCs w:val="24"/>
              </w:rPr>
              <w:t>приуроченные</w:t>
            </w:r>
          </w:p>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к</w:t>
            </w:r>
            <w:r w:rsidRPr="005B541C">
              <w:rPr>
                <w:color w:val="000000"/>
                <w:spacing w:val="-4"/>
                <w:sz w:val="24"/>
                <w:szCs w:val="24"/>
              </w:rPr>
              <w:t xml:space="preserve"> </w:t>
            </w:r>
            <w:r w:rsidRPr="005B541C">
              <w:rPr>
                <w:color w:val="000000"/>
                <w:sz w:val="24"/>
                <w:szCs w:val="24"/>
              </w:rPr>
              <w:t>Всероссийской</w:t>
            </w:r>
            <w:r w:rsidRPr="005B541C">
              <w:rPr>
                <w:color w:val="000000"/>
                <w:spacing w:val="-4"/>
                <w:sz w:val="24"/>
                <w:szCs w:val="24"/>
              </w:rPr>
              <w:t xml:space="preserve"> </w:t>
            </w:r>
            <w:r w:rsidRPr="005B541C">
              <w:rPr>
                <w:color w:val="000000"/>
                <w:sz w:val="24"/>
                <w:szCs w:val="24"/>
              </w:rPr>
              <w:t>неделе</w:t>
            </w:r>
            <w:r w:rsidRPr="005B541C">
              <w:rPr>
                <w:color w:val="000000"/>
                <w:spacing w:val="-4"/>
                <w:sz w:val="24"/>
                <w:szCs w:val="24"/>
              </w:rPr>
              <w:t xml:space="preserve"> </w:t>
            </w:r>
            <w:r w:rsidRPr="005B541C">
              <w:rPr>
                <w:color w:val="000000"/>
                <w:sz w:val="24"/>
                <w:szCs w:val="24"/>
              </w:rPr>
              <w:t>музыки</w:t>
            </w:r>
            <w:r w:rsidRPr="005B541C">
              <w:rPr>
                <w:color w:val="000000"/>
                <w:spacing w:val="-3"/>
                <w:sz w:val="24"/>
                <w:szCs w:val="24"/>
              </w:rPr>
              <w:t xml:space="preserve"> </w:t>
            </w:r>
            <w:r w:rsidRPr="005B541C">
              <w:rPr>
                <w:color w:val="000000"/>
                <w:sz w:val="24"/>
                <w:szCs w:val="24"/>
              </w:rPr>
              <w:t>21—27</w:t>
            </w:r>
            <w:r w:rsidRPr="005B541C">
              <w:rPr>
                <w:color w:val="000000"/>
                <w:spacing w:val="-4"/>
                <w:sz w:val="24"/>
                <w:szCs w:val="24"/>
              </w:rPr>
              <w:t xml:space="preserve"> </w:t>
            </w:r>
            <w:r w:rsidRPr="005B541C">
              <w:rPr>
                <w:color w:val="000000"/>
                <w:sz w:val="24"/>
                <w:szCs w:val="24"/>
              </w:rPr>
              <w:t>марта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март</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25"/>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Общешкольный</w:t>
            </w:r>
            <w:r w:rsidRPr="005B541C">
              <w:rPr>
                <w:color w:val="000000"/>
                <w:spacing w:val="4"/>
                <w:sz w:val="24"/>
                <w:szCs w:val="24"/>
              </w:rPr>
              <w:t xml:space="preserve"> </w:t>
            </w:r>
            <w:r w:rsidRPr="005B541C">
              <w:rPr>
                <w:color w:val="000000"/>
                <w:sz w:val="24"/>
                <w:szCs w:val="24"/>
              </w:rPr>
              <w:t>проект</w:t>
            </w:r>
            <w:r w:rsidRPr="005B541C">
              <w:rPr>
                <w:color w:val="000000"/>
                <w:spacing w:val="4"/>
                <w:sz w:val="24"/>
                <w:szCs w:val="24"/>
              </w:rPr>
              <w:t xml:space="preserve"> </w:t>
            </w:r>
            <w:r w:rsidRPr="005B541C">
              <w:rPr>
                <w:color w:val="000000"/>
                <w:sz w:val="24"/>
                <w:szCs w:val="24"/>
              </w:rPr>
              <w:t>«Мой</w:t>
            </w:r>
            <w:r w:rsidRPr="005B541C">
              <w:rPr>
                <w:color w:val="000000"/>
                <w:spacing w:val="4"/>
                <w:sz w:val="24"/>
                <w:szCs w:val="24"/>
              </w:rPr>
              <w:t xml:space="preserve"> </w:t>
            </w:r>
            <w:r w:rsidRPr="005B541C">
              <w:rPr>
                <w:color w:val="000000"/>
                <w:sz w:val="24"/>
                <w:szCs w:val="24"/>
              </w:rPr>
              <w:t>класс</w:t>
            </w:r>
            <w:r w:rsidRPr="005B541C">
              <w:rPr>
                <w:color w:val="000000"/>
                <w:spacing w:val="4"/>
                <w:sz w:val="24"/>
                <w:szCs w:val="24"/>
              </w:rPr>
              <w:t xml:space="preserve"> </w:t>
            </w:r>
            <w:r w:rsidRPr="005B541C">
              <w:rPr>
                <w:color w:val="000000"/>
                <w:sz w:val="24"/>
                <w:szCs w:val="24"/>
              </w:rPr>
              <w:t>—</w:t>
            </w:r>
            <w:r w:rsidRPr="005B541C">
              <w:rPr>
                <w:color w:val="000000"/>
                <w:spacing w:val="5"/>
                <w:sz w:val="24"/>
                <w:szCs w:val="24"/>
              </w:rPr>
              <w:t xml:space="preserve"> </w:t>
            </w:r>
            <w:r w:rsidRPr="005B541C">
              <w:rPr>
                <w:color w:val="000000"/>
                <w:sz w:val="24"/>
                <w:szCs w:val="24"/>
              </w:rPr>
              <w:t>самый</w:t>
            </w:r>
            <w:r w:rsidRPr="005B541C">
              <w:rPr>
                <w:color w:val="000000"/>
                <w:spacing w:val="4"/>
                <w:sz w:val="24"/>
                <w:szCs w:val="24"/>
              </w:rPr>
              <w:t xml:space="preserve"> </w:t>
            </w:r>
            <w:r w:rsidRPr="005B541C">
              <w:rPr>
                <w:color w:val="000000"/>
                <w:sz w:val="24"/>
                <w:szCs w:val="24"/>
              </w:rPr>
              <w:t>красивый»</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331"/>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Школьный</w:t>
            </w:r>
            <w:r w:rsidRPr="005B541C">
              <w:rPr>
                <w:color w:val="000000"/>
                <w:spacing w:val="3"/>
                <w:sz w:val="24"/>
                <w:szCs w:val="24"/>
              </w:rPr>
              <w:t xml:space="preserve"> </w:t>
            </w:r>
            <w:r w:rsidRPr="005B541C">
              <w:rPr>
                <w:color w:val="000000"/>
                <w:sz w:val="24"/>
                <w:szCs w:val="24"/>
              </w:rPr>
              <w:t>конкурс-выставка</w:t>
            </w:r>
            <w:r w:rsidRPr="005B541C">
              <w:rPr>
                <w:color w:val="000000"/>
                <w:spacing w:val="3"/>
                <w:sz w:val="24"/>
                <w:szCs w:val="24"/>
              </w:rPr>
              <w:t xml:space="preserve"> </w:t>
            </w:r>
            <w:r w:rsidRPr="005B541C">
              <w:rPr>
                <w:color w:val="000000"/>
                <w:sz w:val="24"/>
                <w:szCs w:val="24"/>
              </w:rPr>
              <w:t>моделей</w:t>
            </w:r>
            <w:r w:rsidRPr="005B541C">
              <w:rPr>
                <w:color w:val="000000"/>
                <w:spacing w:val="3"/>
                <w:sz w:val="24"/>
                <w:szCs w:val="24"/>
              </w:rPr>
              <w:t xml:space="preserve"> </w:t>
            </w:r>
            <w:r w:rsidRPr="005B541C">
              <w:rPr>
                <w:color w:val="000000"/>
                <w:sz w:val="24"/>
                <w:szCs w:val="24"/>
              </w:rPr>
              <w:t>из</w:t>
            </w:r>
            <w:r w:rsidRPr="005B541C">
              <w:rPr>
                <w:color w:val="000000"/>
                <w:spacing w:val="3"/>
                <w:sz w:val="24"/>
                <w:szCs w:val="24"/>
              </w:rPr>
              <w:t xml:space="preserve"> </w:t>
            </w:r>
            <w:proofErr w:type="spellStart"/>
            <w:r w:rsidRPr="005B541C">
              <w:rPr>
                <w:color w:val="000000"/>
                <w:sz w:val="24"/>
                <w:szCs w:val="24"/>
              </w:rPr>
              <w:t>Lego</w:t>
            </w:r>
            <w:proofErr w:type="spellEnd"/>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25"/>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lang w:val="en-US"/>
              </w:rPr>
            </w:pPr>
            <w:r w:rsidRPr="005B541C">
              <w:rPr>
                <w:color w:val="000000"/>
                <w:sz w:val="24"/>
                <w:szCs w:val="24"/>
              </w:rPr>
              <w:t>«Памятный</w:t>
            </w:r>
            <w:r w:rsidRPr="005B541C">
              <w:rPr>
                <w:color w:val="000000"/>
                <w:spacing w:val="9"/>
                <w:sz w:val="24"/>
                <w:szCs w:val="24"/>
              </w:rPr>
              <w:t xml:space="preserve"> </w:t>
            </w:r>
            <w:r w:rsidRPr="005B541C">
              <w:rPr>
                <w:color w:val="000000"/>
                <w:sz w:val="24"/>
                <w:szCs w:val="24"/>
              </w:rPr>
              <w:t>май»:</w:t>
            </w:r>
            <w:r w:rsidRPr="005B541C">
              <w:rPr>
                <w:color w:val="000000"/>
                <w:spacing w:val="9"/>
                <w:sz w:val="24"/>
                <w:szCs w:val="24"/>
              </w:rPr>
              <w:t xml:space="preserve"> </w:t>
            </w:r>
            <w:r w:rsidRPr="005B541C">
              <w:rPr>
                <w:color w:val="000000"/>
                <w:sz w:val="24"/>
                <w:szCs w:val="24"/>
              </w:rPr>
              <w:t>тематическое</w:t>
            </w:r>
            <w:r w:rsidRPr="005B541C">
              <w:rPr>
                <w:color w:val="000000"/>
                <w:spacing w:val="10"/>
                <w:sz w:val="24"/>
                <w:szCs w:val="24"/>
              </w:rPr>
              <w:t xml:space="preserve"> </w:t>
            </w:r>
            <w:r w:rsidRPr="005B541C">
              <w:rPr>
                <w:color w:val="000000"/>
                <w:sz w:val="24"/>
                <w:szCs w:val="24"/>
              </w:rPr>
              <w:t>оформление</w:t>
            </w:r>
            <w:r w:rsidRPr="005B541C">
              <w:rPr>
                <w:color w:val="000000"/>
                <w:spacing w:val="9"/>
                <w:sz w:val="24"/>
                <w:szCs w:val="24"/>
              </w:rPr>
              <w:t xml:space="preserve"> </w:t>
            </w:r>
            <w:r w:rsidRPr="005B541C">
              <w:rPr>
                <w:color w:val="000000"/>
                <w:sz w:val="24"/>
                <w:szCs w:val="24"/>
              </w:rPr>
              <w:t>классных</w:t>
            </w:r>
            <w:r w:rsidRPr="005B541C">
              <w:rPr>
                <w:color w:val="000000"/>
                <w:spacing w:val="-55"/>
                <w:sz w:val="24"/>
                <w:szCs w:val="24"/>
              </w:rPr>
              <w:t xml:space="preserve"> </w:t>
            </w:r>
            <w:r w:rsidRPr="005B541C">
              <w:rPr>
                <w:color w:val="000000"/>
                <w:sz w:val="24"/>
                <w:szCs w:val="24"/>
              </w:rPr>
              <w:t>кабинетов</w:t>
            </w:r>
            <w:r w:rsidRPr="005B541C">
              <w:rPr>
                <w:color w:val="000000"/>
                <w:spacing w:val="3"/>
                <w:sz w:val="24"/>
                <w:szCs w:val="24"/>
              </w:rPr>
              <w:t xml:space="preserve"> </w:t>
            </w:r>
            <w:r w:rsidRPr="005B541C">
              <w:rPr>
                <w:color w:val="000000"/>
                <w:sz w:val="24"/>
                <w:szCs w:val="24"/>
              </w:rPr>
              <w:t>руками</w:t>
            </w:r>
            <w:r w:rsidRPr="005B541C">
              <w:rPr>
                <w:color w:val="000000"/>
                <w:spacing w:val="4"/>
                <w:sz w:val="24"/>
                <w:szCs w:val="24"/>
              </w:rPr>
              <w:t xml:space="preserve"> </w:t>
            </w:r>
            <w:r w:rsidRPr="005B541C">
              <w:rPr>
                <w:color w:val="000000"/>
                <w:sz w:val="24"/>
                <w:szCs w:val="24"/>
              </w:rPr>
              <w:t>школьников</w:t>
            </w:r>
            <w:r w:rsidRPr="005B541C">
              <w:rPr>
                <w:color w:val="000000"/>
                <w:spacing w:val="3"/>
                <w:sz w:val="24"/>
                <w:szCs w:val="24"/>
              </w:rPr>
              <w:t xml:space="preserve"> </w:t>
            </w:r>
            <w:r w:rsidRPr="005B541C">
              <w:rPr>
                <w:color w:val="000000"/>
                <w:sz w:val="24"/>
                <w:szCs w:val="24"/>
              </w:rPr>
              <w:t>ко</w:t>
            </w:r>
            <w:r w:rsidRPr="005B541C">
              <w:rPr>
                <w:color w:val="000000"/>
                <w:spacing w:val="4"/>
                <w:sz w:val="24"/>
                <w:szCs w:val="24"/>
              </w:rPr>
              <w:t xml:space="preserve"> </w:t>
            </w:r>
            <w:r w:rsidRPr="005B541C">
              <w:rPr>
                <w:color w:val="000000"/>
                <w:sz w:val="24"/>
                <w:szCs w:val="24"/>
              </w:rPr>
              <w:t>Дню</w:t>
            </w:r>
            <w:r w:rsidRPr="005B541C">
              <w:rPr>
                <w:color w:val="000000"/>
                <w:spacing w:val="3"/>
                <w:sz w:val="24"/>
                <w:szCs w:val="24"/>
              </w:rPr>
              <w:t xml:space="preserve"> </w:t>
            </w:r>
            <w:r w:rsidRPr="005B541C">
              <w:rPr>
                <w:color w:val="000000"/>
                <w:sz w:val="24"/>
                <w:szCs w:val="24"/>
              </w:rPr>
              <w:t>Победы</w:t>
            </w:r>
          </w:p>
        </w:tc>
        <w:tc>
          <w:tcPr>
            <w:tcW w:w="1701" w:type="dxa"/>
            <w:gridSpan w:val="4"/>
            <w:tcBorders>
              <w:top w:val="single" w:sz="4" w:space="0" w:color="000000"/>
              <w:left w:val="single" w:sz="4"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6"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lang w:val="en-US"/>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750"/>
          <w:jc w:val="center"/>
        </w:trPr>
        <w:tc>
          <w:tcPr>
            <w:tcW w:w="5247"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Сменные</w:t>
            </w:r>
            <w:r w:rsidRPr="005B541C">
              <w:rPr>
                <w:color w:val="000000"/>
                <w:spacing w:val="7"/>
                <w:sz w:val="24"/>
                <w:szCs w:val="24"/>
              </w:rPr>
              <w:t xml:space="preserve"> </w:t>
            </w:r>
            <w:r w:rsidRPr="005B541C">
              <w:rPr>
                <w:color w:val="000000"/>
                <w:sz w:val="24"/>
                <w:szCs w:val="24"/>
              </w:rPr>
              <w:t>фотовыставки</w:t>
            </w:r>
            <w:r w:rsidRPr="005B541C">
              <w:rPr>
                <w:color w:val="000000"/>
                <w:spacing w:val="7"/>
                <w:sz w:val="24"/>
                <w:szCs w:val="24"/>
              </w:rPr>
              <w:t xml:space="preserve"> </w:t>
            </w:r>
            <w:r w:rsidRPr="005B541C">
              <w:rPr>
                <w:color w:val="000000"/>
                <w:sz w:val="24"/>
                <w:szCs w:val="24"/>
              </w:rPr>
              <w:t>школьников</w:t>
            </w:r>
            <w:r w:rsidRPr="005B541C">
              <w:rPr>
                <w:color w:val="000000"/>
                <w:spacing w:val="8"/>
                <w:sz w:val="24"/>
                <w:szCs w:val="24"/>
              </w:rPr>
              <w:t xml:space="preserve"> </w:t>
            </w:r>
            <w:r w:rsidRPr="005B541C">
              <w:rPr>
                <w:color w:val="000000"/>
                <w:sz w:val="24"/>
                <w:szCs w:val="24"/>
              </w:rPr>
              <w:t>«Мои</w:t>
            </w:r>
            <w:r w:rsidRPr="005B541C">
              <w:rPr>
                <w:color w:val="000000"/>
                <w:spacing w:val="7"/>
                <w:sz w:val="24"/>
                <w:szCs w:val="24"/>
              </w:rPr>
              <w:t xml:space="preserve"> </w:t>
            </w:r>
            <w:proofErr w:type="spellStart"/>
            <w:r w:rsidRPr="005B541C">
              <w:rPr>
                <w:color w:val="000000"/>
                <w:sz w:val="24"/>
                <w:szCs w:val="24"/>
              </w:rPr>
              <w:t>друзья»,</w:t>
            </w:r>
            <w:r w:rsidRPr="005B541C">
              <w:rPr>
                <w:color w:val="000000"/>
                <w:w w:val="105"/>
                <w:sz w:val="24"/>
                <w:szCs w:val="24"/>
              </w:rPr>
              <w:t>«Моя</w:t>
            </w:r>
            <w:proofErr w:type="spellEnd"/>
            <w:r w:rsidRPr="005B541C">
              <w:rPr>
                <w:color w:val="000000"/>
                <w:spacing w:val="4"/>
                <w:w w:val="105"/>
                <w:sz w:val="24"/>
                <w:szCs w:val="24"/>
              </w:rPr>
              <w:t xml:space="preserve"> </w:t>
            </w:r>
            <w:r w:rsidRPr="005B541C">
              <w:rPr>
                <w:color w:val="000000"/>
                <w:w w:val="105"/>
                <w:sz w:val="24"/>
                <w:szCs w:val="24"/>
              </w:rPr>
              <w:t>семья»,</w:t>
            </w:r>
            <w:r w:rsidRPr="005B541C">
              <w:rPr>
                <w:color w:val="000000"/>
                <w:spacing w:val="5"/>
                <w:w w:val="105"/>
                <w:sz w:val="24"/>
                <w:szCs w:val="24"/>
              </w:rPr>
              <w:t xml:space="preserve"> </w:t>
            </w:r>
            <w:r w:rsidRPr="005B541C">
              <w:rPr>
                <w:color w:val="000000"/>
                <w:w w:val="105"/>
                <w:sz w:val="24"/>
                <w:szCs w:val="24"/>
              </w:rPr>
              <w:t>«Мои</w:t>
            </w:r>
            <w:r w:rsidRPr="005B541C">
              <w:rPr>
                <w:color w:val="000000"/>
                <w:spacing w:val="4"/>
                <w:w w:val="105"/>
                <w:sz w:val="24"/>
                <w:szCs w:val="24"/>
              </w:rPr>
              <w:t xml:space="preserve"> </w:t>
            </w:r>
            <w:r w:rsidRPr="005B541C">
              <w:rPr>
                <w:color w:val="000000"/>
                <w:w w:val="105"/>
                <w:sz w:val="24"/>
                <w:szCs w:val="24"/>
              </w:rPr>
              <w:t>любимые</w:t>
            </w:r>
            <w:r w:rsidRPr="005B541C">
              <w:rPr>
                <w:color w:val="000000"/>
                <w:spacing w:val="5"/>
                <w:w w:val="105"/>
                <w:sz w:val="24"/>
                <w:szCs w:val="24"/>
              </w:rPr>
              <w:t xml:space="preserve"> </w:t>
            </w:r>
            <w:r w:rsidRPr="005B541C">
              <w:rPr>
                <w:color w:val="000000"/>
                <w:w w:val="105"/>
                <w:sz w:val="24"/>
                <w:szCs w:val="24"/>
              </w:rPr>
              <w:t>животные»,</w:t>
            </w:r>
            <w:r w:rsidRPr="005B541C">
              <w:rPr>
                <w:color w:val="000000"/>
                <w:spacing w:val="5"/>
                <w:w w:val="105"/>
                <w:sz w:val="24"/>
                <w:szCs w:val="24"/>
              </w:rPr>
              <w:t xml:space="preserve"> </w:t>
            </w:r>
            <w:r w:rsidRPr="005B541C">
              <w:rPr>
                <w:color w:val="000000"/>
                <w:w w:val="105"/>
                <w:sz w:val="24"/>
                <w:szCs w:val="24"/>
              </w:rPr>
              <w:t xml:space="preserve">«Мое </w:t>
            </w:r>
            <w:r w:rsidRPr="005B541C">
              <w:rPr>
                <w:color w:val="000000"/>
                <w:spacing w:val="-58"/>
                <w:w w:val="105"/>
                <w:sz w:val="24"/>
                <w:szCs w:val="24"/>
              </w:rPr>
              <w:t xml:space="preserve"> </w:t>
            </w:r>
            <w:r w:rsidRPr="005B541C">
              <w:rPr>
                <w:color w:val="000000"/>
                <w:w w:val="105"/>
                <w:sz w:val="24"/>
                <w:szCs w:val="24"/>
              </w:rPr>
              <w:t>любимое</w:t>
            </w:r>
            <w:r w:rsidRPr="005B541C">
              <w:rPr>
                <w:color w:val="000000"/>
                <w:spacing w:val="2"/>
                <w:w w:val="105"/>
                <w:sz w:val="24"/>
                <w:szCs w:val="24"/>
              </w:rPr>
              <w:t xml:space="preserve"> </w:t>
            </w:r>
            <w:r w:rsidRPr="005B541C">
              <w:rPr>
                <w:color w:val="000000"/>
                <w:w w:val="105"/>
                <w:sz w:val="24"/>
                <w:szCs w:val="24"/>
              </w:rPr>
              <w:t>занятие»</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Январь-май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350"/>
          <w:jc w:val="center"/>
        </w:trPr>
        <w:tc>
          <w:tcPr>
            <w:tcW w:w="10068" w:type="dxa"/>
            <w:gridSpan w:val="8"/>
            <w:tcBorders>
              <w:top w:val="single" w:sz="4" w:space="0" w:color="000000"/>
              <w:left w:val="single" w:sz="4" w:space="0" w:color="000000"/>
              <w:bottom w:val="single" w:sz="4" w:space="0" w:color="000000"/>
              <w:right w:val="single" w:sz="4" w:space="0" w:color="000000"/>
            </w:tcBorders>
            <w:shd w:val="clear" w:color="auto" w:fill="E6E7E8"/>
            <w:hideMark/>
          </w:tcPr>
          <w:p w:rsidR="00216109" w:rsidRPr="005B541C" w:rsidRDefault="00216109" w:rsidP="00D52760">
            <w:pPr>
              <w:pStyle w:val="TableParagraph"/>
              <w:tabs>
                <w:tab w:val="left" w:pos="709"/>
              </w:tabs>
              <w:spacing w:line="360" w:lineRule="auto"/>
              <w:ind w:left="567"/>
              <w:rPr>
                <w:b/>
                <w:color w:val="000000"/>
                <w:sz w:val="24"/>
                <w:szCs w:val="24"/>
              </w:rPr>
            </w:pPr>
            <w:r w:rsidRPr="005B541C">
              <w:rPr>
                <w:b/>
                <w:color w:val="000000"/>
                <w:spacing w:val="-1"/>
                <w:w w:val="105"/>
                <w:sz w:val="24"/>
                <w:szCs w:val="24"/>
              </w:rPr>
              <w:t>Модуль</w:t>
            </w:r>
            <w:r w:rsidRPr="005B541C">
              <w:rPr>
                <w:b/>
                <w:color w:val="000000"/>
                <w:spacing w:val="-6"/>
                <w:w w:val="105"/>
                <w:sz w:val="24"/>
                <w:szCs w:val="24"/>
              </w:rPr>
              <w:t xml:space="preserve"> </w:t>
            </w:r>
            <w:r w:rsidRPr="005B541C">
              <w:rPr>
                <w:b/>
                <w:color w:val="000000"/>
                <w:spacing w:val="-1"/>
                <w:w w:val="105"/>
                <w:sz w:val="24"/>
                <w:szCs w:val="24"/>
              </w:rPr>
              <w:t>«Работа</w:t>
            </w:r>
            <w:r w:rsidRPr="005B541C">
              <w:rPr>
                <w:b/>
                <w:color w:val="000000"/>
                <w:spacing w:val="-5"/>
                <w:w w:val="105"/>
                <w:sz w:val="24"/>
                <w:szCs w:val="24"/>
              </w:rPr>
              <w:t xml:space="preserve"> </w:t>
            </w:r>
            <w:r w:rsidRPr="005B541C">
              <w:rPr>
                <w:b/>
                <w:color w:val="000000"/>
                <w:spacing w:val="-1"/>
                <w:w w:val="105"/>
                <w:sz w:val="24"/>
                <w:szCs w:val="24"/>
              </w:rPr>
              <w:t>с</w:t>
            </w:r>
            <w:r w:rsidRPr="005B541C">
              <w:rPr>
                <w:b/>
                <w:color w:val="000000"/>
                <w:spacing w:val="-5"/>
                <w:w w:val="105"/>
                <w:sz w:val="24"/>
                <w:szCs w:val="24"/>
              </w:rPr>
              <w:t xml:space="preserve"> </w:t>
            </w:r>
            <w:r w:rsidRPr="005B541C">
              <w:rPr>
                <w:b/>
                <w:color w:val="000000"/>
                <w:spacing w:val="-1"/>
                <w:w w:val="105"/>
                <w:sz w:val="24"/>
                <w:szCs w:val="24"/>
              </w:rPr>
              <w:t>родителями</w:t>
            </w:r>
            <w:r w:rsidRPr="005B541C">
              <w:rPr>
                <w:b/>
                <w:color w:val="000000"/>
                <w:spacing w:val="-5"/>
                <w:w w:val="105"/>
                <w:sz w:val="24"/>
                <w:szCs w:val="24"/>
              </w:rPr>
              <w:t xml:space="preserve"> </w:t>
            </w:r>
            <w:r w:rsidRPr="005B541C">
              <w:rPr>
                <w:b/>
                <w:color w:val="000000"/>
                <w:w w:val="105"/>
                <w:sz w:val="24"/>
                <w:szCs w:val="24"/>
              </w:rPr>
              <w:t>(законными</w:t>
            </w:r>
            <w:r w:rsidRPr="005B541C">
              <w:rPr>
                <w:b/>
                <w:color w:val="000000"/>
                <w:spacing w:val="-5"/>
                <w:w w:val="105"/>
                <w:sz w:val="24"/>
                <w:szCs w:val="24"/>
              </w:rPr>
              <w:t xml:space="preserve"> </w:t>
            </w:r>
            <w:r w:rsidRPr="005B541C">
              <w:rPr>
                <w:b/>
                <w:color w:val="000000"/>
                <w:w w:val="105"/>
                <w:sz w:val="24"/>
                <w:szCs w:val="24"/>
              </w:rPr>
              <w:t>представителями)»</w:t>
            </w:r>
          </w:p>
        </w:tc>
      </w:tr>
      <w:tr w:rsidR="00216109" w:rsidRPr="005B541C" w:rsidTr="005B541C">
        <w:trPr>
          <w:trHeight w:val="350"/>
          <w:jc w:val="center"/>
        </w:trPr>
        <w:tc>
          <w:tcPr>
            <w:tcW w:w="5247"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b/>
                <w:i/>
                <w:color w:val="000000"/>
                <w:sz w:val="24"/>
                <w:szCs w:val="24"/>
                <w:lang w:val="en-US"/>
              </w:rPr>
            </w:pPr>
            <w:r w:rsidRPr="005B541C">
              <w:rPr>
                <w:b/>
                <w:i/>
                <w:color w:val="000000"/>
                <w:sz w:val="24"/>
                <w:szCs w:val="24"/>
              </w:rPr>
              <w:t>Дела,</w:t>
            </w:r>
            <w:r w:rsidRPr="005B541C">
              <w:rPr>
                <w:b/>
                <w:i/>
                <w:color w:val="000000"/>
                <w:spacing w:val="45"/>
                <w:sz w:val="24"/>
                <w:szCs w:val="24"/>
              </w:rPr>
              <w:t xml:space="preserve"> </w:t>
            </w:r>
            <w:r w:rsidRPr="005B541C">
              <w:rPr>
                <w:b/>
                <w:i/>
                <w:color w:val="000000"/>
                <w:sz w:val="24"/>
                <w:szCs w:val="24"/>
              </w:rPr>
              <w:t>события,</w:t>
            </w:r>
            <w:r w:rsidRPr="005B541C">
              <w:rPr>
                <w:b/>
                <w:i/>
                <w:color w:val="000000"/>
                <w:spacing w:val="46"/>
                <w:sz w:val="24"/>
                <w:szCs w:val="24"/>
              </w:rPr>
              <w:t xml:space="preserve"> </w:t>
            </w:r>
            <w:r w:rsidRPr="005B541C">
              <w:rPr>
                <w:b/>
                <w:i/>
                <w:color w:val="000000"/>
                <w:sz w:val="24"/>
                <w:szCs w:val="24"/>
              </w:rPr>
              <w:t>мероприятия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b/>
                <w:i/>
                <w:color w:val="000000"/>
                <w:sz w:val="24"/>
                <w:szCs w:val="24"/>
                <w:lang w:val="en-US"/>
              </w:rPr>
            </w:pPr>
            <w:r w:rsidRPr="005B541C">
              <w:rPr>
                <w:b/>
                <w:i/>
                <w:color w:val="000000"/>
                <w:w w:val="105"/>
                <w:sz w:val="24"/>
                <w:szCs w:val="24"/>
              </w:rPr>
              <w:t>Участники</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b/>
                <w:i/>
                <w:color w:val="000000"/>
                <w:sz w:val="24"/>
                <w:szCs w:val="24"/>
                <w:lang w:val="en-US"/>
              </w:rPr>
            </w:pPr>
            <w:r w:rsidRPr="005B541C">
              <w:rPr>
                <w:b/>
                <w:i/>
                <w:color w:val="000000"/>
                <w:w w:val="105"/>
                <w:sz w:val="24"/>
                <w:szCs w:val="24"/>
              </w:rPr>
              <w:t>Время</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b/>
                <w:i/>
                <w:color w:val="000000"/>
                <w:sz w:val="24"/>
                <w:szCs w:val="24"/>
                <w:lang w:val="en-US"/>
              </w:rPr>
            </w:pPr>
            <w:r w:rsidRPr="005B541C">
              <w:rPr>
                <w:b/>
                <w:i/>
                <w:color w:val="000000"/>
                <w:sz w:val="24"/>
                <w:szCs w:val="24"/>
              </w:rPr>
              <w:t>Ответственные</w:t>
            </w:r>
          </w:p>
        </w:tc>
      </w:tr>
      <w:tr w:rsidR="00216109" w:rsidRPr="005B541C" w:rsidTr="005B541C">
        <w:trPr>
          <w:trHeight w:val="548"/>
          <w:jc w:val="center"/>
        </w:trPr>
        <w:tc>
          <w:tcPr>
            <w:tcW w:w="5247" w:type="dxa"/>
            <w:tcBorders>
              <w:top w:val="single" w:sz="4"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Собрание</w:t>
            </w:r>
            <w:r w:rsidRPr="005B541C">
              <w:rPr>
                <w:color w:val="000000"/>
                <w:spacing w:val="-4"/>
                <w:sz w:val="24"/>
                <w:szCs w:val="24"/>
              </w:rPr>
              <w:t xml:space="preserve"> </w:t>
            </w:r>
            <w:r w:rsidRPr="005B541C">
              <w:rPr>
                <w:color w:val="000000"/>
                <w:sz w:val="24"/>
                <w:szCs w:val="24"/>
              </w:rPr>
              <w:t>родителей</w:t>
            </w:r>
            <w:r w:rsidRPr="005B541C">
              <w:rPr>
                <w:color w:val="000000"/>
                <w:spacing w:val="-3"/>
                <w:sz w:val="24"/>
                <w:szCs w:val="24"/>
              </w:rPr>
              <w:t xml:space="preserve"> </w:t>
            </w:r>
            <w:r w:rsidRPr="005B541C">
              <w:rPr>
                <w:color w:val="000000"/>
                <w:sz w:val="24"/>
                <w:szCs w:val="24"/>
              </w:rPr>
              <w:t>учащихся</w:t>
            </w:r>
            <w:r w:rsidRPr="005B541C">
              <w:rPr>
                <w:color w:val="000000"/>
                <w:spacing w:val="-3"/>
                <w:sz w:val="24"/>
                <w:szCs w:val="24"/>
              </w:rPr>
              <w:t xml:space="preserve"> </w:t>
            </w:r>
            <w:r w:rsidRPr="005B541C">
              <w:rPr>
                <w:color w:val="000000"/>
                <w:sz w:val="24"/>
                <w:szCs w:val="24"/>
              </w:rPr>
              <w:t>начальных</w:t>
            </w:r>
            <w:r w:rsidRPr="005B541C">
              <w:rPr>
                <w:color w:val="000000"/>
                <w:spacing w:val="-4"/>
                <w:sz w:val="24"/>
                <w:szCs w:val="24"/>
              </w:rPr>
              <w:t xml:space="preserve"> </w:t>
            </w:r>
            <w:r w:rsidRPr="005B541C">
              <w:rPr>
                <w:color w:val="000000"/>
                <w:sz w:val="24"/>
                <w:szCs w:val="24"/>
              </w:rPr>
              <w:t>классов</w:t>
            </w:r>
          </w:p>
          <w:p w:rsidR="00216109" w:rsidRPr="005B541C" w:rsidRDefault="00216109" w:rsidP="00652AC0">
            <w:pPr>
              <w:pStyle w:val="TableParagraph"/>
              <w:tabs>
                <w:tab w:val="left" w:pos="709"/>
              </w:tabs>
              <w:spacing w:line="360" w:lineRule="auto"/>
              <w:rPr>
                <w:color w:val="000000"/>
                <w:sz w:val="24"/>
                <w:szCs w:val="24"/>
              </w:rPr>
            </w:pPr>
            <w:r w:rsidRPr="005B541C">
              <w:rPr>
                <w:color w:val="000000"/>
                <w:w w:val="105"/>
                <w:sz w:val="24"/>
                <w:szCs w:val="24"/>
              </w:rPr>
              <w:t>«Правила</w:t>
            </w:r>
            <w:r w:rsidRPr="005B541C">
              <w:rPr>
                <w:color w:val="000000"/>
                <w:spacing w:val="-12"/>
                <w:w w:val="105"/>
                <w:sz w:val="24"/>
                <w:szCs w:val="24"/>
              </w:rPr>
              <w:t xml:space="preserve"> </w:t>
            </w:r>
            <w:r w:rsidRPr="005B541C">
              <w:rPr>
                <w:color w:val="000000"/>
                <w:w w:val="105"/>
                <w:sz w:val="24"/>
                <w:szCs w:val="24"/>
              </w:rPr>
              <w:t>нашего</w:t>
            </w:r>
            <w:r w:rsidRPr="005B541C">
              <w:rPr>
                <w:color w:val="000000"/>
                <w:spacing w:val="-12"/>
                <w:w w:val="105"/>
                <w:sz w:val="24"/>
                <w:szCs w:val="24"/>
              </w:rPr>
              <w:t xml:space="preserve"> </w:t>
            </w:r>
            <w:r w:rsidRPr="005B541C">
              <w:rPr>
                <w:color w:val="000000"/>
                <w:w w:val="105"/>
                <w:sz w:val="24"/>
                <w:szCs w:val="24"/>
              </w:rPr>
              <w:t>класса»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сентябрь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745"/>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Открытая</w:t>
            </w:r>
            <w:r w:rsidRPr="005B541C">
              <w:rPr>
                <w:color w:val="000000"/>
                <w:spacing w:val="-9"/>
                <w:sz w:val="24"/>
                <w:szCs w:val="24"/>
              </w:rPr>
              <w:t xml:space="preserve"> </w:t>
            </w:r>
            <w:r w:rsidRPr="005B541C">
              <w:rPr>
                <w:color w:val="000000"/>
                <w:sz w:val="24"/>
                <w:szCs w:val="24"/>
              </w:rPr>
              <w:t>среда:</w:t>
            </w:r>
            <w:r w:rsidRPr="005B541C">
              <w:rPr>
                <w:color w:val="000000"/>
                <w:spacing w:val="-8"/>
                <w:sz w:val="24"/>
                <w:szCs w:val="24"/>
              </w:rPr>
              <w:t xml:space="preserve"> </w:t>
            </w:r>
            <w:r w:rsidRPr="005B541C">
              <w:rPr>
                <w:color w:val="000000"/>
                <w:sz w:val="24"/>
                <w:szCs w:val="24"/>
              </w:rPr>
              <w:t>день</w:t>
            </w:r>
            <w:r w:rsidRPr="005B541C">
              <w:rPr>
                <w:color w:val="000000"/>
                <w:spacing w:val="-9"/>
                <w:sz w:val="24"/>
                <w:szCs w:val="24"/>
              </w:rPr>
              <w:t xml:space="preserve"> </w:t>
            </w:r>
            <w:r w:rsidRPr="005B541C">
              <w:rPr>
                <w:color w:val="000000"/>
                <w:sz w:val="24"/>
                <w:szCs w:val="24"/>
              </w:rPr>
              <w:t>индивидуальных</w:t>
            </w:r>
            <w:r w:rsidRPr="005B541C">
              <w:rPr>
                <w:color w:val="000000"/>
                <w:spacing w:val="-8"/>
                <w:sz w:val="24"/>
                <w:szCs w:val="24"/>
              </w:rPr>
              <w:t xml:space="preserve"> </w:t>
            </w:r>
            <w:r w:rsidRPr="005B541C">
              <w:rPr>
                <w:color w:val="000000"/>
                <w:sz w:val="24"/>
                <w:szCs w:val="24"/>
              </w:rPr>
              <w:t>онлайн-</w:t>
            </w:r>
          </w:p>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и</w:t>
            </w:r>
            <w:r w:rsidRPr="005B541C">
              <w:rPr>
                <w:color w:val="000000"/>
                <w:spacing w:val="-15"/>
                <w:sz w:val="24"/>
                <w:szCs w:val="24"/>
              </w:rPr>
              <w:t xml:space="preserve"> </w:t>
            </w:r>
            <w:r w:rsidRPr="005B541C">
              <w:rPr>
                <w:color w:val="000000"/>
                <w:sz w:val="24"/>
                <w:szCs w:val="24"/>
              </w:rPr>
              <w:t>офлайн-консультаций</w:t>
            </w:r>
            <w:r w:rsidRPr="005B541C">
              <w:rPr>
                <w:color w:val="000000"/>
                <w:spacing w:val="-14"/>
                <w:sz w:val="24"/>
                <w:szCs w:val="24"/>
              </w:rPr>
              <w:t xml:space="preserve"> </w:t>
            </w:r>
            <w:r w:rsidRPr="005B541C">
              <w:rPr>
                <w:color w:val="000000"/>
                <w:sz w:val="24"/>
                <w:szCs w:val="24"/>
              </w:rPr>
              <w:t>родителей</w:t>
            </w:r>
            <w:r w:rsidRPr="005B541C">
              <w:rPr>
                <w:color w:val="000000"/>
                <w:spacing w:val="-14"/>
                <w:sz w:val="24"/>
                <w:szCs w:val="24"/>
              </w:rPr>
              <w:t xml:space="preserve"> </w:t>
            </w:r>
            <w:r w:rsidRPr="005B541C">
              <w:rPr>
                <w:color w:val="000000"/>
                <w:sz w:val="24"/>
                <w:szCs w:val="24"/>
              </w:rPr>
              <w:t>(законных</w:t>
            </w:r>
            <w:r w:rsidRPr="005B541C">
              <w:rPr>
                <w:color w:val="000000"/>
                <w:spacing w:val="-14"/>
                <w:sz w:val="24"/>
                <w:szCs w:val="24"/>
              </w:rPr>
              <w:t xml:space="preserve"> </w:t>
            </w:r>
            <w:r w:rsidRPr="005B541C">
              <w:rPr>
                <w:color w:val="000000"/>
                <w:sz w:val="24"/>
                <w:szCs w:val="24"/>
              </w:rPr>
              <w:t>представителей)</w:t>
            </w:r>
            <w:r w:rsidRPr="005B541C">
              <w:rPr>
                <w:color w:val="000000"/>
                <w:spacing w:val="13"/>
                <w:sz w:val="24"/>
                <w:szCs w:val="24"/>
              </w:rPr>
              <w:t xml:space="preserve"> </w:t>
            </w:r>
            <w:r w:rsidRPr="005B541C">
              <w:rPr>
                <w:color w:val="000000"/>
                <w:sz w:val="24"/>
                <w:szCs w:val="24"/>
              </w:rPr>
              <w:t>с</w:t>
            </w:r>
            <w:r w:rsidRPr="005B541C">
              <w:rPr>
                <w:color w:val="000000"/>
                <w:spacing w:val="5"/>
                <w:sz w:val="24"/>
                <w:szCs w:val="24"/>
              </w:rPr>
              <w:t xml:space="preserve"> </w:t>
            </w:r>
            <w:r w:rsidRPr="005B541C">
              <w:rPr>
                <w:color w:val="000000"/>
                <w:sz w:val="24"/>
                <w:szCs w:val="24"/>
              </w:rPr>
              <w:t>учителями-предметниками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сентябрь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45"/>
          <w:jc w:val="center"/>
        </w:trPr>
        <w:tc>
          <w:tcPr>
            <w:tcW w:w="5247" w:type="dxa"/>
            <w:tcBorders>
              <w:top w:val="single" w:sz="6" w:space="0" w:color="000000"/>
              <w:left w:val="single" w:sz="4" w:space="0" w:color="000000"/>
              <w:bottom w:val="single" w:sz="6" w:space="0" w:color="000000"/>
              <w:right w:val="single" w:sz="4" w:space="0" w:color="000000"/>
            </w:tcBorders>
            <w:hideMark/>
          </w:tcPr>
          <w:p w:rsidR="00216109" w:rsidRPr="005B541C" w:rsidRDefault="00216109" w:rsidP="00652AC0">
            <w:pPr>
              <w:widowControl w:val="0"/>
              <w:tabs>
                <w:tab w:val="left" w:pos="709"/>
              </w:tabs>
              <w:autoSpaceDE w:val="0"/>
              <w:autoSpaceDN w:val="0"/>
              <w:spacing w:after="0" w:line="360" w:lineRule="auto"/>
              <w:rPr>
                <w:rFonts w:ascii="Times New Roman" w:hAnsi="Times New Roman" w:cs="Times New Roman"/>
                <w:color w:val="000000"/>
                <w:sz w:val="24"/>
                <w:szCs w:val="24"/>
              </w:rPr>
            </w:pPr>
            <w:r w:rsidRPr="005B541C">
              <w:rPr>
                <w:rFonts w:ascii="Times New Roman" w:hAnsi="Times New Roman" w:cs="Times New Roman"/>
                <w:color w:val="000000"/>
                <w:sz w:val="24"/>
                <w:szCs w:val="24"/>
              </w:rPr>
              <w:t>Заседания Общешкольного родительского комитета и Управляющего Совета школы</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октябрь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2945"/>
          <w:jc w:val="center"/>
        </w:trPr>
        <w:tc>
          <w:tcPr>
            <w:tcW w:w="5247" w:type="dxa"/>
            <w:tcBorders>
              <w:top w:val="single" w:sz="6" w:space="0" w:color="000000"/>
              <w:left w:val="single" w:sz="6"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lastRenderedPageBreak/>
              <w:t>Регулярные</w:t>
            </w:r>
            <w:r w:rsidRPr="005B541C">
              <w:rPr>
                <w:color w:val="000000"/>
                <w:spacing w:val="26"/>
                <w:sz w:val="24"/>
                <w:szCs w:val="24"/>
              </w:rPr>
              <w:t xml:space="preserve"> </w:t>
            </w:r>
            <w:r w:rsidRPr="005B541C">
              <w:rPr>
                <w:color w:val="000000"/>
                <w:sz w:val="24"/>
                <w:szCs w:val="24"/>
              </w:rPr>
              <w:t>собрания</w:t>
            </w:r>
            <w:r w:rsidRPr="005B541C">
              <w:rPr>
                <w:color w:val="000000"/>
                <w:spacing w:val="27"/>
                <w:sz w:val="24"/>
                <w:szCs w:val="24"/>
              </w:rPr>
              <w:t xml:space="preserve"> </w:t>
            </w:r>
            <w:r w:rsidRPr="005B541C">
              <w:rPr>
                <w:color w:val="000000"/>
                <w:sz w:val="24"/>
                <w:szCs w:val="24"/>
              </w:rPr>
              <w:t>Родительского</w:t>
            </w:r>
            <w:r w:rsidRPr="005B541C">
              <w:rPr>
                <w:color w:val="000000"/>
                <w:spacing w:val="27"/>
                <w:sz w:val="24"/>
                <w:szCs w:val="24"/>
              </w:rPr>
              <w:t xml:space="preserve"> </w:t>
            </w:r>
            <w:r w:rsidRPr="005B541C">
              <w:rPr>
                <w:color w:val="000000"/>
                <w:sz w:val="24"/>
                <w:szCs w:val="24"/>
              </w:rPr>
              <w:t>клуба</w:t>
            </w:r>
            <w:r w:rsidRPr="005B541C">
              <w:rPr>
                <w:color w:val="000000"/>
                <w:spacing w:val="27"/>
                <w:sz w:val="24"/>
                <w:szCs w:val="24"/>
              </w:rPr>
              <w:t xml:space="preserve"> </w:t>
            </w:r>
            <w:r w:rsidRPr="005B541C">
              <w:rPr>
                <w:color w:val="000000"/>
                <w:sz w:val="24"/>
                <w:szCs w:val="24"/>
              </w:rPr>
              <w:t>«Школа</w:t>
            </w:r>
            <w:r w:rsidRPr="005B541C">
              <w:rPr>
                <w:color w:val="000000"/>
                <w:spacing w:val="-55"/>
                <w:sz w:val="24"/>
                <w:szCs w:val="24"/>
              </w:rPr>
              <w:t xml:space="preserve"> </w:t>
            </w:r>
            <w:r w:rsidRPr="005B541C">
              <w:rPr>
                <w:color w:val="000000"/>
                <w:sz w:val="24"/>
                <w:szCs w:val="24"/>
              </w:rPr>
              <w:t>ответственного</w:t>
            </w:r>
            <w:r w:rsidRPr="005B541C">
              <w:rPr>
                <w:color w:val="000000"/>
                <w:spacing w:val="6"/>
                <w:sz w:val="24"/>
                <w:szCs w:val="24"/>
              </w:rPr>
              <w:t xml:space="preserve"> </w:t>
            </w:r>
            <w:proofErr w:type="spellStart"/>
            <w:r w:rsidRPr="005B541C">
              <w:rPr>
                <w:color w:val="000000"/>
                <w:sz w:val="24"/>
                <w:szCs w:val="24"/>
              </w:rPr>
              <w:t>родительства</w:t>
            </w:r>
            <w:proofErr w:type="spellEnd"/>
            <w:r w:rsidRPr="005B541C">
              <w:rPr>
                <w:color w:val="000000"/>
                <w:sz w:val="24"/>
                <w:szCs w:val="24"/>
              </w:rPr>
              <w:t>»:</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rPr>
            </w:pPr>
            <w:r w:rsidRPr="005B541C">
              <w:rPr>
                <w:color w:val="000000"/>
                <w:sz w:val="24"/>
                <w:szCs w:val="24"/>
              </w:rPr>
              <w:t>«Режим</w:t>
            </w:r>
            <w:r w:rsidRPr="005B541C">
              <w:rPr>
                <w:color w:val="000000"/>
                <w:spacing w:val="26"/>
                <w:sz w:val="24"/>
                <w:szCs w:val="24"/>
              </w:rPr>
              <w:t xml:space="preserve"> </w:t>
            </w:r>
            <w:r w:rsidRPr="005B541C">
              <w:rPr>
                <w:color w:val="000000"/>
                <w:sz w:val="24"/>
                <w:szCs w:val="24"/>
              </w:rPr>
              <w:t>дня</w:t>
            </w:r>
            <w:r w:rsidRPr="005B541C">
              <w:rPr>
                <w:color w:val="000000"/>
                <w:spacing w:val="26"/>
                <w:sz w:val="24"/>
                <w:szCs w:val="24"/>
              </w:rPr>
              <w:t xml:space="preserve"> </w:t>
            </w:r>
            <w:r w:rsidRPr="005B541C">
              <w:rPr>
                <w:color w:val="000000"/>
                <w:sz w:val="24"/>
                <w:szCs w:val="24"/>
              </w:rPr>
              <w:t>ученика</w:t>
            </w:r>
            <w:r w:rsidRPr="005B541C">
              <w:rPr>
                <w:color w:val="000000"/>
                <w:spacing w:val="27"/>
                <w:sz w:val="24"/>
                <w:szCs w:val="24"/>
              </w:rPr>
              <w:t xml:space="preserve"> </w:t>
            </w:r>
            <w:r w:rsidRPr="005B541C">
              <w:rPr>
                <w:color w:val="000000"/>
                <w:sz w:val="24"/>
                <w:szCs w:val="24"/>
              </w:rPr>
              <w:t>начальной</w:t>
            </w:r>
            <w:r w:rsidRPr="005B541C">
              <w:rPr>
                <w:color w:val="000000"/>
                <w:spacing w:val="26"/>
                <w:sz w:val="24"/>
                <w:szCs w:val="24"/>
              </w:rPr>
              <w:t xml:space="preserve"> </w:t>
            </w:r>
            <w:r w:rsidRPr="005B541C">
              <w:rPr>
                <w:color w:val="000000"/>
                <w:sz w:val="24"/>
                <w:szCs w:val="24"/>
              </w:rPr>
              <w:t>школы»;</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lang w:val="en-US"/>
              </w:rPr>
            </w:pPr>
            <w:r w:rsidRPr="005B541C">
              <w:rPr>
                <w:color w:val="000000"/>
                <w:sz w:val="24"/>
                <w:szCs w:val="24"/>
              </w:rPr>
              <w:t>«Как</w:t>
            </w:r>
            <w:r w:rsidRPr="005B541C">
              <w:rPr>
                <w:color w:val="000000"/>
                <w:spacing w:val="18"/>
                <w:sz w:val="24"/>
                <w:szCs w:val="24"/>
              </w:rPr>
              <w:t xml:space="preserve"> </w:t>
            </w:r>
            <w:r w:rsidRPr="005B541C">
              <w:rPr>
                <w:color w:val="000000"/>
                <w:sz w:val="24"/>
                <w:szCs w:val="24"/>
              </w:rPr>
              <w:t>выполнять</w:t>
            </w:r>
            <w:r w:rsidRPr="005B541C">
              <w:rPr>
                <w:color w:val="000000"/>
                <w:spacing w:val="19"/>
                <w:sz w:val="24"/>
                <w:szCs w:val="24"/>
              </w:rPr>
              <w:t xml:space="preserve"> </w:t>
            </w:r>
            <w:r w:rsidRPr="005B541C">
              <w:rPr>
                <w:color w:val="000000"/>
                <w:sz w:val="24"/>
                <w:szCs w:val="24"/>
              </w:rPr>
              <w:t>домашние</w:t>
            </w:r>
            <w:r w:rsidRPr="005B541C">
              <w:rPr>
                <w:color w:val="000000"/>
                <w:spacing w:val="19"/>
                <w:sz w:val="24"/>
                <w:szCs w:val="24"/>
              </w:rPr>
              <w:t xml:space="preserve"> </w:t>
            </w:r>
            <w:r w:rsidRPr="005B541C">
              <w:rPr>
                <w:color w:val="000000"/>
                <w:sz w:val="24"/>
                <w:szCs w:val="24"/>
              </w:rPr>
              <w:t>задания»;</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rPr>
            </w:pPr>
            <w:r w:rsidRPr="005B541C">
              <w:rPr>
                <w:color w:val="000000"/>
                <w:w w:val="105"/>
                <w:sz w:val="24"/>
                <w:szCs w:val="24"/>
              </w:rPr>
              <w:t>«Помощь</w:t>
            </w:r>
            <w:r w:rsidRPr="005B541C">
              <w:rPr>
                <w:color w:val="000000"/>
                <w:spacing w:val="-13"/>
                <w:w w:val="105"/>
                <w:sz w:val="24"/>
                <w:szCs w:val="24"/>
              </w:rPr>
              <w:t xml:space="preserve"> </w:t>
            </w:r>
            <w:r w:rsidRPr="005B541C">
              <w:rPr>
                <w:color w:val="000000"/>
                <w:w w:val="105"/>
                <w:sz w:val="24"/>
                <w:szCs w:val="24"/>
              </w:rPr>
              <w:t>ребёнка</w:t>
            </w:r>
            <w:r w:rsidRPr="005B541C">
              <w:rPr>
                <w:color w:val="000000"/>
                <w:spacing w:val="-12"/>
                <w:w w:val="105"/>
                <w:sz w:val="24"/>
                <w:szCs w:val="24"/>
              </w:rPr>
              <w:t xml:space="preserve"> </w:t>
            </w:r>
            <w:r w:rsidRPr="005B541C">
              <w:rPr>
                <w:color w:val="000000"/>
                <w:w w:val="105"/>
                <w:sz w:val="24"/>
                <w:szCs w:val="24"/>
              </w:rPr>
              <w:t>семье»;</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rPr>
            </w:pPr>
            <w:r w:rsidRPr="005B541C">
              <w:rPr>
                <w:color w:val="000000"/>
                <w:w w:val="105"/>
                <w:sz w:val="24"/>
                <w:szCs w:val="24"/>
              </w:rPr>
              <w:t>«Помощь</w:t>
            </w:r>
            <w:r w:rsidRPr="005B541C">
              <w:rPr>
                <w:color w:val="000000"/>
                <w:spacing w:val="-10"/>
                <w:w w:val="105"/>
                <w:sz w:val="24"/>
                <w:szCs w:val="24"/>
              </w:rPr>
              <w:t xml:space="preserve"> </w:t>
            </w:r>
            <w:r w:rsidRPr="005B541C">
              <w:rPr>
                <w:color w:val="000000"/>
                <w:w w:val="105"/>
                <w:sz w:val="24"/>
                <w:szCs w:val="24"/>
              </w:rPr>
              <w:t>ребёнку</w:t>
            </w:r>
            <w:r w:rsidRPr="005B541C">
              <w:rPr>
                <w:color w:val="000000"/>
                <w:spacing w:val="-9"/>
                <w:w w:val="105"/>
                <w:sz w:val="24"/>
                <w:szCs w:val="24"/>
              </w:rPr>
              <w:t xml:space="preserve"> </w:t>
            </w:r>
            <w:r w:rsidRPr="005B541C">
              <w:rPr>
                <w:color w:val="000000"/>
                <w:w w:val="105"/>
                <w:sz w:val="24"/>
                <w:szCs w:val="24"/>
              </w:rPr>
              <w:t>в</w:t>
            </w:r>
            <w:r w:rsidRPr="005B541C">
              <w:rPr>
                <w:color w:val="000000"/>
                <w:spacing w:val="-9"/>
                <w:w w:val="105"/>
                <w:sz w:val="24"/>
                <w:szCs w:val="24"/>
              </w:rPr>
              <w:t xml:space="preserve"> </w:t>
            </w:r>
            <w:r w:rsidRPr="005B541C">
              <w:rPr>
                <w:color w:val="000000"/>
                <w:w w:val="105"/>
                <w:sz w:val="24"/>
                <w:szCs w:val="24"/>
              </w:rPr>
              <w:t>семье»;</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rPr>
            </w:pPr>
            <w:r w:rsidRPr="005B541C">
              <w:rPr>
                <w:color w:val="000000"/>
                <w:sz w:val="24"/>
                <w:szCs w:val="24"/>
              </w:rPr>
              <w:t>«Рациональное</w:t>
            </w:r>
            <w:r w:rsidRPr="005B541C">
              <w:rPr>
                <w:color w:val="000000"/>
                <w:spacing w:val="32"/>
                <w:sz w:val="24"/>
                <w:szCs w:val="24"/>
              </w:rPr>
              <w:t xml:space="preserve"> </w:t>
            </w:r>
            <w:r w:rsidRPr="005B541C">
              <w:rPr>
                <w:color w:val="000000"/>
                <w:sz w:val="24"/>
                <w:szCs w:val="24"/>
              </w:rPr>
              <w:t>питание</w:t>
            </w:r>
            <w:r w:rsidRPr="005B541C">
              <w:rPr>
                <w:color w:val="000000"/>
                <w:spacing w:val="32"/>
                <w:sz w:val="24"/>
                <w:szCs w:val="24"/>
              </w:rPr>
              <w:t xml:space="preserve"> </w:t>
            </w:r>
            <w:r w:rsidRPr="005B541C">
              <w:rPr>
                <w:color w:val="000000"/>
                <w:sz w:val="24"/>
                <w:szCs w:val="24"/>
              </w:rPr>
              <w:t>школьника»;</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rPr>
            </w:pPr>
            <w:r w:rsidRPr="005B541C">
              <w:rPr>
                <w:color w:val="000000"/>
                <w:sz w:val="24"/>
                <w:szCs w:val="24"/>
              </w:rPr>
              <w:t>«Простые</w:t>
            </w:r>
            <w:r w:rsidRPr="005B541C">
              <w:rPr>
                <w:color w:val="000000"/>
                <w:spacing w:val="1"/>
                <w:sz w:val="24"/>
                <w:szCs w:val="24"/>
              </w:rPr>
              <w:t xml:space="preserve"> </w:t>
            </w:r>
            <w:r w:rsidRPr="005B541C">
              <w:rPr>
                <w:color w:val="000000"/>
                <w:sz w:val="24"/>
                <w:szCs w:val="24"/>
              </w:rPr>
              <w:t>упражнения</w:t>
            </w:r>
            <w:r w:rsidRPr="005B541C">
              <w:rPr>
                <w:color w:val="000000"/>
                <w:spacing w:val="2"/>
                <w:sz w:val="24"/>
                <w:szCs w:val="24"/>
              </w:rPr>
              <w:t xml:space="preserve"> </w:t>
            </w:r>
            <w:r w:rsidRPr="005B541C">
              <w:rPr>
                <w:color w:val="000000"/>
                <w:sz w:val="24"/>
                <w:szCs w:val="24"/>
              </w:rPr>
              <w:t>для</w:t>
            </w:r>
            <w:r w:rsidRPr="005B541C">
              <w:rPr>
                <w:color w:val="000000"/>
                <w:spacing w:val="2"/>
                <w:sz w:val="24"/>
                <w:szCs w:val="24"/>
              </w:rPr>
              <w:t xml:space="preserve"> </w:t>
            </w:r>
            <w:r w:rsidRPr="005B541C">
              <w:rPr>
                <w:color w:val="000000"/>
                <w:sz w:val="24"/>
                <w:szCs w:val="24"/>
              </w:rPr>
              <w:t>развития</w:t>
            </w:r>
            <w:r w:rsidRPr="005B541C">
              <w:rPr>
                <w:color w:val="000000"/>
                <w:spacing w:val="1"/>
                <w:sz w:val="24"/>
                <w:szCs w:val="24"/>
              </w:rPr>
              <w:t xml:space="preserve"> </w:t>
            </w:r>
            <w:r w:rsidRPr="005B541C">
              <w:rPr>
                <w:color w:val="000000"/>
                <w:sz w:val="24"/>
                <w:szCs w:val="24"/>
              </w:rPr>
              <w:t>внимания</w:t>
            </w:r>
            <w:r w:rsidRPr="005B541C">
              <w:rPr>
                <w:color w:val="000000"/>
                <w:spacing w:val="-54"/>
                <w:sz w:val="24"/>
                <w:szCs w:val="24"/>
              </w:rPr>
              <w:t xml:space="preserve"> </w:t>
            </w:r>
            <w:r w:rsidRPr="005B541C">
              <w:rPr>
                <w:color w:val="000000"/>
                <w:sz w:val="24"/>
                <w:szCs w:val="24"/>
              </w:rPr>
              <w:t>и</w:t>
            </w:r>
            <w:r w:rsidRPr="005B541C">
              <w:rPr>
                <w:color w:val="000000"/>
                <w:spacing w:val="7"/>
                <w:sz w:val="24"/>
                <w:szCs w:val="24"/>
              </w:rPr>
              <w:t xml:space="preserve"> </w:t>
            </w:r>
            <w:r w:rsidRPr="005B541C">
              <w:rPr>
                <w:color w:val="000000"/>
                <w:sz w:val="24"/>
                <w:szCs w:val="24"/>
              </w:rPr>
              <w:t>памяти»;</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lang w:val="en-US"/>
              </w:rPr>
            </w:pPr>
            <w:r w:rsidRPr="005B541C">
              <w:rPr>
                <w:color w:val="000000"/>
                <w:sz w:val="24"/>
                <w:szCs w:val="24"/>
              </w:rPr>
              <w:t>«Развивающие</w:t>
            </w:r>
            <w:r w:rsidRPr="005B541C">
              <w:rPr>
                <w:color w:val="000000"/>
                <w:spacing w:val="24"/>
                <w:sz w:val="24"/>
                <w:szCs w:val="24"/>
              </w:rPr>
              <w:t xml:space="preserve"> </w:t>
            </w:r>
            <w:r w:rsidRPr="005B541C">
              <w:rPr>
                <w:color w:val="000000"/>
                <w:sz w:val="24"/>
                <w:szCs w:val="24"/>
              </w:rPr>
              <w:t>настольные</w:t>
            </w:r>
            <w:r w:rsidRPr="005B541C">
              <w:rPr>
                <w:color w:val="000000"/>
                <w:spacing w:val="24"/>
                <w:sz w:val="24"/>
                <w:szCs w:val="24"/>
              </w:rPr>
              <w:t xml:space="preserve"> </w:t>
            </w:r>
            <w:r w:rsidRPr="005B541C">
              <w:rPr>
                <w:color w:val="000000"/>
                <w:sz w:val="24"/>
                <w:szCs w:val="24"/>
              </w:rPr>
              <w:t>игры»;</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rPr>
            </w:pPr>
            <w:r w:rsidRPr="005B541C">
              <w:rPr>
                <w:color w:val="000000"/>
                <w:sz w:val="24"/>
                <w:szCs w:val="24"/>
              </w:rPr>
              <w:t>«Конфликты и детские истерики: реакции и поведение</w:t>
            </w:r>
            <w:r w:rsidRPr="005B541C">
              <w:rPr>
                <w:color w:val="000000"/>
                <w:spacing w:val="7"/>
                <w:sz w:val="24"/>
                <w:szCs w:val="24"/>
              </w:rPr>
              <w:t xml:space="preserve"> </w:t>
            </w:r>
            <w:r w:rsidRPr="005B541C">
              <w:rPr>
                <w:color w:val="000000"/>
                <w:sz w:val="24"/>
                <w:szCs w:val="24"/>
              </w:rPr>
              <w:t>взрослых»;</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rPr>
            </w:pPr>
            <w:r w:rsidRPr="005B541C">
              <w:rPr>
                <w:color w:val="000000"/>
                <w:sz w:val="24"/>
                <w:szCs w:val="24"/>
              </w:rPr>
              <w:t>«Гаджеты</w:t>
            </w:r>
            <w:r w:rsidRPr="005B541C">
              <w:rPr>
                <w:color w:val="000000"/>
                <w:spacing w:val="7"/>
                <w:sz w:val="24"/>
                <w:szCs w:val="24"/>
              </w:rPr>
              <w:t xml:space="preserve"> </w:t>
            </w:r>
            <w:r w:rsidRPr="005B541C">
              <w:rPr>
                <w:color w:val="000000"/>
                <w:sz w:val="24"/>
                <w:szCs w:val="24"/>
              </w:rPr>
              <w:t>и</w:t>
            </w:r>
            <w:r w:rsidRPr="005B541C">
              <w:rPr>
                <w:color w:val="000000"/>
                <w:spacing w:val="7"/>
                <w:sz w:val="24"/>
                <w:szCs w:val="24"/>
              </w:rPr>
              <w:t xml:space="preserve"> </w:t>
            </w:r>
            <w:r w:rsidRPr="005B541C">
              <w:rPr>
                <w:color w:val="000000"/>
                <w:sz w:val="24"/>
                <w:szCs w:val="24"/>
              </w:rPr>
              <w:t>психическое</w:t>
            </w:r>
            <w:r w:rsidRPr="005B541C">
              <w:rPr>
                <w:color w:val="000000"/>
                <w:spacing w:val="7"/>
                <w:sz w:val="24"/>
                <w:szCs w:val="24"/>
              </w:rPr>
              <w:t xml:space="preserve"> </w:t>
            </w:r>
            <w:r w:rsidRPr="005B541C">
              <w:rPr>
                <w:color w:val="000000"/>
                <w:sz w:val="24"/>
                <w:szCs w:val="24"/>
              </w:rPr>
              <w:t>здоровье</w:t>
            </w:r>
            <w:r w:rsidRPr="005B541C">
              <w:rPr>
                <w:color w:val="000000"/>
                <w:spacing w:val="8"/>
                <w:sz w:val="24"/>
                <w:szCs w:val="24"/>
              </w:rPr>
              <w:t xml:space="preserve"> </w:t>
            </w:r>
            <w:r w:rsidRPr="005B541C">
              <w:rPr>
                <w:color w:val="000000"/>
                <w:sz w:val="24"/>
                <w:szCs w:val="24"/>
              </w:rPr>
              <w:t>ребёнка»;</w:t>
            </w:r>
          </w:p>
          <w:p w:rsidR="00216109" w:rsidRPr="005B541C" w:rsidRDefault="00216109" w:rsidP="00D52760">
            <w:pPr>
              <w:pStyle w:val="TableParagraph"/>
              <w:numPr>
                <w:ilvl w:val="0"/>
                <w:numId w:val="57"/>
              </w:numPr>
              <w:tabs>
                <w:tab w:val="left" w:pos="253"/>
                <w:tab w:val="left" w:pos="709"/>
              </w:tabs>
              <w:spacing w:line="360" w:lineRule="auto"/>
              <w:ind w:left="567"/>
              <w:rPr>
                <w:color w:val="000000"/>
                <w:sz w:val="24"/>
                <w:szCs w:val="24"/>
                <w:lang w:val="en-US"/>
              </w:rPr>
            </w:pPr>
            <w:r w:rsidRPr="005B541C">
              <w:rPr>
                <w:color w:val="000000"/>
                <w:sz w:val="24"/>
                <w:szCs w:val="24"/>
              </w:rPr>
              <w:t>«Поощрения</w:t>
            </w:r>
            <w:r w:rsidRPr="005B541C">
              <w:rPr>
                <w:color w:val="000000"/>
                <w:spacing w:val="28"/>
                <w:sz w:val="24"/>
                <w:szCs w:val="24"/>
              </w:rPr>
              <w:t xml:space="preserve"> </w:t>
            </w:r>
            <w:r w:rsidRPr="005B541C">
              <w:rPr>
                <w:color w:val="000000"/>
                <w:sz w:val="24"/>
                <w:szCs w:val="24"/>
              </w:rPr>
              <w:t>и</w:t>
            </w:r>
            <w:r w:rsidRPr="005B541C">
              <w:rPr>
                <w:color w:val="000000"/>
                <w:spacing w:val="28"/>
                <w:sz w:val="24"/>
                <w:szCs w:val="24"/>
              </w:rPr>
              <w:t xml:space="preserve"> </w:t>
            </w:r>
            <w:r w:rsidRPr="005B541C">
              <w:rPr>
                <w:color w:val="000000"/>
                <w:sz w:val="24"/>
                <w:szCs w:val="24"/>
              </w:rPr>
              <w:t>наказания»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lang w:val="en-US"/>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Сентябрь-май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 педагог-психолог, ЗДВР</w:t>
            </w:r>
          </w:p>
        </w:tc>
      </w:tr>
      <w:tr w:rsidR="00216109" w:rsidRPr="005B541C" w:rsidTr="005B541C">
        <w:trPr>
          <w:trHeight w:val="534"/>
          <w:jc w:val="center"/>
        </w:trPr>
        <w:tc>
          <w:tcPr>
            <w:tcW w:w="5247" w:type="dxa"/>
            <w:tcBorders>
              <w:top w:val="single" w:sz="6" w:space="0" w:color="000000"/>
              <w:left w:val="single" w:sz="6"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Семейная</w:t>
            </w:r>
            <w:r w:rsidRPr="005B541C">
              <w:rPr>
                <w:color w:val="000000"/>
                <w:spacing w:val="7"/>
                <w:sz w:val="24"/>
                <w:szCs w:val="24"/>
              </w:rPr>
              <w:t xml:space="preserve"> </w:t>
            </w:r>
            <w:r w:rsidRPr="005B541C">
              <w:rPr>
                <w:color w:val="000000"/>
                <w:sz w:val="24"/>
                <w:szCs w:val="24"/>
              </w:rPr>
              <w:t>игра</w:t>
            </w:r>
            <w:r w:rsidRPr="005B541C">
              <w:rPr>
                <w:color w:val="000000"/>
                <w:spacing w:val="8"/>
                <w:sz w:val="24"/>
                <w:szCs w:val="24"/>
              </w:rPr>
              <w:t xml:space="preserve"> </w:t>
            </w:r>
            <w:r w:rsidRPr="005B541C">
              <w:rPr>
                <w:color w:val="000000"/>
                <w:sz w:val="24"/>
                <w:szCs w:val="24"/>
              </w:rPr>
              <w:t>«Папа,</w:t>
            </w:r>
            <w:r w:rsidRPr="005B541C">
              <w:rPr>
                <w:color w:val="000000"/>
                <w:spacing w:val="8"/>
                <w:sz w:val="24"/>
                <w:szCs w:val="24"/>
              </w:rPr>
              <w:t xml:space="preserve"> </w:t>
            </w:r>
            <w:r w:rsidRPr="005B541C">
              <w:rPr>
                <w:color w:val="000000"/>
                <w:sz w:val="24"/>
                <w:szCs w:val="24"/>
              </w:rPr>
              <w:t>мама,</w:t>
            </w:r>
            <w:r w:rsidRPr="005B541C">
              <w:rPr>
                <w:color w:val="000000"/>
                <w:spacing w:val="8"/>
                <w:sz w:val="24"/>
                <w:szCs w:val="24"/>
              </w:rPr>
              <w:t xml:space="preserve"> </w:t>
            </w:r>
            <w:r w:rsidRPr="005B541C">
              <w:rPr>
                <w:color w:val="000000"/>
                <w:sz w:val="24"/>
                <w:szCs w:val="24"/>
              </w:rPr>
              <w:t>я</w:t>
            </w:r>
            <w:r w:rsidRPr="005B541C">
              <w:rPr>
                <w:color w:val="000000"/>
                <w:spacing w:val="8"/>
                <w:sz w:val="24"/>
                <w:szCs w:val="24"/>
              </w:rPr>
              <w:t xml:space="preserve"> </w:t>
            </w:r>
            <w:r w:rsidRPr="005B541C">
              <w:rPr>
                <w:color w:val="000000"/>
                <w:sz w:val="24"/>
                <w:szCs w:val="24"/>
              </w:rPr>
              <w:t>—</w:t>
            </w:r>
            <w:r w:rsidRPr="005B541C">
              <w:rPr>
                <w:color w:val="000000"/>
                <w:spacing w:val="8"/>
                <w:sz w:val="24"/>
                <w:szCs w:val="24"/>
              </w:rPr>
              <w:t xml:space="preserve"> </w:t>
            </w:r>
            <w:r w:rsidRPr="005B541C">
              <w:rPr>
                <w:color w:val="000000"/>
                <w:sz w:val="24"/>
                <w:szCs w:val="24"/>
              </w:rPr>
              <w:t>спортивная</w:t>
            </w:r>
            <w:r w:rsidRPr="005B541C">
              <w:rPr>
                <w:color w:val="000000"/>
                <w:spacing w:val="8"/>
                <w:sz w:val="24"/>
                <w:szCs w:val="24"/>
              </w:rPr>
              <w:t xml:space="preserve"> </w:t>
            </w:r>
            <w:r w:rsidRPr="005B541C">
              <w:rPr>
                <w:color w:val="000000"/>
                <w:sz w:val="24"/>
                <w:szCs w:val="24"/>
              </w:rPr>
              <w:t>семья»</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апрель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34"/>
          <w:jc w:val="center"/>
        </w:trPr>
        <w:tc>
          <w:tcPr>
            <w:tcW w:w="5247" w:type="dxa"/>
            <w:tcBorders>
              <w:top w:val="single" w:sz="6" w:space="0" w:color="000000"/>
              <w:left w:val="single" w:sz="6"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lang w:val="en-US"/>
              </w:rPr>
            </w:pPr>
            <w:r w:rsidRPr="005B541C">
              <w:rPr>
                <w:color w:val="000000"/>
                <w:sz w:val="24"/>
                <w:szCs w:val="24"/>
              </w:rPr>
              <w:t>Гостиная</w:t>
            </w:r>
            <w:r w:rsidRPr="005B541C">
              <w:rPr>
                <w:color w:val="000000"/>
                <w:spacing w:val="9"/>
                <w:sz w:val="24"/>
                <w:szCs w:val="24"/>
              </w:rPr>
              <w:t xml:space="preserve"> </w:t>
            </w:r>
            <w:r w:rsidRPr="005B541C">
              <w:rPr>
                <w:color w:val="000000"/>
                <w:sz w:val="24"/>
                <w:szCs w:val="24"/>
              </w:rPr>
              <w:t>«Семейные</w:t>
            </w:r>
            <w:r w:rsidRPr="005B541C">
              <w:rPr>
                <w:color w:val="000000"/>
                <w:spacing w:val="9"/>
                <w:sz w:val="24"/>
                <w:szCs w:val="24"/>
              </w:rPr>
              <w:t xml:space="preserve"> </w:t>
            </w:r>
            <w:r w:rsidRPr="005B541C">
              <w:rPr>
                <w:color w:val="000000"/>
                <w:sz w:val="24"/>
                <w:szCs w:val="24"/>
              </w:rPr>
              <w:t>традиции»</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lang w:val="en-US"/>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январь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lang w:val="en-US"/>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34"/>
          <w:jc w:val="center"/>
        </w:trPr>
        <w:tc>
          <w:tcPr>
            <w:tcW w:w="5247" w:type="dxa"/>
            <w:tcBorders>
              <w:top w:val="single" w:sz="6" w:space="0" w:color="000000"/>
              <w:left w:val="single" w:sz="6"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Семейный</w:t>
            </w:r>
            <w:r w:rsidRPr="005B541C">
              <w:rPr>
                <w:color w:val="000000"/>
                <w:spacing w:val="3"/>
                <w:sz w:val="24"/>
                <w:szCs w:val="24"/>
              </w:rPr>
              <w:t xml:space="preserve"> </w:t>
            </w:r>
            <w:r w:rsidRPr="005B541C">
              <w:rPr>
                <w:color w:val="000000"/>
                <w:sz w:val="24"/>
                <w:szCs w:val="24"/>
              </w:rPr>
              <w:t>фестиваль</w:t>
            </w:r>
            <w:r w:rsidRPr="005B541C">
              <w:rPr>
                <w:color w:val="000000"/>
                <w:spacing w:val="3"/>
                <w:sz w:val="24"/>
                <w:szCs w:val="24"/>
              </w:rPr>
              <w:t xml:space="preserve"> </w:t>
            </w:r>
            <w:r w:rsidRPr="005B541C">
              <w:rPr>
                <w:color w:val="000000"/>
                <w:sz w:val="24"/>
                <w:szCs w:val="24"/>
              </w:rPr>
              <w:t>«Игры</w:t>
            </w:r>
            <w:r w:rsidRPr="005B541C">
              <w:rPr>
                <w:color w:val="000000"/>
                <w:spacing w:val="3"/>
                <w:sz w:val="24"/>
                <w:szCs w:val="24"/>
              </w:rPr>
              <w:t xml:space="preserve"> </w:t>
            </w:r>
            <w:r w:rsidRPr="005B541C">
              <w:rPr>
                <w:color w:val="000000"/>
                <w:sz w:val="24"/>
                <w:szCs w:val="24"/>
              </w:rPr>
              <w:t>нашего</w:t>
            </w:r>
            <w:r w:rsidRPr="005B541C">
              <w:rPr>
                <w:color w:val="000000"/>
                <w:spacing w:val="4"/>
                <w:sz w:val="24"/>
                <w:szCs w:val="24"/>
              </w:rPr>
              <w:t xml:space="preserve"> </w:t>
            </w:r>
            <w:r w:rsidRPr="005B541C">
              <w:rPr>
                <w:color w:val="000000"/>
                <w:sz w:val="24"/>
                <w:szCs w:val="24"/>
              </w:rPr>
              <w:t>детства»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октябрь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34"/>
          <w:jc w:val="center"/>
        </w:trPr>
        <w:tc>
          <w:tcPr>
            <w:tcW w:w="5247" w:type="dxa"/>
            <w:tcBorders>
              <w:top w:val="single" w:sz="6" w:space="0" w:color="000000"/>
              <w:left w:val="single" w:sz="6"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lang w:val="en-US"/>
              </w:rPr>
            </w:pPr>
            <w:r w:rsidRPr="005B541C">
              <w:rPr>
                <w:color w:val="000000"/>
                <w:w w:val="105"/>
                <w:sz w:val="24"/>
                <w:szCs w:val="24"/>
              </w:rPr>
              <w:t>Акция</w:t>
            </w:r>
            <w:r w:rsidRPr="005B541C">
              <w:rPr>
                <w:color w:val="000000"/>
                <w:spacing w:val="-5"/>
                <w:w w:val="105"/>
                <w:sz w:val="24"/>
                <w:szCs w:val="24"/>
              </w:rPr>
              <w:t xml:space="preserve"> </w:t>
            </w:r>
            <w:r w:rsidRPr="005B541C">
              <w:rPr>
                <w:color w:val="000000"/>
                <w:w w:val="105"/>
                <w:sz w:val="24"/>
                <w:szCs w:val="24"/>
              </w:rPr>
              <w:t>«Бессмертный</w:t>
            </w:r>
            <w:r w:rsidRPr="005B541C">
              <w:rPr>
                <w:color w:val="000000"/>
                <w:spacing w:val="-4"/>
                <w:w w:val="105"/>
                <w:sz w:val="24"/>
                <w:szCs w:val="24"/>
              </w:rPr>
              <w:t xml:space="preserve"> </w:t>
            </w:r>
            <w:r w:rsidRPr="005B541C">
              <w:rPr>
                <w:color w:val="000000"/>
                <w:w w:val="105"/>
                <w:sz w:val="24"/>
                <w:szCs w:val="24"/>
              </w:rPr>
              <w:t>полк»</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lang w:val="en-US"/>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май</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652AC0" w:rsidP="00652AC0">
            <w:pPr>
              <w:pStyle w:val="TableParagraph"/>
              <w:tabs>
                <w:tab w:val="left" w:pos="709"/>
              </w:tabs>
              <w:spacing w:line="360" w:lineRule="auto"/>
              <w:rPr>
                <w:color w:val="000000"/>
                <w:sz w:val="24"/>
                <w:szCs w:val="24"/>
                <w:lang w:val="en-US"/>
              </w:rPr>
            </w:pPr>
            <w:r>
              <w:rPr>
                <w:color w:val="000000"/>
                <w:sz w:val="24"/>
                <w:szCs w:val="24"/>
              </w:rPr>
              <w:t>Классные руководител</w:t>
            </w:r>
            <w:r w:rsidR="00216109" w:rsidRPr="005B541C">
              <w:rPr>
                <w:color w:val="000000"/>
                <w:sz w:val="24"/>
                <w:szCs w:val="24"/>
              </w:rPr>
              <w:t>и</w:t>
            </w:r>
          </w:p>
        </w:tc>
      </w:tr>
      <w:tr w:rsidR="00216109" w:rsidRPr="005B541C" w:rsidTr="005B541C">
        <w:trPr>
          <w:trHeight w:val="534"/>
          <w:jc w:val="center"/>
        </w:trPr>
        <w:tc>
          <w:tcPr>
            <w:tcW w:w="5247" w:type="dxa"/>
            <w:tcBorders>
              <w:top w:val="single" w:sz="6" w:space="0" w:color="000000"/>
              <w:left w:val="single" w:sz="6" w:space="0" w:color="000000"/>
              <w:bottom w:val="single" w:sz="6"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Создание</w:t>
            </w:r>
            <w:r w:rsidRPr="005B541C">
              <w:rPr>
                <w:color w:val="000000"/>
                <w:spacing w:val="6"/>
                <w:sz w:val="24"/>
                <w:szCs w:val="24"/>
              </w:rPr>
              <w:t xml:space="preserve"> </w:t>
            </w:r>
            <w:r w:rsidRPr="005B541C">
              <w:rPr>
                <w:color w:val="000000"/>
                <w:sz w:val="24"/>
                <w:szCs w:val="24"/>
              </w:rPr>
              <w:t>на</w:t>
            </w:r>
            <w:r w:rsidRPr="005B541C">
              <w:rPr>
                <w:color w:val="000000"/>
                <w:spacing w:val="6"/>
                <w:sz w:val="24"/>
                <w:szCs w:val="24"/>
              </w:rPr>
              <w:t xml:space="preserve"> </w:t>
            </w:r>
            <w:r w:rsidRPr="005B541C">
              <w:rPr>
                <w:color w:val="000000"/>
                <w:sz w:val="24"/>
                <w:szCs w:val="24"/>
              </w:rPr>
              <w:t>школьном</w:t>
            </w:r>
            <w:r w:rsidRPr="005B541C">
              <w:rPr>
                <w:color w:val="000000"/>
                <w:spacing w:val="7"/>
                <w:sz w:val="24"/>
                <w:szCs w:val="24"/>
              </w:rPr>
              <w:t xml:space="preserve"> </w:t>
            </w:r>
            <w:r w:rsidRPr="005B541C">
              <w:rPr>
                <w:color w:val="000000"/>
                <w:sz w:val="24"/>
                <w:szCs w:val="24"/>
              </w:rPr>
              <w:t>сайте</w:t>
            </w:r>
            <w:r w:rsidRPr="005B541C">
              <w:rPr>
                <w:color w:val="000000"/>
                <w:spacing w:val="6"/>
                <w:sz w:val="24"/>
                <w:szCs w:val="24"/>
              </w:rPr>
              <w:t xml:space="preserve"> </w:t>
            </w:r>
            <w:r w:rsidRPr="005B541C">
              <w:rPr>
                <w:color w:val="000000"/>
                <w:sz w:val="24"/>
                <w:szCs w:val="24"/>
              </w:rPr>
              <w:t>вкладки</w:t>
            </w:r>
            <w:r w:rsidRPr="005B541C">
              <w:rPr>
                <w:color w:val="000000"/>
                <w:spacing w:val="7"/>
                <w:sz w:val="24"/>
                <w:szCs w:val="24"/>
              </w:rPr>
              <w:t xml:space="preserve"> </w:t>
            </w:r>
            <w:r w:rsidRPr="005B541C">
              <w:rPr>
                <w:color w:val="000000"/>
                <w:sz w:val="24"/>
                <w:szCs w:val="24"/>
              </w:rPr>
              <w:t>«Родителям</w:t>
            </w:r>
            <w:r w:rsidRPr="005B541C">
              <w:rPr>
                <w:color w:val="000000"/>
                <w:spacing w:val="1"/>
                <w:sz w:val="24"/>
                <w:szCs w:val="24"/>
              </w:rPr>
              <w:t xml:space="preserve"> </w:t>
            </w:r>
            <w:r w:rsidRPr="005B541C">
              <w:rPr>
                <w:color w:val="000000"/>
                <w:sz w:val="24"/>
                <w:szCs w:val="24"/>
              </w:rPr>
              <w:t>(законным</w:t>
            </w:r>
            <w:r w:rsidRPr="005B541C">
              <w:rPr>
                <w:color w:val="000000"/>
                <w:spacing w:val="4"/>
                <w:sz w:val="24"/>
                <w:szCs w:val="24"/>
              </w:rPr>
              <w:t xml:space="preserve"> </w:t>
            </w:r>
            <w:r w:rsidRPr="005B541C">
              <w:rPr>
                <w:color w:val="000000"/>
                <w:sz w:val="24"/>
                <w:szCs w:val="24"/>
              </w:rPr>
              <w:t>представителям)»</w:t>
            </w:r>
            <w:r w:rsidRPr="005B541C">
              <w:rPr>
                <w:color w:val="000000"/>
                <w:spacing w:val="4"/>
                <w:sz w:val="24"/>
                <w:szCs w:val="24"/>
              </w:rPr>
              <w:t xml:space="preserve"> </w:t>
            </w:r>
            <w:r w:rsidRPr="005B541C">
              <w:rPr>
                <w:color w:val="000000"/>
                <w:sz w:val="24"/>
                <w:szCs w:val="24"/>
              </w:rPr>
              <w:t>и</w:t>
            </w:r>
            <w:r w:rsidRPr="005B541C">
              <w:rPr>
                <w:color w:val="000000"/>
                <w:spacing w:val="5"/>
                <w:sz w:val="24"/>
                <w:szCs w:val="24"/>
              </w:rPr>
              <w:t xml:space="preserve"> </w:t>
            </w:r>
            <w:r w:rsidRPr="005B541C">
              <w:rPr>
                <w:color w:val="000000"/>
                <w:sz w:val="24"/>
                <w:szCs w:val="24"/>
              </w:rPr>
              <w:t>регулярное</w:t>
            </w:r>
            <w:r w:rsidRPr="005B541C">
              <w:rPr>
                <w:color w:val="000000"/>
                <w:spacing w:val="4"/>
                <w:sz w:val="24"/>
                <w:szCs w:val="24"/>
              </w:rPr>
              <w:t xml:space="preserve"> </w:t>
            </w:r>
            <w:r w:rsidRPr="005B541C">
              <w:rPr>
                <w:color w:val="000000"/>
                <w:sz w:val="24"/>
                <w:szCs w:val="24"/>
              </w:rPr>
              <w:t>обновление</w:t>
            </w:r>
            <w:r w:rsidRPr="005B541C">
              <w:rPr>
                <w:color w:val="000000"/>
                <w:spacing w:val="-54"/>
                <w:sz w:val="24"/>
                <w:szCs w:val="24"/>
              </w:rPr>
              <w:t xml:space="preserve"> </w:t>
            </w:r>
            <w:r w:rsidRPr="005B541C">
              <w:rPr>
                <w:color w:val="000000"/>
                <w:sz w:val="24"/>
                <w:szCs w:val="24"/>
              </w:rPr>
              <w:t>материалов</w:t>
            </w:r>
            <w:r w:rsidRPr="005B541C">
              <w:rPr>
                <w:color w:val="000000"/>
                <w:spacing w:val="6"/>
                <w:sz w:val="24"/>
                <w:szCs w:val="24"/>
              </w:rPr>
              <w:t xml:space="preserve"> </w:t>
            </w:r>
            <w:r w:rsidRPr="005B541C">
              <w:rPr>
                <w:color w:val="000000"/>
                <w:sz w:val="24"/>
                <w:szCs w:val="24"/>
              </w:rPr>
              <w:t>её</w:t>
            </w:r>
            <w:r w:rsidRPr="005B541C">
              <w:rPr>
                <w:color w:val="000000"/>
                <w:spacing w:val="6"/>
                <w:sz w:val="24"/>
                <w:szCs w:val="24"/>
              </w:rPr>
              <w:t xml:space="preserve"> </w:t>
            </w:r>
            <w:r w:rsidRPr="005B541C">
              <w:rPr>
                <w:color w:val="000000"/>
                <w:sz w:val="24"/>
                <w:szCs w:val="24"/>
              </w:rPr>
              <w:t>рубрик:</w:t>
            </w:r>
          </w:p>
          <w:p w:rsidR="00216109" w:rsidRPr="005B541C" w:rsidRDefault="00216109" w:rsidP="00D52760">
            <w:pPr>
              <w:pStyle w:val="TableParagraph"/>
              <w:numPr>
                <w:ilvl w:val="0"/>
                <w:numId w:val="58"/>
              </w:numPr>
              <w:tabs>
                <w:tab w:val="left" w:pos="253"/>
                <w:tab w:val="left" w:pos="709"/>
              </w:tabs>
              <w:spacing w:line="360" w:lineRule="auto"/>
              <w:ind w:left="567"/>
              <w:rPr>
                <w:color w:val="000000"/>
                <w:sz w:val="24"/>
                <w:szCs w:val="24"/>
                <w:lang w:val="en-US"/>
              </w:rPr>
            </w:pPr>
            <w:r w:rsidRPr="005B541C">
              <w:rPr>
                <w:color w:val="000000"/>
                <w:w w:val="105"/>
                <w:sz w:val="24"/>
                <w:szCs w:val="24"/>
              </w:rPr>
              <w:t>«Чем</w:t>
            </w:r>
            <w:r w:rsidRPr="005B541C">
              <w:rPr>
                <w:color w:val="000000"/>
                <w:spacing w:val="4"/>
                <w:w w:val="105"/>
                <w:sz w:val="24"/>
                <w:szCs w:val="24"/>
              </w:rPr>
              <w:t xml:space="preserve"> </w:t>
            </w:r>
            <w:r w:rsidRPr="005B541C">
              <w:rPr>
                <w:color w:val="000000"/>
                <w:w w:val="105"/>
                <w:sz w:val="24"/>
                <w:szCs w:val="24"/>
              </w:rPr>
              <w:t>помочь</w:t>
            </w:r>
            <w:r w:rsidRPr="005B541C">
              <w:rPr>
                <w:color w:val="000000"/>
                <w:spacing w:val="5"/>
                <w:w w:val="105"/>
                <w:sz w:val="24"/>
                <w:szCs w:val="24"/>
              </w:rPr>
              <w:t xml:space="preserve"> </w:t>
            </w:r>
            <w:r w:rsidRPr="005B541C">
              <w:rPr>
                <w:color w:val="000000"/>
                <w:w w:val="105"/>
                <w:sz w:val="24"/>
                <w:szCs w:val="24"/>
              </w:rPr>
              <w:t>малышу?»;</w:t>
            </w:r>
          </w:p>
          <w:p w:rsidR="00216109" w:rsidRPr="005B541C" w:rsidRDefault="00216109" w:rsidP="00D52760">
            <w:pPr>
              <w:pStyle w:val="TableParagraph"/>
              <w:numPr>
                <w:ilvl w:val="0"/>
                <w:numId w:val="58"/>
              </w:numPr>
              <w:tabs>
                <w:tab w:val="left" w:pos="253"/>
                <w:tab w:val="left" w:pos="709"/>
              </w:tabs>
              <w:spacing w:line="360" w:lineRule="auto"/>
              <w:ind w:left="567"/>
              <w:rPr>
                <w:color w:val="000000"/>
                <w:sz w:val="24"/>
                <w:szCs w:val="24"/>
              </w:rPr>
            </w:pPr>
            <w:r w:rsidRPr="005B541C">
              <w:rPr>
                <w:color w:val="000000"/>
                <w:w w:val="105"/>
                <w:sz w:val="24"/>
                <w:szCs w:val="24"/>
              </w:rPr>
              <w:t>«Школьные</w:t>
            </w:r>
            <w:r w:rsidRPr="005B541C">
              <w:rPr>
                <w:color w:val="000000"/>
                <w:spacing w:val="10"/>
                <w:w w:val="105"/>
                <w:sz w:val="24"/>
                <w:szCs w:val="24"/>
              </w:rPr>
              <w:t xml:space="preserve"> </w:t>
            </w:r>
            <w:r w:rsidRPr="005B541C">
              <w:rPr>
                <w:color w:val="000000"/>
                <w:w w:val="105"/>
                <w:sz w:val="24"/>
                <w:szCs w:val="24"/>
              </w:rPr>
              <w:t>события»;</w:t>
            </w:r>
          </w:p>
          <w:p w:rsidR="00216109" w:rsidRPr="005B541C" w:rsidRDefault="00216109" w:rsidP="00D52760">
            <w:pPr>
              <w:pStyle w:val="TableParagraph"/>
              <w:numPr>
                <w:ilvl w:val="0"/>
                <w:numId w:val="58"/>
              </w:numPr>
              <w:tabs>
                <w:tab w:val="left" w:pos="253"/>
                <w:tab w:val="left" w:pos="709"/>
              </w:tabs>
              <w:spacing w:line="360" w:lineRule="auto"/>
              <w:ind w:left="567"/>
              <w:rPr>
                <w:color w:val="000000"/>
                <w:sz w:val="24"/>
                <w:szCs w:val="24"/>
              </w:rPr>
            </w:pPr>
            <w:r w:rsidRPr="005B541C">
              <w:rPr>
                <w:color w:val="000000"/>
                <w:sz w:val="24"/>
                <w:szCs w:val="24"/>
              </w:rPr>
              <w:t>«Консультация</w:t>
            </w:r>
            <w:r w:rsidRPr="005B541C">
              <w:rPr>
                <w:color w:val="000000"/>
                <w:spacing w:val="35"/>
                <w:sz w:val="24"/>
                <w:szCs w:val="24"/>
              </w:rPr>
              <w:t xml:space="preserve"> </w:t>
            </w:r>
            <w:r w:rsidRPr="005B541C">
              <w:rPr>
                <w:color w:val="000000"/>
                <w:sz w:val="24"/>
                <w:szCs w:val="24"/>
              </w:rPr>
              <w:t>семейного</w:t>
            </w:r>
            <w:r w:rsidRPr="005B541C">
              <w:rPr>
                <w:color w:val="000000"/>
                <w:spacing w:val="35"/>
                <w:sz w:val="24"/>
                <w:szCs w:val="24"/>
              </w:rPr>
              <w:t xml:space="preserve"> </w:t>
            </w:r>
            <w:r w:rsidRPr="005B541C">
              <w:rPr>
                <w:color w:val="000000"/>
                <w:sz w:val="24"/>
                <w:szCs w:val="24"/>
              </w:rPr>
              <w:t>психолога»;</w:t>
            </w:r>
          </w:p>
          <w:p w:rsidR="00216109" w:rsidRPr="005B541C" w:rsidRDefault="00216109" w:rsidP="00D52760">
            <w:pPr>
              <w:pStyle w:val="TableParagraph"/>
              <w:numPr>
                <w:ilvl w:val="0"/>
                <w:numId w:val="58"/>
              </w:numPr>
              <w:tabs>
                <w:tab w:val="left" w:pos="253"/>
                <w:tab w:val="left" w:pos="709"/>
              </w:tabs>
              <w:spacing w:line="360" w:lineRule="auto"/>
              <w:ind w:left="567"/>
              <w:rPr>
                <w:color w:val="000000"/>
                <w:sz w:val="24"/>
                <w:szCs w:val="24"/>
              </w:rPr>
            </w:pPr>
            <w:r w:rsidRPr="005B541C">
              <w:rPr>
                <w:color w:val="000000"/>
                <w:sz w:val="24"/>
                <w:szCs w:val="24"/>
              </w:rPr>
              <w:t>«Семейная</w:t>
            </w:r>
            <w:r w:rsidRPr="005B541C">
              <w:rPr>
                <w:color w:val="000000"/>
                <w:spacing w:val="34"/>
                <w:sz w:val="24"/>
                <w:szCs w:val="24"/>
              </w:rPr>
              <w:t xml:space="preserve"> </w:t>
            </w:r>
            <w:r w:rsidRPr="005B541C">
              <w:rPr>
                <w:color w:val="000000"/>
                <w:sz w:val="24"/>
                <w:szCs w:val="24"/>
              </w:rPr>
              <w:t>библиотека»;</w:t>
            </w:r>
          </w:p>
          <w:p w:rsidR="00216109" w:rsidRPr="005B541C" w:rsidRDefault="00216109" w:rsidP="00D52760">
            <w:pPr>
              <w:pStyle w:val="TableParagraph"/>
              <w:numPr>
                <w:ilvl w:val="0"/>
                <w:numId w:val="58"/>
              </w:numPr>
              <w:tabs>
                <w:tab w:val="left" w:pos="253"/>
                <w:tab w:val="left" w:pos="709"/>
              </w:tabs>
              <w:spacing w:line="360" w:lineRule="auto"/>
              <w:ind w:left="567"/>
              <w:rPr>
                <w:color w:val="000000"/>
                <w:sz w:val="24"/>
                <w:szCs w:val="24"/>
                <w:lang w:val="en-US"/>
              </w:rPr>
            </w:pPr>
            <w:r w:rsidRPr="005B541C">
              <w:rPr>
                <w:color w:val="000000"/>
                <w:sz w:val="24"/>
                <w:szCs w:val="24"/>
              </w:rPr>
              <w:t>«Семейная</w:t>
            </w:r>
            <w:r w:rsidRPr="005B541C">
              <w:rPr>
                <w:color w:val="000000"/>
                <w:spacing w:val="28"/>
                <w:sz w:val="24"/>
                <w:szCs w:val="24"/>
              </w:rPr>
              <w:t xml:space="preserve"> </w:t>
            </w:r>
            <w:r w:rsidRPr="005B541C">
              <w:rPr>
                <w:color w:val="000000"/>
                <w:sz w:val="24"/>
                <w:szCs w:val="24"/>
              </w:rPr>
              <w:t>игротека»</w:t>
            </w:r>
          </w:p>
        </w:tc>
        <w:tc>
          <w:tcPr>
            <w:tcW w:w="1701" w:type="dxa"/>
            <w:gridSpan w:val="4"/>
            <w:tcBorders>
              <w:top w:val="single" w:sz="4" w:space="0" w:color="000000"/>
              <w:left w:val="single" w:sz="4" w:space="0" w:color="000000"/>
              <w:bottom w:val="single" w:sz="4"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lang w:val="en-US"/>
              </w:rPr>
            </w:pPr>
            <w:r w:rsidRPr="005B541C">
              <w:rPr>
                <w:color w:val="000000"/>
                <w:sz w:val="24"/>
                <w:szCs w:val="24"/>
              </w:rPr>
              <w:t>1-4</w:t>
            </w:r>
          </w:p>
        </w:tc>
        <w:tc>
          <w:tcPr>
            <w:tcW w:w="1127" w:type="dxa"/>
            <w:gridSpan w:val="2"/>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rPr>
            </w:pPr>
            <w:r w:rsidRPr="005B541C">
              <w:rPr>
                <w:color w:val="000000"/>
                <w:sz w:val="24"/>
                <w:szCs w:val="24"/>
              </w:rPr>
              <w:t>сентябрь</w:t>
            </w:r>
          </w:p>
        </w:tc>
        <w:tc>
          <w:tcPr>
            <w:tcW w:w="1993" w:type="dxa"/>
            <w:tcBorders>
              <w:top w:val="single" w:sz="4" w:space="0" w:color="000000"/>
              <w:left w:val="single" w:sz="4" w:space="0" w:color="000000"/>
              <w:bottom w:val="single" w:sz="4" w:space="0" w:color="000000"/>
              <w:right w:val="single" w:sz="4" w:space="0" w:color="000000"/>
            </w:tcBorders>
            <w:hideMark/>
          </w:tcPr>
          <w:p w:rsidR="00216109" w:rsidRPr="005B541C" w:rsidRDefault="00216109" w:rsidP="00652AC0">
            <w:pPr>
              <w:pStyle w:val="TableParagraph"/>
              <w:tabs>
                <w:tab w:val="left" w:pos="709"/>
              </w:tabs>
              <w:spacing w:line="360" w:lineRule="auto"/>
              <w:rPr>
                <w:color w:val="000000"/>
                <w:sz w:val="24"/>
                <w:szCs w:val="24"/>
                <w:lang w:val="en-US"/>
              </w:rPr>
            </w:pPr>
            <w:r w:rsidRPr="005B541C">
              <w:rPr>
                <w:color w:val="000000"/>
                <w:sz w:val="24"/>
                <w:szCs w:val="24"/>
              </w:rPr>
              <w:t>Учитель информатики</w:t>
            </w:r>
          </w:p>
        </w:tc>
      </w:tr>
      <w:tr w:rsidR="00335779" w:rsidRPr="005B541C" w:rsidTr="005B541C">
        <w:trPr>
          <w:trHeight w:val="534"/>
          <w:jc w:val="center"/>
        </w:trPr>
        <w:tc>
          <w:tcPr>
            <w:tcW w:w="10068" w:type="dxa"/>
            <w:gridSpan w:val="8"/>
            <w:tcBorders>
              <w:top w:val="single" w:sz="6" w:space="0" w:color="000000"/>
              <w:left w:val="single" w:sz="6" w:space="0" w:color="000000"/>
              <w:bottom w:val="single" w:sz="6" w:space="0" w:color="000000"/>
              <w:right w:val="single" w:sz="4" w:space="0" w:color="000000"/>
            </w:tcBorders>
          </w:tcPr>
          <w:p w:rsidR="00335779" w:rsidRPr="005B541C" w:rsidRDefault="00335779" w:rsidP="00D52760">
            <w:pPr>
              <w:pStyle w:val="TableParagraph"/>
              <w:tabs>
                <w:tab w:val="left" w:pos="709"/>
              </w:tabs>
              <w:spacing w:line="360" w:lineRule="auto"/>
              <w:ind w:left="567"/>
              <w:rPr>
                <w:b/>
                <w:color w:val="000000"/>
                <w:sz w:val="24"/>
                <w:szCs w:val="24"/>
              </w:rPr>
            </w:pPr>
            <w:r w:rsidRPr="005B541C">
              <w:rPr>
                <w:b/>
                <w:color w:val="000000"/>
                <w:sz w:val="24"/>
                <w:szCs w:val="24"/>
              </w:rPr>
              <w:t xml:space="preserve">Модуль </w:t>
            </w:r>
            <w:proofErr w:type="gramStart"/>
            <w:r w:rsidRPr="005B541C">
              <w:rPr>
                <w:b/>
                <w:color w:val="000000"/>
                <w:sz w:val="24"/>
                <w:szCs w:val="24"/>
              </w:rPr>
              <w:t>« Разговор</w:t>
            </w:r>
            <w:proofErr w:type="gramEnd"/>
            <w:r w:rsidRPr="005B541C">
              <w:rPr>
                <w:b/>
                <w:color w:val="000000"/>
                <w:sz w:val="24"/>
                <w:szCs w:val="24"/>
              </w:rPr>
              <w:t xml:space="preserve"> о важном»</w:t>
            </w:r>
          </w:p>
          <w:p w:rsidR="00335779" w:rsidRPr="005B541C" w:rsidRDefault="00335779" w:rsidP="00D52760">
            <w:pPr>
              <w:pStyle w:val="TableParagraph"/>
              <w:tabs>
                <w:tab w:val="left" w:pos="709"/>
              </w:tabs>
              <w:spacing w:line="360" w:lineRule="auto"/>
              <w:ind w:left="567"/>
              <w:rPr>
                <w:color w:val="000000"/>
                <w:sz w:val="24"/>
                <w:szCs w:val="24"/>
              </w:rPr>
            </w:pPr>
            <w:r w:rsidRPr="005B541C">
              <w:rPr>
                <w:color w:val="000000"/>
                <w:sz w:val="24"/>
                <w:szCs w:val="24"/>
              </w:rPr>
              <w:t>Согласно федеральному планированию</w:t>
            </w:r>
          </w:p>
        </w:tc>
      </w:tr>
      <w:tr w:rsidR="00216109" w:rsidRPr="005B541C" w:rsidTr="005B541C">
        <w:trPr>
          <w:trHeight w:val="534"/>
          <w:jc w:val="center"/>
        </w:trPr>
        <w:tc>
          <w:tcPr>
            <w:tcW w:w="10068" w:type="dxa"/>
            <w:gridSpan w:val="8"/>
            <w:tcBorders>
              <w:top w:val="single" w:sz="6" w:space="0" w:color="000000"/>
              <w:left w:val="single" w:sz="6"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color w:val="000000"/>
                <w:sz w:val="24"/>
                <w:szCs w:val="24"/>
              </w:rPr>
            </w:pPr>
            <w:r w:rsidRPr="005B541C">
              <w:rPr>
                <w:b/>
                <w:color w:val="000000"/>
                <w:sz w:val="24"/>
                <w:szCs w:val="24"/>
              </w:rPr>
              <w:lastRenderedPageBreak/>
              <w:t>Модуль</w:t>
            </w:r>
            <w:r w:rsidRPr="005B541C">
              <w:rPr>
                <w:b/>
                <w:color w:val="000000"/>
                <w:spacing w:val="37"/>
                <w:sz w:val="24"/>
                <w:szCs w:val="24"/>
              </w:rPr>
              <w:t xml:space="preserve"> </w:t>
            </w:r>
            <w:r w:rsidRPr="005B541C">
              <w:rPr>
                <w:b/>
                <w:color w:val="000000"/>
                <w:sz w:val="24"/>
                <w:szCs w:val="24"/>
              </w:rPr>
              <w:t>«Классное</w:t>
            </w:r>
            <w:r w:rsidRPr="005B541C">
              <w:rPr>
                <w:b/>
                <w:color w:val="000000"/>
                <w:spacing w:val="38"/>
                <w:sz w:val="24"/>
                <w:szCs w:val="24"/>
              </w:rPr>
              <w:t xml:space="preserve"> </w:t>
            </w:r>
            <w:r w:rsidRPr="005B541C">
              <w:rPr>
                <w:b/>
                <w:color w:val="000000"/>
                <w:sz w:val="24"/>
                <w:szCs w:val="24"/>
              </w:rPr>
              <w:t>руководство»</w:t>
            </w:r>
            <w:r w:rsidRPr="005B541C">
              <w:rPr>
                <w:color w:val="000000"/>
                <w:sz w:val="24"/>
                <w:szCs w:val="24"/>
              </w:rPr>
              <w:t xml:space="preserve"> </w:t>
            </w:r>
          </w:p>
          <w:p w:rsidR="00216109" w:rsidRPr="005B541C" w:rsidRDefault="00216109" w:rsidP="00D52760">
            <w:pPr>
              <w:pStyle w:val="TableParagraph"/>
              <w:tabs>
                <w:tab w:val="left" w:pos="709"/>
              </w:tabs>
              <w:spacing w:line="360" w:lineRule="auto"/>
              <w:ind w:left="567"/>
              <w:rPr>
                <w:b/>
                <w:color w:val="000000"/>
                <w:sz w:val="24"/>
                <w:szCs w:val="24"/>
              </w:rPr>
            </w:pPr>
            <w:r w:rsidRPr="005B541C">
              <w:rPr>
                <w:color w:val="000000"/>
                <w:sz w:val="24"/>
                <w:szCs w:val="24"/>
              </w:rPr>
              <w:t>Согласно</w:t>
            </w:r>
            <w:r w:rsidRPr="005B541C">
              <w:rPr>
                <w:color w:val="000000"/>
                <w:spacing w:val="-9"/>
                <w:sz w:val="24"/>
                <w:szCs w:val="24"/>
              </w:rPr>
              <w:t xml:space="preserve"> </w:t>
            </w:r>
            <w:r w:rsidRPr="005B541C">
              <w:rPr>
                <w:color w:val="000000"/>
                <w:sz w:val="24"/>
                <w:szCs w:val="24"/>
              </w:rPr>
              <w:t>индивидуальным</w:t>
            </w:r>
            <w:r w:rsidRPr="005B541C">
              <w:rPr>
                <w:color w:val="000000"/>
                <w:spacing w:val="-8"/>
                <w:sz w:val="24"/>
                <w:szCs w:val="24"/>
              </w:rPr>
              <w:t xml:space="preserve"> </w:t>
            </w:r>
            <w:r w:rsidRPr="005B541C">
              <w:rPr>
                <w:color w:val="000000"/>
                <w:sz w:val="24"/>
                <w:szCs w:val="24"/>
              </w:rPr>
              <w:t>планам</w:t>
            </w:r>
            <w:r w:rsidRPr="005B541C">
              <w:rPr>
                <w:color w:val="000000"/>
                <w:spacing w:val="-9"/>
                <w:sz w:val="24"/>
                <w:szCs w:val="24"/>
              </w:rPr>
              <w:t xml:space="preserve"> </w:t>
            </w:r>
            <w:r w:rsidRPr="005B541C">
              <w:rPr>
                <w:color w:val="000000"/>
                <w:sz w:val="24"/>
                <w:szCs w:val="24"/>
              </w:rPr>
              <w:t>воспитательной</w:t>
            </w:r>
            <w:r w:rsidRPr="005B541C">
              <w:rPr>
                <w:color w:val="000000"/>
                <w:spacing w:val="-8"/>
                <w:sz w:val="24"/>
                <w:szCs w:val="24"/>
              </w:rPr>
              <w:t xml:space="preserve"> </w:t>
            </w:r>
            <w:r w:rsidRPr="005B541C">
              <w:rPr>
                <w:color w:val="000000"/>
                <w:sz w:val="24"/>
                <w:szCs w:val="24"/>
              </w:rPr>
              <w:t>работы</w:t>
            </w:r>
            <w:r w:rsidRPr="005B541C">
              <w:rPr>
                <w:color w:val="000000"/>
                <w:spacing w:val="-9"/>
                <w:sz w:val="24"/>
                <w:szCs w:val="24"/>
              </w:rPr>
              <w:t xml:space="preserve"> </w:t>
            </w:r>
            <w:r w:rsidRPr="005B541C">
              <w:rPr>
                <w:color w:val="000000"/>
                <w:sz w:val="24"/>
                <w:szCs w:val="24"/>
              </w:rPr>
              <w:t>классных</w:t>
            </w:r>
            <w:r w:rsidRPr="005B541C">
              <w:rPr>
                <w:color w:val="000000"/>
                <w:spacing w:val="-8"/>
                <w:sz w:val="24"/>
                <w:szCs w:val="24"/>
              </w:rPr>
              <w:t xml:space="preserve"> </w:t>
            </w:r>
            <w:r w:rsidRPr="005B541C">
              <w:rPr>
                <w:color w:val="000000"/>
                <w:sz w:val="24"/>
                <w:szCs w:val="24"/>
              </w:rPr>
              <w:t>руководителей</w:t>
            </w:r>
          </w:p>
        </w:tc>
      </w:tr>
      <w:tr w:rsidR="00216109" w:rsidRPr="005B541C" w:rsidTr="005B541C">
        <w:trPr>
          <w:trHeight w:val="534"/>
          <w:jc w:val="center"/>
        </w:trPr>
        <w:tc>
          <w:tcPr>
            <w:tcW w:w="10068" w:type="dxa"/>
            <w:gridSpan w:val="8"/>
            <w:tcBorders>
              <w:top w:val="single" w:sz="6" w:space="0" w:color="000000"/>
              <w:left w:val="single" w:sz="6"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b/>
                <w:color w:val="000000"/>
                <w:sz w:val="24"/>
                <w:szCs w:val="24"/>
              </w:rPr>
            </w:pPr>
            <w:r w:rsidRPr="005B541C">
              <w:rPr>
                <w:b/>
                <w:color w:val="000000"/>
                <w:sz w:val="24"/>
                <w:szCs w:val="24"/>
              </w:rPr>
              <w:t>Модуль</w:t>
            </w:r>
            <w:r w:rsidRPr="005B541C">
              <w:rPr>
                <w:b/>
                <w:color w:val="000000"/>
                <w:spacing w:val="14"/>
                <w:sz w:val="24"/>
                <w:szCs w:val="24"/>
              </w:rPr>
              <w:t xml:space="preserve"> </w:t>
            </w:r>
            <w:r w:rsidRPr="005B541C">
              <w:rPr>
                <w:b/>
                <w:color w:val="000000"/>
                <w:sz w:val="24"/>
                <w:szCs w:val="24"/>
              </w:rPr>
              <w:t>«Школьный</w:t>
            </w:r>
            <w:r w:rsidRPr="005B541C">
              <w:rPr>
                <w:b/>
                <w:color w:val="000000"/>
                <w:spacing w:val="14"/>
                <w:sz w:val="24"/>
                <w:szCs w:val="24"/>
              </w:rPr>
              <w:t xml:space="preserve"> </w:t>
            </w:r>
            <w:r w:rsidRPr="005B541C">
              <w:rPr>
                <w:b/>
                <w:color w:val="000000"/>
                <w:sz w:val="24"/>
                <w:szCs w:val="24"/>
              </w:rPr>
              <w:t>урок»</w:t>
            </w:r>
          </w:p>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w w:val="95"/>
                <w:sz w:val="24"/>
                <w:szCs w:val="24"/>
              </w:rPr>
              <w:t>Согласно</w:t>
            </w:r>
            <w:r w:rsidRPr="005B541C">
              <w:rPr>
                <w:color w:val="000000"/>
                <w:spacing w:val="53"/>
                <w:sz w:val="24"/>
                <w:szCs w:val="24"/>
              </w:rPr>
              <w:t xml:space="preserve"> </w:t>
            </w:r>
            <w:r w:rsidRPr="005B541C">
              <w:rPr>
                <w:color w:val="000000"/>
                <w:w w:val="95"/>
                <w:sz w:val="24"/>
                <w:szCs w:val="24"/>
              </w:rPr>
              <w:t>календарно-тематическим</w:t>
            </w:r>
            <w:r w:rsidRPr="005B541C">
              <w:rPr>
                <w:color w:val="000000"/>
                <w:spacing w:val="53"/>
                <w:sz w:val="24"/>
                <w:szCs w:val="24"/>
              </w:rPr>
              <w:t xml:space="preserve"> </w:t>
            </w:r>
            <w:r w:rsidRPr="005B541C">
              <w:rPr>
                <w:color w:val="000000"/>
                <w:w w:val="95"/>
                <w:sz w:val="24"/>
                <w:szCs w:val="24"/>
              </w:rPr>
              <w:t>планам</w:t>
            </w:r>
            <w:r w:rsidRPr="005B541C">
              <w:rPr>
                <w:color w:val="000000"/>
                <w:spacing w:val="53"/>
                <w:sz w:val="24"/>
                <w:szCs w:val="24"/>
              </w:rPr>
              <w:t xml:space="preserve"> </w:t>
            </w:r>
            <w:r w:rsidRPr="005B541C">
              <w:rPr>
                <w:color w:val="000000"/>
                <w:w w:val="95"/>
                <w:sz w:val="24"/>
                <w:szCs w:val="24"/>
              </w:rPr>
              <w:t>учителей-предметников</w:t>
            </w:r>
          </w:p>
        </w:tc>
      </w:tr>
      <w:tr w:rsidR="00216109" w:rsidRPr="005B541C" w:rsidTr="005B541C">
        <w:trPr>
          <w:trHeight w:val="534"/>
          <w:jc w:val="center"/>
        </w:trPr>
        <w:tc>
          <w:tcPr>
            <w:tcW w:w="10068" w:type="dxa"/>
            <w:gridSpan w:val="8"/>
            <w:tcBorders>
              <w:top w:val="single" w:sz="6" w:space="0" w:color="000000"/>
              <w:left w:val="single" w:sz="6" w:space="0" w:color="000000"/>
              <w:bottom w:val="single" w:sz="6" w:space="0" w:color="000000"/>
              <w:right w:val="single" w:sz="4" w:space="0" w:color="000000"/>
            </w:tcBorders>
            <w:hideMark/>
          </w:tcPr>
          <w:p w:rsidR="00216109" w:rsidRPr="005B541C" w:rsidRDefault="00216109" w:rsidP="00D52760">
            <w:pPr>
              <w:pStyle w:val="TableParagraph"/>
              <w:tabs>
                <w:tab w:val="left" w:pos="709"/>
              </w:tabs>
              <w:spacing w:line="360" w:lineRule="auto"/>
              <w:ind w:left="567"/>
              <w:rPr>
                <w:b/>
                <w:color w:val="000000"/>
                <w:sz w:val="24"/>
                <w:szCs w:val="24"/>
              </w:rPr>
            </w:pPr>
            <w:r w:rsidRPr="005B541C">
              <w:rPr>
                <w:b/>
                <w:color w:val="000000"/>
                <w:sz w:val="24"/>
                <w:szCs w:val="24"/>
              </w:rPr>
              <w:t>Модуль</w:t>
            </w:r>
            <w:r w:rsidRPr="005B541C">
              <w:rPr>
                <w:b/>
                <w:color w:val="000000"/>
                <w:spacing w:val="23"/>
                <w:sz w:val="24"/>
                <w:szCs w:val="24"/>
              </w:rPr>
              <w:t xml:space="preserve"> </w:t>
            </w:r>
            <w:r w:rsidRPr="005B541C">
              <w:rPr>
                <w:b/>
                <w:color w:val="000000"/>
                <w:sz w:val="24"/>
                <w:szCs w:val="24"/>
              </w:rPr>
              <w:t>«Курсы</w:t>
            </w:r>
            <w:r w:rsidRPr="005B541C">
              <w:rPr>
                <w:b/>
                <w:color w:val="000000"/>
                <w:spacing w:val="24"/>
                <w:sz w:val="24"/>
                <w:szCs w:val="24"/>
              </w:rPr>
              <w:t xml:space="preserve"> </w:t>
            </w:r>
            <w:r w:rsidRPr="005B541C">
              <w:rPr>
                <w:b/>
                <w:color w:val="000000"/>
                <w:sz w:val="24"/>
                <w:szCs w:val="24"/>
              </w:rPr>
              <w:t>внеурочной</w:t>
            </w:r>
            <w:r w:rsidRPr="005B541C">
              <w:rPr>
                <w:b/>
                <w:color w:val="000000"/>
                <w:spacing w:val="24"/>
                <w:sz w:val="24"/>
                <w:szCs w:val="24"/>
              </w:rPr>
              <w:t xml:space="preserve"> </w:t>
            </w:r>
            <w:r w:rsidRPr="005B541C">
              <w:rPr>
                <w:b/>
                <w:color w:val="000000"/>
                <w:sz w:val="24"/>
                <w:szCs w:val="24"/>
              </w:rPr>
              <w:t>деятельности»</w:t>
            </w:r>
          </w:p>
          <w:p w:rsidR="00216109" w:rsidRPr="005B541C" w:rsidRDefault="00216109" w:rsidP="00D52760">
            <w:pPr>
              <w:pStyle w:val="TableParagraph"/>
              <w:tabs>
                <w:tab w:val="left" w:pos="709"/>
              </w:tabs>
              <w:spacing w:line="360" w:lineRule="auto"/>
              <w:ind w:left="567"/>
              <w:rPr>
                <w:color w:val="000000"/>
                <w:sz w:val="24"/>
                <w:szCs w:val="24"/>
              </w:rPr>
            </w:pPr>
            <w:r w:rsidRPr="005B541C">
              <w:rPr>
                <w:color w:val="000000"/>
                <w:spacing w:val="-1"/>
                <w:sz w:val="24"/>
                <w:szCs w:val="24"/>
              </w:rPr>
              <w:t>Согласно</w:t>
            </w:r>
            <w:r w:rsidRPr="005B541C">
              <w:rPr>
                <w:color w:val="000000"/>
                <w:spacing w:val="-13"/>
                <w:sz w:val="24"/>
                <w:szCs w:val="24"/>
              </w:rPr>
              <w:t xml:space="preserve"> </w:t>
            </w:r>
            <w:r w:rsidRPr="005B541C">
              <w:rPr>
                <w:color w:val="000000"/>
                <w:spacing w:val="-1"/>
                <w:sz w:val="24"/>
                <w:szCs w:val="24"/>
              </w:rPr>
              <w:t>программам</w:t>
            </w:r>
            <w:r w:rsidRPr="005B541C">
              <w:rPr>
                <w:color w:val="000000"/>
                <w:spacing w:val="-13"/>
                <w:sz w:val="24"/>
                <w:szCs w:val="24"/>
              </w:rPr>
              <w:t xml:space="preserve"> </w:t>
            </w:r>
            <w:r w:rsidRPr="005B541C">
              <w:rPr>
                <w:color w:val="000000"/>
                <w:sz w:val="24"/>
                <w:szCs w:val="24"/>
              </w:rPr>
              <w:t>и</w:t>
            </w:r>
            <w:r w:rsidRPr="005B541C">
              <w:rPr>
                <w:color w:val="000000"/>
                <w:spacing w:val="-13"/>
                <w:sz w:val="24"/>
                <w:szCs w:val="24"/>
              </w:rPr>
              <w:t xml:space="preserve"> </w:t>
            </w:r>
            <w:r w:rsidRPr="005B541C">
              <w:rPr>
                <w:color w:val="000000"/>
                <w:sz w:val="24"/>
                <w:szCs w:val="24"/>
              </w:rPr>
              <w:t>планам</w:t>
            </w:r>
            <w:r w:rsidRPr="005B541C">
              <w:rPr>
                <w:color w:val="000000"/>
                <w:spacing w:val="-13"/>
                <w:sz w:val="24"/>
                <w:szCs w:val="24"/>
              </w:rPr>
              <w:t xml:space="preserve"> </w:t>
            </w:r>
            <w:r w:rsidRPr="005B541C">
              <w:rPr>
                <w:color w:val="000000"/>
                <w:sz w:val="24"/>
                <w:szCs w:val="24"/>
              </w:rPr>
              <w:t>внеурочной</w:t>
            </w:r>
            <w:r w:rsidRPr="005B541C">
              <w:rPr>
                <w:color w:val="000000"/>
                <w:spacing w:val="-12"/>
                <w:sz w:val="24"/>
                <w:szCs w:val="24"/>
              </w:rPr>
              <w:t xml:space="preserve"> </w:t>
            </w:r>
            <w:r w:rsidRPr="005B541C">
              <w:rPr>
                <w:color w:val="000000"/>
                <w:sz w:val="24"/>
                <w:szCs w:val="24"/>
              </w:rPr>
              <w:t>деятельности на 2024-2025 учебный год</w:t>
            </w:r>
          </w:p>
        </w:tc>
      </w:tr>
    </w:tbl>
    <w:p w:rsidR="00216109" w:rsidRPr="005B541C" w:rsidRDefault="00216109" w:rsidP="00D52760">
      <w:pPr>
        <w:pStyle w:val="body"/>
        <w:spacing w:line="360" w:lineRule="auto"/>
        <w:ind w:left="567"/>
        <w:rPr>
          <w:rFonts w:cs="Times New Roman"/>
          <w:sz w:val="28"/>
          <w:szCs w:val="28"/>
        </w:rPr>
        <w:sectPr w:rsidR="00216109" w:rsidRPr="005B541C" w:rsidSect="005B541C">
          <w:footerReference w:type="default" r:id="rId10"/>
          <w:footnotePr>
            <w:numRestart w:val="eachPage"/>
          </w:footnotePr>
          <w:type w:val="nextColumn"/>
          <w:pgSz w:w="11906" w:h="16838" w:code="9"/>
          <w:pgMar w:top="1134" w:right="851" w:bottom="1134" w:left="1701" w:header="720" w:footer="510" w:gutter="0"/>
          <w:cols w:space="720"/>
          <w:noEndnote/>
          <w:titlePg/>
          <w:docGrid w:linePitch="299"/>
        </w:sectPr>
      </w:pPr>
    </w:p>
    <w:p w:rsidR="00907752" w:rsidRPr="005B541C" w:rsidRDefault="00FB065A" w:rsidP="00D52760">
      <w:pPr>
        <w:tabs>
          <w:tab w:val="left" w:pos="0"/>
          <w:tab w:val="right" w:leader="dot" w:pos="9639"/>
        </w:tabs>
        <w:spacing w:after="0" w:line="360" w:lineRule="auto"/>
        <w:ind w:left="567"/>
        <w:outlineLvl w:val="2"/>
        <w:rPr>
          <w:rFonts w:ascii="Times New Roman" w:hAnsi="Times New Roman" w:cs="Times New Roman"/>
          <w:b/>
          <w:color w:val="auto"/>
          <w:sz w:val="28"/>
          <w:szCs w:val="28"/>
        </w:rPr>
      </w:pPr>
      <w:bookmarkStart w:id="36" w:name="_Toc415833122"/>
      <w:bookmarkStart w:id="37" w:name="_Toc169769924"/>
      <w:r w:rsidRPr="005B541C">
        <w:rPr>
          <w:rFonts w:ascii="Times New Roman" w:hAnsi="Times New Roman" w:cs="Times New Roman"/>
          <w:b/>
          <w:color w:val="auto"/>
          <w:sz w:val="28"/>
          <w:szCs w:val="28"/>
        </w:rPr>
        <w:lastRenderedPageBreak/>
        <w:t>3.</w:t>
      </w:r>
      <w:r w:rsidR="00202648" w:rsidRPr="005B541C">
        <w:rPr>
          <w:rFonts w:ascii="Times New Roman" w:hAnsi="Times New Roman" w:cs="Times New Roman"/>
          <w:b/>
          <w:color w:val="auto"/>
          <w:sz w:val="28"/>
          <w:szCs w:val="28"/>
        </w:rPr>
        <w:t>5</w:t>
      </w:r>
      <w:r w:rsidRPr="005B541C">
        <w:rPr>
          <w:rFonts w:ascii="Times New Roman" w:hAnsi="Times New Roman" w:cs="Times New Roman"/>
          <w:b/>
          <w:color w:val="auto"/>
          <w:sz w:val="28"/>
          <w:szCs w:val="28"/>
        </w:rPr>
        <w:t xml:space="preserve">. Система условий </w:t>
      </w:r>
      <w:proofErr w:type="gramStart"/>
      <w:r w:rsidRPr="005B541C">
        <w:rPr>
          <w:rFonts w:ascii="Times New Roman" w:hAnsi="Times New Roman" w:cs="Times New Roman"/>
          <w:b/>
          <w:color w:val="auto"/>
          <w:sz w:val="28"/>
          <w:szCs w:val="28"/>
        </w:rPr>
        <w:t>реализации</w:t>
      </w:r>
      <w:proofErr w:type="gramEnd"/>
      <w:r w:rsidRPr="005B541C">
        <w:rPr>
          <w:rFonts w:ascii="Times New Roman" w:hAnsi="Times New Roman" w:cs="Times New Roman"/>
          <w:b/>
          <w:color w:val="auto"/>
          <w:sz w:val="28"/>
          <w:szCs w:val="28"/>
        </w:rPr>
        <w:t xml:space="preserve"> адаптированной основной </w:t>
      </w:r>
      <w:r w:rsidR="00451FFD" w:rsidRPr="005B541C">
        <w:rPr>
          <w:rFonts w:ascii="Times New Roman" w:hAnsi="Times New Roman" w:cs="Times New Roman"/>
          <w:b/>
          <w:color w:val="auto"/>
          <w:sz w:val="28"/>
          <w:szCs w:val="28"/>
        </w:rPr>
        <w:t>обще</w:t>
      </w:r>
      <w:r w:rsidRPr="005B541C">
        <w:rPr>
          <w:rFonts w:ascii="Times New Roman" w:hAnsi="Times New Roman" w:cs="Times New Roman"/>
          <w:b/>
          <w:color w:val="auto"/>
          <w:sz w:val="28"/>
          <w:szCs w:val="28"/>
        </w:rPr>
        <w:t>образовательной программы начального общего образования обучающихся с задержкой психического развития</w:t>
      </w:r>
      <w:bookmarkEnd w:id="36"/>
      <w:bookmarkEnd w:id="37"/>
    </w:p>
    <w:p w:rsidR="00091153" w:rsidRPr="005B541C" w:rsidRDefault="00091153" w:rsidP="005B541C">
      <w:pPr>
        <w:pStyle w:val="14TexstOSNOVA1012"/>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sz w:val="28"/>
          <w:szCs w:val="28"/>
        </w:rPr>
        <w:t>Требования к условиям получения образования обучающимися с ЗПР</w:t>
      </w:r>
      <w:r w:rsidRPr="005B541C">
        <w:rPr>
          <w:rFonts w:ascii="Times New Roman" w:hAnsi="Times New Roman" w:cs="Times New Roman"/>
          <w:caps/>
          <w:sz w:val="28"/>
          <w:szCs w:val="28"/>
        </w:rPr>
        <w:t xml:space="preserve"> </w:t>
      </w:r>
      <w:r w:rsidRPr="005B541C">
        <w:rPr>
          <w:rFonts w:ascii="Times New Roman" w:hAnsi="Times New Roman" w:cs="Times New Roman"/>
          <w:sz w:val="28"/>
          <w:szCs w:val="28"/>
        </w:rPr>
        <w:t>определяются</w:t>
      </w:r>
      <w:r w:rsidRPr="005B541C">
        <w:rPr>
          <w:rFonts w:ascii="Times New Roman" w:hAnsi="Times New Roman" w:cs="Times New Roman"/>
          <w:caps/>
          <w:sz w:val="28"/>
          <w:szCs w:val="28"/>
        </w:rPr>
        <w:t xml:space="preserve"> </w:t>
      </w:r>
      <w:r w:rsidR="00CD55FB" w:rsidRPr="005B541C">
        <w:rPr>
          <w:rFonts w:ascii="Times New Roman" w:hAnsi="Times New Roman" w:cs="Times New Roman"/>
          <w:caps/>
          <w:sz w:val="28"/>
          <w:szCs w:val="28"/>
        </w:rPr>
        <w:t xml:space="preserve">ФГОС НОО </w:t>
      </w:r>
      <w:r w:rsidR="00CD55FB" w:rsidRPr="005B541C">
        <w:rPr>
          <w:rFonts w:ascii="Times New Roman" w:hAnsi="Times New Roman" w:cs="Times New Roman"/>
          <w:sz w:val="28"/>
          <w:szCs w:val="28"/>
        </w:rPr>
        <w:t>обучающихся с</w:t>
      </w:r>
      <w:r w:rsidR="00CD55FB" w:rsidRPr="005B541C">
        <w:rPr>
          <w:rFonts w:ascii="Times New Roman" w:hAnsi="Times New Roman" w:cs="Times New Roman"/>
          <w:caps/>
          <w:sz w:val="28"/>
          <w:szCs w:val="28"/>
        </w:rPr>
        <w:t xml:space="preserve"> овз</w:t>
      </w:r>
      <w:r w:rsidRPr="005B541C">
        <w:rPr>
          <w:rFonts w:ascii="Times New Roman" w:hAnsi="Times New Roman" w:cs="Times New Roman"/>
          <w:caps/>
          <w:sz w:val="28"/>
          <w:szCs w:val="28"/>
        </w:rPr>
        <w:t xml:space="preserve"> </w:t>
      </w:r>
      <w:r w:rsidRPr="005B541C">
        <w:rPr>
          <w:rFonts w:ascii="Times New Roman" w:hAnsi="Times New Roman" w:cs="Times New Roman"/>
          <w:sz w:val="28"/>
          <w:szCs w:val="28"/>
        </w:rPr>
        <w:t>и</w:t>
      </w:r>
      <w:r w:rsidRPr="005B541C">
        <w:rPr>
          <w:rFonts w:ascii="Times New Roman" w:hAnsi="Times New Roman" w:cs="Times New Roman"/>
          <w:caps/>
          <w:sz w:val="28"/>
          <w:szCs w:val="28"/>
        </w:rPr>
        <w:t xml:space="preserve"> </w:t>
      </w:r>
      <w:r w:rsidRPr="005B541C">
        <w:rPr>
          <w:rFonts w:ascii="Times New Roman" w:hAnsi="Times New Roman" w:cs="Times New Roman"/>
          <w:color w:val="auto"/>
          <w:sz w:val="28"/>
          <w:szCs w:val="28"/>
        </w:rPr>
        <w:t>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rsidR="00B91F39" w:rsidRPr="005B541C" w:rsidRDefault="00B91F39" w:rsidP="005B541C">
      <w:pPr>
        <w:shd w:val="clear" w:color="auto" w:fill="FFFFFF"/>
        <w:tabs>
          <w:tab w:val="left" w:pos="0"/>
        </w:tabs>
        <w:autoSpaceDE w:val="0"/>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w:t>
      </w:r>
      <w:r w:rsidRPr="005B541C">
        <w:rPr>
          <w:rFonts w:ascii="Times New Roman" w:hAnsi="Times New Roman" w:cs="Times New Roman"/>
          <w:spacing w:val="2"/>
          <w:sz w:val="28"/>
          <w:szCs w:val="28"/>
        </w:rPr>
        <w:t>НОО</w:t>
      </w:r>
      <w:r w:rsidRPr="005B541C">
        <w:rPr>
          <w:rFonts w:ascii="Times New Roman" w:hAnsi="Times New Roman" w:cs="Times New Roman"/>
          <w:sz w:val="28"/>
          <w:szCs w:val="28"/>
        </w:rPr>
        <w:t>, и структурируются по сферам ресурсного обеспечения. Интегративным результатом реализации указан</w:t>
      </w:r>
      <w:r w:rsidR="00A32EC8" w:rsidRPr="005B541C">
        <w:rPr>
          <w:rFonts w:ascii="Times New Roman" w:hAnsi="Times New Roman" w:cs="Times New Roman"/>
          <w:sz w:val="28"/>
          <w:szCs w:val="28"/>
        </w:rPr>
        <w:t>ных требований является созданная комфортная коррекционно-развивающая образовательная среда</w:t>
      </w:r>
      <w:r w:rsidRPr="005B541C">
        <w:rPr>
          <w:rFonts w:ascii="Times New Roman" w:hAnsi="Times New Roman" w:cs="Times New Roman"/>
          <w:sz w:val="28"/>
          <w:szCs w:val="28"/>
        </w:rPr>
        <w:t xml:space="preserve"> дл</w:t>
      </w:r>
      <w:r w:rsidR="00A32EC8" w:rsidRPr="005B541C">
        <w:rPr>
          <w:rFonts w:ascii="Times New Roman" w:hAnsi="Times New Roman" w:cs="Times New Roman"/>
          <w:sz w:val="28"/>
          <w:szCs w:val="28"/>
        </w:rPr>
        <w:t>я обучающихся с ЗПР, построенная</w:t>
      </w:r>
      <w:r w:rsidRPr="005B541C">
        <w:rPr>
          <w:rFonts w:ascii="Times New Roman" w:hAnsi="Times New Roman" w:cs="Times New Roman"/>
          <w:sz w:val="28"/>
          <w:szCs w:val="28"/>
        </w:rPr>
        <w:t xml:space="preserve">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A732D5" w:rsidRPr="005B541C" w:rsidRDefault="00545616" w:rsidP="005B541C">
      <w:pPr>
        <w:spacing w:after="0" w:line="360" w:lineRule="auto"/>
        <w:ind w:left="567" w:firstLine="709"/>
        <w:jc w:val="center"/>
        <w:rPr>
          <w:rFonts w:ascii="Times New Roman" w:hAnsi="Times New Roman" w:cs="Times New Roman"/>
          <w:b/>
          <w:kern w:val="28"/>
          <w:sz w:val="28"/>
          <w:szCs w:val="28"/>
        </w:rPr>
      </w:pPr>
      <w:r w:rsidRPr="005B541C">
        <w:rPr>
          <w:rFonts w:ascii="Times New Roman" w:hAnsi="Times New Roman" w:cs="Times New Roman"/>
          <w:b/>
          <w:kern w:val="28"/>
          <w:sz w:val="28"/>
          <w:szCs w:val="28"/>
        </w:rPr>
        <w:t>Кадровые условия</w:t>
      </w:r>
    </w:p>
    <w:p w:rsidR="001F417E" w:rsidRPr="005B541C" w:rsidRDefault="00A732D5"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МОУ СОШ с. </w:t>
      </w:r>
      <w:proofErr w:type="spellStart"/>
      <w:r w:rsidRPr="005B541C">
        <w:rPr>
          <w:rFonts w:ascii="Times New Roman" w:hAnsi="Times New Roman" w:cs="Times New Roman"/>
          <w:sz w:val="28"/>
          <w:szCs w:val="28"/>
        </w:rPr>
        <w:t>Засопка</w:t>
      </w:r>
      <w:proofErr w:type="spellEnd"/>
      <w:r w:rsidRPr="005B541C">
        <w:rPr>
          <w:rFonts w:ascii="Times New Roman" w:hAnsi="Times New Roman" w:cs="Times New Roman"/>
          <w:sz w:val="28"/>
          <w:szCs w:val="28"/>
        </w:rPr>
        <w:t xml:space="preserve">, реализующая АООП НОО обучающихся с ЗПР укомплектована педагогическими, руководящими и иными работниками имеющими, профессиональную подготовку соответствующего уровня и направленности, необходимую квалификацию для решения задач, определённых образовательной программой образовательного учреждения. </w:t>
      </w:r>
    </w:p>
    <w:p w:rsidR="00A732D5" w:rsidRPr="005B541C" w:rsidRDefault="00A732D5"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Управление реализацией адаптированной основной общеобразовательной программы начального общего образования обучающихся с </w:t>
      </w:r>
      <w:proofErr w:type="gramStart"/>
      <w:r w:rsidRPr="005B541C">
        <w:rPr>
          <w:rFonts w:ascii="Times New Roman" w:hAnsi="Times New Roman" w:cs="Times New Roman"/>
          <w:sz w:val="28"/>
          <w:szCs w:val="28"/>
        </w:rPr>
        <w:t>ЗПР  осуществляется</w:t>
      </w:r>
      <w:proofErr w:type="gramEnd"/>
      <w:r w:rsidRPr="005B541C">
        <w:rPr>
          <w:rFonts w:ascii="Times New Roman" w:hAnsi="Times New Roman" w:cs="Times New Roman"/>
          <w:sz w:val="28"/>
          <w:szCs w:val="28"/>
        </w:rPr>
        <w:t>:</w:t>
      </w:r>
    </w:p>
    <w:tbl>
      <w:tblPr>
        <w:tblStyle w:val="aff9"/>
        <w:tblW w:w="0" w:type="auto"/>
        <w:tblLook w:val="04A0" w:firstRow="1" w:lastRow="0" w:firstColumn="1" w:lastColumn="0" w:noHBand="0" w:noVBand="1"/>
      </w:tblPr>
      <w:tblGrid>
        <w:gridCol w:w="2140"/>
        <w:gridCol w:w="2099"/>
        <w:gridCol w:w="2281"/>
        <w:gridCol w:w="2824"/>
      </w:tblGrid>
      <w:tr w:rsidR="002B045F" w:rsidRPr="005B541C" w:rsidTr="002B045F">
        <w:tc>
          <w:tcPr>
            <w:tcW w:w="2407"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Должность ФИО</w:t>
            </w:r>
          </w:p>
        </w:tc>
        <w:tc>
          <w:tcPr>
            <w:tcW w:w="1557"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Образование</w:t>
            </w:r>
          </w:p>
        </w:tc>
        <w:tc>
          <w:tcPr>
            <w:tcW w:w="1843"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Квалификация</w:t>
            </w:r>
          </w:p>
        </w:tc>
        <w:tc>
          <w:tcPr>
            <w:tcW w:w="3821"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Курсовая подготовка</w:t>
            </w:r>
          </w:p>
        </w:tc>
      </w:tr>
      <w:tr w:rsidR="002B045F" w:rsidRPr="005B541C" w:rsidTr="002B045F">
        <w:tc>
          <w:tcPr>
            <w:tcW w:w="2407" w:type="dxa"/>
          </w:tcPr>
          <w:p w:rsidR="002B045F" w:rsidRPr="005B541C" w:rsidRDefault="002B045F" w:rsidP="006E65C0">
            <w:pPr>
              <w:spacing w:after="0" w:line="360" w:lineRule="auto"/>
              <w:ind w:left="29"/>
              <w:jc w:val="both"/>
              <w:rPr>
                <w:rFonts w:ascii="Times New Roman" w:hAnsi="Times New Roman" w:cs="Times New Roman"/>
                <w:sz w:val="24"/>
                <w:szCs w:val="24"/>
              </w:rPr>
            </w:pPr>
            <w:r w:rsidRPr="005B541C">
              <w:rPr>
                <w:rFonts w:ascii="Times New Roman" w:hAnsi="Times New Roman" w:cs="Times New Roman"/>
                <w:sz w:val="24"/>
                <w:szCs w:val="24"/>
              </w:rPr>
              <w:t>Директор</w:t>
            </w:r>
          </w:p>
          <w:p w:rsidR="002B045F" w:rsidRPr="005B541C" w:rsidRDefault="002B045F" w:rsidP="006E65C0">
            <w:pPr>
              <w:spacing w:after="0" w:line="360" w:lineRule="auto"/>
              <w:ind w:left="29"/>
              <w:jc w:val="both"/>
              <w:rPr>
                <w:rFonts w:ascii="Times New Roman" w:hAnsi="Times New Roman" w:cs="Times New Roman"/>
                <w:sz w:val="24"/>
                <w:szCs w:val="24"/>
              </w:rPr>
            </w:pPr>
            <w:proofErr w:type="spellStart"/>
            <w:r w:rsidRPr="005B541C">
              <w:rPr>
                <w:rFonts w:ascii="Times New Roman" w:hAnsi="Times New Roman" w:cs="Times New Roman"/>
                <w:sz w:val="24"/>
                <w:szCs w:val="24"/>
              </w:rPr>
              <w:t>Седикова</w:t>
            </w:r>
            <w:proofErr w:type="spellEnd"/>
            <w:r w:rsidRPr="005B541C">
              <w:rPr>
                <w:rFonts w:ascii="Times New Roman" w:hAnsi="Times New Roman" w:cs="Times New Roman"/>
                <w:sz w:val="24"/>
                <w:szCs w:val="24"/>
              </w:rPr>
              <w:t xml:space="preserve"> Е.А.</w:t>
            </w:r>
          </w:p>
        </w:tc>
        <w:tc>
          <w:tcPr>
            <w:tcW w:w="1557"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Высшее</w:t>
            </w:r>
          </w:p>
        </w:tc>
        <w:tc>
          <w:tcPr>
            <w:tcW w:w="1843"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соответствие</w:t>
            </w:r>
          </w:p>
        </w:tc>
        <w:tc>
          <w:tcPr>
            <w:tcW w:w="3821" w:type="dxa"/>
          </w:tcPr>
          <w:tbl>
            <w:tblPr>
              <w:tblW w:w="5000" w:type="pct"/>
              <w:tblCellMar>
                <w:left w:w="0" w:type="dxa"/>
                <w:right w:w="0" w:type="dxa"/>
              </w:tblCellMar>
              <w:tblLook w:val="04A0" w:firstRow="1" w:lastRow="0" w:firstColumn="1" w:lastColumn="0" w:noHBand="0" w:noVBand="1"/>
            </w:tblPr>
            <w:tblGrid>
              <w:gridCol w:w="2608"/>
            </w:tblGrid>
            <w:tr w:rsidR="002B045F" w:rsidRPr="005B541C" w:rsidTr="002B045F">
              <w:tc>
                <w:tcPr>
                  <w:tcW w:w="2410" w:type="dxa"/>
                </w:tcPr>
                <w:p w:rsidR="002B045F" w:rsidRPr="005B541C" w:rsidRDefault="002B045F" w:rsidP="006E65C0">
                  <w:pPr>
                    <w:pStyle w:val="affa"/>
                    <w:spacing w:line="360" w:lineRule="auto"/>
                    <w:ind w:left="101"/>
                    <w:rPr>
                      <w:rFonts w:ascii="Times New Roman" w:hAnsi="Times New Roman" w:cs="Times New Roman"/>
                    </w:rPr>
                  </w:pPr>
                  <w:r w:rsidRPr="005B541C">
                    <w:rPr>
                      <w:rFonts w:ascii="Times New Roman" w:hAnsi="Times New Roman" w:cs="Times New Roman"/>
                    </w:rPr>
                    <w:t>«Коррекционная педагогика и особенности образования и воспитания детей с ОВЗ», центр инновационного образо</w:t>
                  </w:r>
                  <w:r w:rsidR="00216109" w:rsidRPr="005B541C">
                    <w:rPr>
                      <w:rFonts w:ascii="Times New Roman" w:hAnsi="Times New Roman" w:cs="Times New Roman"/>
                    </w:rPr>
                    <w:t xml:space="preserve">вания и воспитания </w:t>
                  </w:r>
                  <w:proofErr w:type="spellStart"/>
                  <w:r w:rsidR="00216109" w:rsidRPr="005B541C">
                    <w:rPr>
                      <w:rFonts w:ascii="Times New Roman" w:hAnsi="Times New Roman" w:cs="Times New Roman"/>
                    </w:rPr>
                    <w:t>г.Саратов</w:t>
                  </w:r>
                  <w:proofErr w:type="spellEnd"/>
                  <w:r w:rsidR="00216109" w:rsidRPr="005B541C">
                    <w:rPr>
                      <w:rFonts w:ascii="Times New Roman" w:hAnsi="Times New Roman" w:cs="Times New Roman"/>
                    </w:rPr>
                    <w:t>, 10.06.2024</w:t>
                  </w:r>
                  <w:r w:rsidRPr="005B541C">
                    <w:rPr>
                      <w:rFonts w:ascii="Times New Roman" w:hAnsi="Times New Roman" w:cs="Times New Roman"/>
                    </w:rPr>
                    <w:t xml:space="preserve"> г.</w:t>
                  </w:r>
                </w:p>
              </w:tc>
            </w:tr>
          </w:tbl>
          <w:p w:rsidR="002B045F" w:rsidRPr="005B541C" w:rsidRDefault="002B045F" w:rsidP="006E65C0">
            <w:pPr>
              <w:spacing w:after="0" w:line="360" w:lineRule="auto"/>
              <w:ind w:left="101"/>
              <w:rPr>
                <w:rFonts w:ascii="Times New Roman" w:hAnsi="Times New Roman" w:cs="Times New Roman"/>
                <w:b/>
                <w:sz w:val="24"/>
                <w:szCs w:val="24"/>
                <w:u w:val="single"/>
              </w:rPr>
            </w:pPr>
          </w:p>
        </w:tc>
      </w:tr>
      <w:tr w:rsidR="002B045F" w:rsidRPr="005B541C" w:rsidTr="002B045F">
        <w:tc>
          <w:tcPr>
            <w:tcW w:w="2407" w:type="dxa"/>
          </w:tcPr>
          <w:p w:rsidR="002B045F" w:rsidRPr="005B541C" w:rsidRDefault="002B045F" w:rsidP="006E65C0">
            <w:pPr>
              <w:spacing w:after="0" w:line="360" w:lineRule="auto"/>
              <w:ind w:left="29"/>
              <w:jc w:val="both"/>
              <w:rPr>
                <w:rFonts w:ascii="Times New Roman" w:hAnsi="Times New Roman" w:cs="Times New Roman"/>
                <w:sz w:val="24"/>
                <w:szCs w:val="24"/>
              </w:rPr>
            </w:pPr>
            <w:r w:rsidRPr="005B541C">
              <w:rPr>
                <w:rFonts w:ascii="Times New Roman" w:hAnsi="Times New Roman" w:cs="Times New Roman"/>
                <w:sz w:val="24"/>
                <w:szCs w:val="24"/>
              </w:rPr>
              <w:t>Заместитель директора по учебной работе</w:t>
            </w:r>
          </w:p>
          <w:p w:rsidR="002B045F" w:rsidRPr="005B541C" w:rsidRDefault="002B045F" w:rsidP="006E65C0">
            <w:pPr>
              <w:spacing w:after="0" w:line="360" w:lineRule="auto"/>
              <w:ind w:left="29"/>
              <w:jc w:val="both"/>
              <w:rPr>
                <w:rFonts w:ascii="Times New Roman" w:hAnsi="Times New Roman" w:cs="Times New Roman"/>
                <w:sz w:val="24"/>
                <w:szCs w:val="24"/>
              </w:rPr>
            </w:pPr>
            <w:r w:rsidRPr="005B541C">
              <w:rPr>
                <w:rFonts w:ascii="Times New Roman" w:hAnsi="Times New Roman" w:cs="Times New Roman"/>
                <w:sz w:val="24"/>
                <w:szCs w:val="24"/>
              </w:rPr>
              <w:t>Макарова Е.А.</w:t>
            </w:r>
          </w:p>
        </w:tc>
        <w:tc>
          <w:tcPr>
            <w:tcW w:w="1557"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высшее</w:t>
            </w:r>
          </w:p>
        </w:tc>
        <w:tc>
          <w:tcPr>
            <w:tcW w:w="1843"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соответствие</w:t>
            </w:r>
          </w:p>
        </w:tc>
        <w:tc>
          <w:tcPr>
            <w:tcW w:w="3821" w:type="dxa"/>
          </w:tcPr>
          <w:tbl>
            <w:tblPr>
              <w:tblW w:w="5000" w:type="pct"/>
              <w:tblCellMar>
                <w:left w:w="0" w:type="dxa"/>
                <w:right w:w="0" w:type="dxa"/>
              </w:tblCellMar>
              <w:tblLook w:val="04A0" w:firstRow="1" w:lastRow="0" w:firstColumn="1" w:lastColumn="0" w:noHBand="0" w:noVBand="1"/>
            </w:tblPr>
            <w:tblGrid>
              <w:gridCol w:w="2608"/>
            </w:tblGrid>
            <w:tr w:rsidR="002B045F" w:rsidRPr="005B541C" w:rsidTr="002B045F">
              <w:tc>
                <w:tcPr>
                  <w:tcW w:w="2410" w:type="dxa"/>
                </w:tcPr>
                <w:p w:rsidR="002B045F" w:rsidRPr="005B541C" w:rsidRDefault="002B045F" w:rsidP="006E65C0">
                  <w:pPr>
                    <w:pStyle w:val="affa"/>
                    <w:spacing w:line="360" w:lineRule="auto"/>
                    <w:ind w:left="101"/>
                    <w:rPr>
                      <w:rFonts w:ascii="Times New Roman" w:hAnsi="Times New Roman" w:cs="Times New Roman"/>
                    </w:rPr>
                  </w:pPr>
                  <w:r w:rsidRPr="005B541C">
                    <w:rPr>
                      <w:rFonts w:ascii="Times New Roman" w:hAnsi="Times New Roman" w:cs="Times New Roman"/>
                    </w:rPr>
                    <w:t>«Коррекционная педагогика и особенности образования и воспитания детей с ОВЗ», центр инновационного образован</w:t>
                  </w:r>
                  <w:r w:rsidR="00216109" w:rsidRPr="005B541C">
                    <w:rPr>
                      <w:rFonts w:ascii="Times New Roman" w:hAnsi="Times New Roman" w:cs="Times New Roman"/>
                    </w:rPr>
                    <w:t xml:space="preserve">ия и воспитания </w:t>
                  </w:r>
                  <w:proofErr w:type="spellStart"/>
                  <w:r w:rsidR="00216109" w:rsidRPr="005B541C">
                    <w:rPr>
                      <w:rFonts w:ascii="Times New Roman" w:hAnsi="Times New Roman" w:cs="Times New Roman"/>
                    </w:rPr>
                    <w:t>г.Саратов</w:t>
                  </w:r>
                  <w:proofErr w:type="spellEnd"/>
                  <w:r w:rsidR="00216109" w:rsidRPr="005B541C">
                    <w:rPr>
                      <w:rFonts w:ascii="Times New Roman" w:hAnsi="Times New Roman" w:cs="Times New Roman"/>
                    </w:rPr>
                    <w:t>, 10.06.2024</w:t>
                  </w:r>
                  <w:r w:rsidRPr="005B541C">
                    <w:rPr>
                      <w:rFonts w:ascii="Times New Roman" w:hAnsi="Times New Roman" w:cs="Times New Roman"/>
                    </w:rPr>
                    <w:t xml:space="preserve"> г.</w:t>
                  </w:r>
                </w:p>
              </w:tc>
            </w:tr>
          </w:tbl>
          <w:p w:rsidR="002B045F" w:rsidRPr="005B541C" w:rsidRDefault="002B045F" w:rsidP="006E65C0">
            <w:pPr>
              <w:spacing w:after="0" w:line="360" w:lineRule="auto"/>
              <w:ind w:left="101"/>
              <w:rPr>
                <w:rFonts w:ascii="Times New Roman" w:hAnsi="Times New Roman" w:cs="Times New Roman"/>
                <w:b/>
                <w:sz w:val="24"/>
                <w:szCs w:val="24"/>
                <w:u w:val="single"/>
              </w:rPr>
            </w:pPr>
          </w:p>
        </w:tc>
      </w:tr>
      <w:tr w:rsidR="002B045F" w:rsidRPr="005B541C" w:rsidTr="002B045F">
        <w:tc>
          <w:tcPr>
            <w:tcW w:w="2407" w:type="dxa"/>
          </w:tcPr>
          <w:p w:rsidR="002B045F" w:rsidRPr="005B541C" w:rsidRDefault="002B045F" w:rsidP="006E65C0">
            <w:pPr>
              <w:spacing w:after="0" w:line="360" w:lineRule="auto"/>
              <w:ind w:left="29"/>
              <w:jc w:val="both"/>
              <w:rPr>
                <w:rFonts w:ascii="Times New Roman" w:hAnsi="Times New Roman" w:cs="Times New Roman"/>
                <w:sz w:val="24"/>
                <w:szCs w:val="24"/>
              </w:rPr>
            </w:pPr>
            <w:r w:rsidRPr="005B541C">
              <w:rPr>
                <w:rFonts w:ascii="Times New Roman" w:hAnsi="Times New Roman" w:cs="Times New Roman"/>
                <w:sz w:val="24"/>
                <w:szCs w:val="24"/>
              </w:rPr>
              <w:t>Заместитель по воспитательной работе</w:t>
            </w:r>
          </w:p>
          <w:p w:rsidR="002B045F" w:rsidRPr="005B541C" w:rsidRDefault="002B045F" w:rsidP="006E65C0">
            <w:pPr>
              <w:spacing w:after="0" w:line="360" w:lineRule="auto"/>
              <w:ind w:left="29"/>
              <w:jc w:val="both"/>
              <w:rPr>
                <w:rFonts w:ascii="Times New Roman" w:hAnsi="Times New Roman" w:cs="Times New Roman"/>
                <w:sz w:val="24"/>
                <w:szCs w:val="24"/>
              </w:rPr>
            </w:pPr>
            <w:r w:rsidRPr="005B541C">
              <w:rPr>
                <w:rFonts w:ascii="Times New Roman" w:hAnsi="Times New Roman" w:cs="Times New Roman"/>
                <w:sz w:val="24"/>
                <w:szCs w:val="24"/>
              </w:rPr>
              <w:t>Заремба В.Ю.</w:t>
            </w:r>
          </w:p>
        </w:tc>
        <w:tc>
          <w:tcPr>
            <w:tcW w:w="1557"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высшее</w:t>
            </w:r>
          </w:p>
        </w:tc>
        <w:tc>
          <w:tcPr>
            <w:tcW w:w="1843" w:type="dxa"/>
          </w:tcPr>
          <w:p w:rsidR="002B045F" w:rsidRPr="005B541C" w:rsidRDefault="002B045F" w:rsidP="005B541C">
            <w:pPr>
              <w:spacing w:after="0" w:line="360" w:lineRule="auto"/>
              <w:ind w:left="567"/>
              <w:jc w:val="both"/>
              <w:rPr>
                <w:rFonts w:ascii="Times New Roman" w:hAnsi="Times New Roman" w:cs="Times New Roman"/>
                <w:sz w:val="24"/>
                <w:szCs w:val="24"/>
              </w:rPr>
            </w:pPr>
            <w:r w:rsidRPr="005B541C">
              <w:rPr>
                <w:rFonts w:ascii="Times New Roman" w:hAnsi="Times New Roman" w:cs="Times New Roman"/>
                <w:sz w:val="24"/>
                <w:szCs w:val="24"/>
              </w:rPr>
              <w:t>соответствие</w:t>
            </w:r>
          </w:p>
        </w:tc>
        <w:tc>
          <w:tcPr>
            <w:tcW w:w="3821" w:type="dxa"/>
          </w:tcPr>
          <w:tbl>
            <w:tblPr>
              <w:tblW w:w="5000" w:type="pct"/>
              <w:tblCellMar>
                <w:left w:w="0" w:type="dxa"/>
                <w:right w:w="0" w:type="dxa"/>
              </w:tblCellMar>
              <w:tblLook w:val="04A0" w:firstRow="1" w:lastRow="0" w:firstColumn="1" w:lastColumn="0" w:noHBand="0" w:noVBand="1"/>
            </w:tblPr>
            <w:tblGrid>
              <w:gridCol w:w="2608"/>
            </w:tblGrid>
            <w:tr w:rsidR="002B045F" w:rsidRPr="005B541C" w:rsidTr="002B045F">
              <w:tc>
                <w:tcPr>
                  <w:tcW w:w="2410" w:type="dxa"/>
                </w:tcPr>
                <w:p w:rsidR="002B045F" w:rsidRPr="005B541C" w:rsidRDefault="002B045F" w:rsidP="006E65C0">
                  <w:pPr>
                    <w:pStyle w:val="affa"/>
                    <w:spacing w:line="360" w:lineRule="auto"/>
                    <w:ind w:left="101"/>
                    <w:rPr>
                      <w:rFonts w:ascii="Times New Roman" w:hAnsi="Times New Roman" w:cs="Times New Roman"/>
                    </w:rPr>
                  </w:pPr>
                  <w:r w:rsidRPr="005B541C">
                    <w:rPr>
                      <w:rFonts w:ascii="Times New Roman" w:hAnsi="Times New Roman" w:cs="Times New Roman"/>
                    </w:rPr>
                    <w:t>«Коррекционная педагогика и особенности образования и воспитания детей с ОВЗ», центр инновационного образования и воспита</w:t>
                  </w:r>
                  <w:r w:rsidR="00216109" w:rsidRPr="005B541C">
                    <w:rPr>
                      <w:rFonts w:ascii="Times New Roman" w:hAnsi="Times New Roman" w:cs="Times New Roman"/>
                    </w:rPr>
                    <w:t xml:space="preserve">ния </w:t>
                  </w:r>
                  <w:proofErr w:type="spellStart"/>
                  <w:r w:rsidR="00216109" w:rsidRPr="005B541C">
                    <w:rPr>
                      <w:rFonts w:ascii="Times New Roman" w:hAnsi="Times New Roman" w:cs="Times New Roman"/>
                    </w:rPr>
                    <w:t>г.Саратов</w:t>
                  </w:r>
                  <w:proofErr w:type="spellEnd"/>
                  <w:r w:rsidR="00216109" w:rsidRPr="005B541C">
                    <w:rPr>
                      <w:rFonts w:ascii="Times New Roman" w:hAnsi="Times New Roman" w:cs="Times New Roman"/>
                    </w:rPr>
                    <w:t xml:space="preserve">, </w:t>
                  </w:r>
                  <w:r w:rsidR="00216109" w:rsidRPr="005B541C">
                    <w:rPr>
                      <w:rFonts w:ascii="Times New Roman" w:hAnsi="Times New Roman" w:cs="Times New Roman"/>
                    </w:rPr>
                    <w:lastRenderedPageBreak/>
                    <w:t>10.06.2024</w:t>
                  </w:r>
                  <w:r w:rsidRPr="005B541C">
                    <w:rPr>
                      <w:rFonts w:ascii="Times New Roman" w:hAnsi="Times New Roman" w:cs="Times New Roman"/>
                    </w:rPr>
                    <w:t xml:space="preserve"> г.</w:t>
                  </w:r>
                </w:p>
              </w:tc>
            </w:tr>
          </w:tbl>
          <w:p w:rsidR="002B045F" w:rsidRPr="005B541C" w:rsidRDefault="002B045F" w:rsidP="006E65C0">
            <w:pPr>
              <w:spacing w:after="0" w:line="360" w:lineRule="auto"/>
              <w:ind w:left="101"/>
              <w:rPr>
                <w:rFonts w:ascii="Times New Roman" w:hAnsi="Times New Roman" w:cs="Times New Roman"/>
                <w:b/>
                <w:sz w:val="24"/>
                <w:szCs w:val="24"/>
                <w:u w:val="single"/>
              </w:rPr>
            </w:pPr>
          </w:p>
        </w:tc>
      </w:tr>
    </w:tbl>
    <w:p w:rsidR="002B045F" w:rsidRPr="005B541C" w:rsidRDefault="002B045F" w:rsidP="005B541C">
      <w:pPr>
        <w:spacing w:after="0" w:line="360" w:lineRule="auto"/>
        <w:ind w:left="567" w:firstLine="709"/>
        <w:jc w:val="both"/>
        <w:rPr>
          <w:rFonts w:ascii="Times New Roman" w:hAnsi="Times New Roman" w:cs="Times New Roman"/>
          <w:b/>
          <w:sz w:val="28"/>
          <w:szCs w:val="28"/>
          <w:u w:val="single"/>
        </w:rPr>
      </w:pPr>
    </w:p>
    <w:p w:rsidR="00270609" w:rsidRPr="005B541C" w:rsidRDefault="00270609"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В штат специалистов образовательной организации, реализующей вариант 7.1 А</w:t>
      </w:r>
      <w:r w:rsidR="00A32EC8" w:rsidRPr="005B541C">
        <w:rPr>
          <w:rFonts w:ascii="Times New Roman" w:hAnsi="Times New Roman" w:cs="Times New Roman"/>
          <w:color w:val="auto"/>
          <w:sz w:val="28"/>
          <w:szCs w:val="28"/>
        </w:rPr>
        <w:t xml:space="preserve">ООП НОО обучающихся с </w:t>
      </w:r>
      <w:proofErr w:type="gramStart"/>
      <w:r w:rsidR="00A32EC8" w:rsidRPr="005B541C">
        <w:rPr>
          <w:rFonts w:ascii="Times New Roman" w:hAnsi="Times New Roman" w:cs="Times New Roman"/>
          <w:color w:val="auto"/>
          <w:sz w:val="28"/>
          <w:szCs w:val="28"/>
        </w:rPr>
        <w:t>ЗПР  входят</w:t>
      </w:r>
      <w:proofErr w:type="gramEnd"/>
      <w:r w:rsidRPr="005B541C">
        <w:rPr>
          <w:rFonts w:ascii="Times New Roman" w:hAnsi="Times New Roman" w:cs="Times New Roman"/>
          <w:color w:val="auto"/>
          <w:sz w:val="28"/>
          <w:szCs w:val="28"/>
        </w:rPr>
        <w:t>: учите</w:t>
      </w:r>
      <w:r w:rsidR="003B4EFC" w:rsidRPr="005B541C">
        <w:rPr>
          <w:rFonts w:ascii="Times New Roman" w:hAnsi="Times New Roman" w:cs="Times New Roman"/>
          <w:color w:val="auto"/>
          <w:sz w:val="28"/>
          <w:szCs w:val="28"/>
        </w:rPr>
        <w:t xml:space="preserve">ль начальных классов, </w:t>
      </w:r>
      <w:r w:rsidRPr="005B541C">
        <w:rPr>
          <w:rFonts w:ascii="Times New Roman" w:hAnsi="Times New Roman" w:cs="Times New Roman"/>
          <w:color w:val="auto"/>
          <w:sz w:val="28"/>
          <w:szCs w:val="28"/>
        </w:rPr>
        <w:t xml:space="preserve"> учитель физической культуры, учитель иностран</w:t>
      </w:r>
      <w:r w:rsidR="00A32EC8" w:rsidRPr="005B541C">
        <w:rPr>
          <w:rFonts w:ascii="Times New Roman" w:hAnsi="Times New Roman" w:cs="Times New Roman"/>
          <w:color w:val="auto"/>
          <w:sz w:val="28"/>
          <w:szCs w:val="28"/>
        </w:rPr>
        <w:t xml:space="preserve">ного языка, </w:t>
      </w:r>
      <w:r w:rsidRPr="005B541C">
        <w:rPr>
          <w:rFonts w:ascii="Times New Roman" w:hAnsi="Times New Roman" w:cs="Times New Roman"/>
          <w:color w:val="auto"/>
          <w:sz w:val="28"/>
          <w:szCs w:val="28"/>
        </w:rPr>
        <w:t xml:space="preserve"> педаг</w:t>
      </w:r>
      <w:r w:rsidR="00A32EC8" w:rsidRPr="005B541C">
        <w:rPr>
          <w:rFonts w:ascii="Times New Roman" w:hAnsi="Times New Roman" w:cs="Times New Roman"/>
          <w:color w:val="auto"/>
          <w:sz w:val="28"/>
          <w:szCs w:val="28"/>
        </w:rPr>
        <w:t xml:space="preserve">ог-психолог, </w:t>
      </w:r>
      <w:r w:rsidR="001F417E" w:rsidRPr="005B541C">
        <w:rPr>
          <w:rFonts w:ascii="Times New Roman" w:hAnsi="Times New Roman" w:cs="Times New Roman"/>
          <w:color w:val="auto"/>
          <w:sz w:val="28"/>
          <w:szCs w:val="28"/>
        </w:rPr>
        <w:t xml:space="preserve"> педагог-библиотекарь</w:t>
      </w:r>
      <w:r w:rsidRPr="005B541C">
        <w:rPr>
          <w:rFonts w:ascii="Times New Roman" w:hAnsi="Times New Roman" w:cs="Times New Roman"/>
          <w:color w:val="auto"/>
          <w:sz w:val="28"/>
          <w:szCs w:val="28"/>
        </w:rPr>
        <w:t>, педагог дополнительн</w:t>
      </w:r>
      <w:r w:rsidR="00A32EC8" w:rsidRPr="005B541C">
        <w:rPr>
          <w:rFonts w:ascii="Times New Roman" w:hAnsi="Times New Roman" w:cs="Times New Roman"/>
          <w:color w:val="auto"/>
          <w:sz w:val="28"/>
          <w:szCs w:val="28"/>
        </w:rPr>
        <w:t>ого образования</w:t>
      </w:r>
      <w:r w:rsidRPr="005B541C">
        <w:rPr>
          <w:rFonts w:ascii="Times New Roman" w:hAnsi="Times New Roman" w:cs="Times New Roman"/>
          <w:color w:val="auto"/>
          <w:sz w:val="28"/>
          <w:szCs w:val="28"/>
        </w:rPr>
        <w:t>.</w:t>
      </w:r>
    </w:p>
    <w:p w:rsidR="00270609" w:rsidRPr="005B541C" w:rsidRDefault="00270609"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 xml:space="preserve">Все специалисты </w:t>
      </w:r>
      <w:r w:rsidR="00141ED0" w:rsidRPr="005B541C">
        <w:rPr>
          <w:rFonts w:ascii="Times New Roman" w:hAnsi="Times New Roman" w:cs="Times New Roman"/>
          <w:color w:val="auto"/>
          <w:sz w:val="28"/>
          <w:szCs w:val="28"/>
        </w:rPr>
        <w:t xml:space="preserve">прошли </w:t>
      </w:r>
      <w:r w:rsidRPr="005B541C">
        <w:rPr>
          <w:rFonts w:ascii="Times New Roman" w:hAnsi="Times New Roman" w:cs="Times New Roman"/>
          <w:color w:val="auto"/>
          <w:sz w:val="28"/>
          <w:szCs w:val="28"/>
        </w:rPr>
        <w:t xml:space="preserve">  курсы повышения квалификации (в объеме 72 и более часов) в области инклюзивного образования, подтвержденные удостоверением о повышении квалификации установленного образца.</w:t>
      </w:r>
    </w:p>
    <w:p w:rsidR="00C05A63" w:rsidRPr="005B541C" w:rsidRDefault="00C05A63"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 xml:space="preserve">Кадровое обеспечение </w:t>
      </w:r>
      <w:proofErr w:type="gramStart"/>
      <w:r w:rsidRPr="005B541C">
        <w:rPr>
          <w:rFonts w:ascii="Times New Roman" w:hAnsi="Times New Roman" w:cs="Times New Roman"/>
          <w:color w:val="auto"/>
          <w:sz w:val="28"/>
          <w:szCs w:val="28"/>
        </w:rPr>
        <w:t xml:space="preserve">реализации </w:t>
      </w:r>
      <w:r w:rsidR="001F417E" w:rsidRPr="005B541C">
        <w:rPr>
          <w:rFonts w:ascii="Times New Roman" w:hAnsi="Times New Roman" w:cs="Times New Roman"/>
          <w:color w:val="auto"/>
          <w:sz w:val="28"/>
          <w:szCs w:val="28"/>
        </w:rPr>
        <w:t xml:space="preserve"> адаптированной</w:t>
      </w:r>
      <w:proofErr w:type="gramEnd"/>
      <w:r w:rsidR="001F417E" w:rsidRPr="005B541C">
        <w:rPr>
          <w:rFonts w:ascii="Times New Roman" w:hAnsi="Times New Roman" w:cs="Times New Roman"/>
          <w:color w:val="auto"/>
          <w:sz w:val="28"/>
          <w:szCs w:val="28"/>
        </w:rPr>
        <w:t xml:space="preserve"> </w:t>
      </w:r>
      <w:r w:rsidRPr="005B541C">
        <w:rPr>
          <w:rFonts w:ascii="Times New Roman" w:hAnsi="Times New Roman" w:cs="Times New Roman"/>
          <w:color w:val="auto"/>
          <w:sz w:val="28"/>
          <w:szCs w:val="28"/>
        </w:rPr>
        <w:t>основной об</w:t>
      </w:r>
      <w:r w:rsidR="006A5CCB" w:rsidRPr="005B541C">
        <w:rPr>
          <w:rFonts w:ascii="Times New Roman" w:hAnsi="Times New Roman" w:cs="Times New Roman"/>
          <w:color w:val="auto"/>
          <w:sz w:val="28"/>
          <w:szCs w:val="28"/>
        </w:rPr>
        <w:t xml:space="preserve"> </w:t>
      </w:r>
      <w:proofErr w:type="spellStart"/>
      <w:r w:rsidR="006A5CCB" w:rsidRPr="005B541C">
        <w:rPr>
          <w:rFonts w:ascii="Times New Roman" w:hAnsi="Times New Roman" w:cs="Times New Roman"/>
          <w:color w:val="auto"/>
          <w:sz w:val="28"/>
          <w:szCs w:val="28"/>
        </w:rPr>
        <w:t>щеоб</w:t>
      </w:r>
      <w:r w:rsidRPr="005B541C">
        <w:rPr>
          <w:rFonts w:ascii="Times New Roman" w:hAnsi="Times New Roman" w:cs="Times New Roman"/>
          <w:color w:val="auto"/>
          <w:sz w:val="28"/>
          <w:szCs w:val="28"/>
        </w:rPr>
        <w:t>разовательной</w:t>
      </w:r>
      <w:proofErr w:type="spellEnd"/>
      <w:r w:rsidRPr="005B541C">
        <w:rPr>
          <w:rFonts w:ascii="Times New Roman" w:hAnsi="Times New Roman" w:cs="Times New Roman"/>
          <w:color w:val="auto"/>
          <w:sz w:val="28"/>
          <w:szCs w:val="28"/>
        </w:rPr>
        <w:t xml:space="preserve">  программы начального образования обучающихся с ЗПР</w:t>
      </w:r>
    </w:p>
    <w:tbl>
      <w:tblPr>
        <w:tblStyle w:val="aff9"/>
        <w:tblW w:w="0" w:type="auto"/>
        <w:tblLook w:val="04A0" w:firstRow="1" w:lastRow="0" w:firstColumn="1" w:lastColumn="0" w:noHBand="0" w:noVBand="1"/>
      </w:tblPr>
      <w:tblGrid>
        <w:gridCol w:w="2578"/>
        <w:gridCol w:w="3365"/>
        <w:gridCol w:w="1539"/>
        <w:gridCol w:w="1862"/>
      </w:tblGrid>
      <w:tr w:rsidR="00C05A63" w:rsidRPr="005B541C" w:rsidTr="001F417E">
        <w:tc>
          <w:tcPr>
            <w:tcW w:w="2011" w:type="dxa"/>
          </w:tcPr>
          <w:p w:rsidR="00C05A63" w:rsidRPr="005B541C" w:rsidRDefault="00C05A63" w:rsidP="005B541C">
            <w:pPr>
              <w:spacing w:after="0" w:line="360" w:lineRule="auto"/>
              <w:ind w:left="567"/>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Должность</w:t>
            </w:r>
          </w:p>
        </w:tc>
        <w:tc>
          <w:tcPr>
            <w:tcW w:w="4221" w:type="dxa"/>
          </w:tcPr>
          <w:p w:rsidR="00C05A63" w:rsidRPr="005B541C" w:rsidRDefault="00C05A63" w:rsidP="006E65C0">
            <w:pPr>
              <w:spacing w:after="0" w:line="360" w:lineRule="auto"/>
              <w:ind w:left="71"/>
              <w:rPr>
                <w:rFonts w:ascii="Times New Roman" w:hAnsi="Times New Roman" w:cs="Times New Roman"/>
                <w:color w:val="auto"/>
                <w:sz w:val="24"/>
                <w:szCs w:val="24"/>
              </w:rPr>
            </w:pPr>
            <w:r w:rsidRPr="005B541C">
              <w:rPr>
                <w:rFonts w:ascii="Times New Roman" w:hAnsi="Times New Roman" w:cs="Times New Roman"/>
                <w:color w:val="auto"/>
                <w:sz w:val="24"/>
                <w:szCs w:val="24"/>
              </w:rPr>
              <w:t>Должностные обязанности</w:t>
            </w:r>
          </w:p>
        </w:tc>
        <w:tc>
          <w:tcPr>
            <w:tcW w:w="1418" w:type="dxa"/>
          </w:tcPr>
          <w:p w:rsidR="00C05A63" w:rsidRPr="005B541C" w:rsidRDefault="00C05A63" w:rsidP="006E65C0">
            <w:pPr>
              <w:spacing w:after="0" w:line="360" w:lineRule="auto"/>
              <w:ind w:left="133"/>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Количество работников в ОО</w:t>
            </w:r>
          </w:p>
        </w:tc>
        <w:tc>
          <w:tcPr>
            <w:tcW w:w="1978" w:type="dxa"/>
          </w:tcPr>
          <w:p w:rsidR="00C05A63" w:rsidRPr="005B541C" w:rsidRDefault="00C05A63" w:rsidP="006E65C0">
            <w:pPr>
              <w:spacing w:after="0" w:line="360" w:lineRule="auto"/>
              <w:ind w:left="29"/>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Уровень квалификации работников ОО</w:t>
            </w:r>
          </w:p>
        </w:tc>
      </w:tr>
      <w:tr w:rsidR="00C05A63" w:rsidRPr="005B541C" w:rsidTr="001F417E">
        <w:tc>
          <w:tcPr>
            <w:tcW w:w="2011" w:type="dxa"/>
          </w:tcPr>
          <w:p w:rsidR="00C05A63" w:rsidRPr="005B541C" w:rsidRDefault="002B045F" w:rsidP="005B541C">
            <w:pPr>
              <w:spacing w:after="0" w:line="360" w:lineRule="auto"/>
              <w:ind w:left="567"/>
              <w:jc w:val="both"/>
              <w:rPr>
                <w:rFonts w:ascii="Times New Roman" w:hAnsi="Times New Roman" w:cs="Times New Roman"/>
                <w:color w:val="auto"/>
                <w:sz w:val="24"/>
                <w:szCs w:val="24"/>
              </w:rPr>
            </w:pPr>
            <w:r w:rsidRPr="005B541C">
              <w:rPr>
                <w:rFonts w:ascii="Times New Roman" w:hAnsi="Times New Roman" w:cs="Times New Roman"/>
                <w:sz w:val="24"/>
                <w:szCs w:val="24"/>
              </w:rPr>
              <w:t>Руководитель образовательного учреждения</w:t>
            </w:r>
          </w:p>
        </w:tc>
        <w:tc>
          <w:tcPr>
            <w:tcW w:w="4221" w:type="dxa"/>
          </w:tcPr>
          <w:p w:rsidR="00C05A63" w:rsidRPr="005B541C" w:rsidRDefault="002B045F" w:rsidP="006E65C0">
            <w:pPr>
              <w:spacing w:after="0" w:line="360" w:lineRule="auto"/>
              <w:ind w:left="71"/>
              <w:rPr>
                <w:rFonts w:ascii="Times New Roman" w:hAnsi="Times New Roman" w:cs="Times New Roman"/>
                <w:color w:val="auto"/>
                <w:sz w:val="24"/>
                <w:szCs w:val="24"/>
              </w:rPr>
            </w:pPr>
            <w:r w:rsidRPr="005B541C">
              <w:rPr>
                <w:rFonts w:ascii="Times New Roman" w:hAnsi="Times New Roman" w:cs="Times New Roman"/>
                <w:sz w:val="24"/>
                <w:szCs w:val="24"/>
              </w:rPr>
              <w:t>Обеспечивает системную об</w:t>
            </w:r>
            <w:r w:rsidR="00C80C90" w:rsidRPr="005B541C">
              <w:rPr>
                <w:rFonts w:ascii="Times New Roman" w:hAnsi="Times New Roman" w:cs="Times New Roman"/>
                <w:sz w:val="24"/>
                <w:szCs w:val="24"/>
              </w:rPr>
              <w:t>разовательную и административно</w:t>
            </w:r>
            <w:r w:rsidR="001F417E" w:rsidRPr="005B541C">
              <w:rPr>
                <w:rFonts w:ascii="Times New Roman" w:hAnsi="Times New Roman" w:cs="Times New Roman"/>
                <w:sz w:val="24"/>
                <w:szCs w:val="24"/>
              </w:rPr>
              <w:t>-</w:t>
            </w:r>
            <w:r w:rsidRPr="005B541C">
              <w:rPr>
                <w:rFonts w:ascii="Times New Roman" w:hAnsi="Times New Roman" w:cs="Times New Roman"/>
                <w:sz w:val="24"/>
                <w:szCs w:val="24"/>
              </w:rPr>
              <w:t>хозяйственную ра</w:t>
            </w:r>
            <w:r w:rsidR="001F417E" w:rsidRPr="005B541C">
              <w:rPr>
                <w:rFonts w:ascii="Times New Roman" w:hAnsi="Times New Roman" w:cs="Times New Roman"/>
                <w:sz w:val="24"/>
                <w:szCs w:val="24"/>
              </w:rPr>
              <w:t>боту образовательной организации</w:t>
            </w:r>
            <w:r w:rsidRPr="005B541C">
              <w:rPr>
                <w:rFonts w:ascii="Times New Roman" w:hAnsi="Times New Roman" w:cs="Times New Roman"/>
                <w:sz w:val="24"/>
                <w:szCs w:val="24"/>
              </w:rPr>
              <w:t>.</w:t>
            </w:r>
          </w:p>
        </w:tc>
        <w:tc>
          <w:tcPr>
            <w:tcW w:w="1418" w:type="dxa"/>
          </w:tcPr>
          <w:p w:rsidR="00C05A63" w:rsidRPr="005B541C" w:rsidRDefault="00C80C90" w:rsidP="006E65C0">
            <w:pPr>
              <w:spacing w:after="0" w:line="360" w:lineRule="auto"/>
              <w:ind w:left="133"/>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1</w:t>
            </w:r>
          </w:p>
        </w:tc>
        <w:tc>
          <w:tcPr>
            <w:tcW w:w="1978" w:type="dxa"/>
          </w:tcPr>
          <w:p w:rsidR="00C05A63" w:rsidRPr="005B541C" w:rsidRDefault="00C80C90" w:rsidP="006E65C0">
            <w:pPr>
              <w:spacing w:after="0" w:line="360" w:lineRule="auto"/>
              <w:ind w:left="29"/>
              <w:jc w:val="both"/>
              <w:rPr>
                <w:rFonts w:ascii="Times New Roman" w:hAnsi="Times New Roman" w:cs="Times New Roman"/>
                <w:color w:val="auto"/>
                <w:sz w:val="24"/>
                <w:szCs w:val="24"/>
              </w:rPr>
            </w:pPr>
            <w:r w:rsidRPr="005B541C">
              <w:rPr>
                <w:rFonts w:ascii="Times New Roman" w:hAnsi="Times New Roman" w:cs="Times New Roman"/>
                <w:sz w:val="24"/>
                <w:szCs w:val="24"/>
              </w:rPr>
              <w:t>Соответствует требованиям</w:t>
            </w:r>
          </w:p>
        </w:tc>
      </w:tr>
      <w:tr w:rsidR="00C05A63" w:rsidRPr="005B541C" w:rsidTr="001F417E">
        <w:tc>
          <w:tcPr>
            <w:tcW w:w="2011" w:type="dxa"/>
          </w:tcPr>
          <w:p w:rsidR="00C05A63" w:rsidRPr="005B541C" w:rsidRDefault="00C80C90" w:rsidP="005B541C">
            <w:pPr>
              <w:spacing w:after="0" w:line="360" w:lineRule="auto"/>
              <w:ind w:left="567"/>
              <w:jc w:val="both"/>
              <w:rPr>
                <w:rFonts w:ascii="Times New Roman" w:hAnsi="Times New Roman" w:cs="Times New Roman"/>
                <w:color w:val="auto"/>
                <w:sz w:val="24"/>
                <w:szCs w:val="24"/>
              </w:rPr>
            </w:pPr>
            <w:r w:rsidRPr="005B541C">
              <w:rPr>
                <w:rFonts w:ascii="Times New Roman" w:hAnsi="Times New Roman" w:cs="Times New Roman"/>
                <w:sz w:val="24"/>
                <w:szCs w:val="24"/>
              </w:rPr>
              <w:t>Заместитель руководителя</w:t>
            </w:r>
          </w:p>
        </w:tc>
        <w:tc>
          <w:tcPr>
            <w:tcW w:w="4221" w:type="dxa"/>
          </w:tcPr>
          <w:p w:rsidR="00C05A63" w:rsidRPr="005B541C" w:rsidRDefault="00C80C90" w:rsidP="006E65C0">
            <w:pPr>
              <w:spacing w:after="0" w:line="360" w:lineRule="auto"/>
              <w:ind w:left="71"/>
              <w:rPr>
                <w:rFonts w:ascii="Times New Roman" w:hAnsi="Times New Roman" w:cs="Times New Roman"/>
                <w:color w:val="auto"/>
                <w:sz w:val="24"/>
                <w:szCs w:val="24"/>
              </w:rPr>
            </w:pPr>
            <w:r w:rsidRPr="005B541C">
              <w:rPr>
                <w:rFonts w:ascii="Times New Roman" w:hAnsi="Times New Roman" w:cs="Times New Roman"/>
                <w:sz w:val="24"/>
                <w:szCs w:val="24"/>
              </w:rPr>
              <w:t xml:space="preserve">Координирует работу преподавателей, воспитателей, разработку учебно-методической и иной документации. Обеспечивает совершенствование методов организации образовательного процесса. </w:t>
            </w:r>
            <w:r w:rsidRPr="005B541C">
              <w:rPr>
                <w:rFonts w:ascii="Times New Roman" w:hAnsi="Times New Roman" w:cs="Times New Roman"/>
                <w:sz w:val="24"/>
                <w:szCs w:val="24"/>
              </w:rPr>
              <w:lastRenderedPageBreak/>
              <w:t>Осуществляет контроль за качеством ОП.</w:t>
            </w:r>
          </w:p>
        </w:tc>
        <w:tc>
          <w:tcPr>
            <w:tcW w:w="1418" w:type="dxa"/>
          </w:tcPr>
          <w:p w:rsidR="00C05A63" w:rsidRPr="005B541C" w:rsidRDefault="00C80C90" w:rsidP="006E65C0">
            <w:pPr>
              <w:spacing w:after="0" w:line="360" w:lineRule="auto"/>
              <w:ind w:left="133"/>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lastRenderedPageBreak/>
              <w:t>2</w:t>
            </w:r>
          </w:p>
        </w:tc>
        <w:tc>
          <w:tcPr>
            <w:tcW w:w="1978" w:type="dxa"/>
          </w:tcPr>
          <w:p w:rsidR="00C05A63" w:rsidRPr="005B541C" w:rsidRDefault="00C80C90" w:rsidP="006E65C0">
            <w:pPr>
              <w:spacing w:after="0" w:line="360" w:lineRule="auto"/>
              <w:ind w:left="29"/>
              <w:jc w:val="both"/>
              <w:rPr>
                <w:rFonts w:ascii="Times New Roman" w:hAnsi="Times New Roman" w:cs="Times New Roman"/>
                <w:color w:val="auto"/>
                <w:sz w:val="24"/>
                <w:szCs w:val="24"/>
              </w:rPr>
            </w:pPr>
            <w:r w:rsidRPr="005B541C">
              <w:rPr>
                <w:rFonts w:ascii="Times New Roman" w:hAnsi="Times New Roman" w:cs="Times New Roman"/>
                <w:sz w:val="24"/>
                <w:szCs w:val="24"/>
              </w:rPr>
              <w:t>Соответствует требованиям</w:t>
            </w:r>
          </w:p>
        </w:tc>
      </w:tr>
      <w:tr w:rsidR="00C05A63" w:rsidRPr="005B541C" w:rsidTr="001F417E">
        <w:tc>
          <w:tcPr>
            <w:tcW w:w="2011" w:type="dxa"/>
          </w:tcPr>
          <w:p w:rsidR="00C05A63" w:rsidRPr="005B541C" w:rsidRDefault="00C80C90" w:rsidP="005B541C">
            <w:pPr>
              <w:spacing w:after="0" w:line="360" w:lineRule="auto"/>
              <w:ind w:left="567"/>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lastRenderedPageBreak/>
              <w:t>учитель</w:t>
            </w:r>
          </w:p>
        </w:tc>
        <w:tc>
          <w:tcPr>
            <w:tcW w:w="4221" w:type="dxa"/>
          </w:tcPr>
          <w:p w:rsidR="00C05A63" w:rsidRPr="005B541C" w:rsidRDefault="00C80C90" w:rsidP="006E65C0">
            <w:pPr>
              <w:spacing w:after="0" w:line="360" w:lineRule="auto"/>
              <w:ind w:left="71"/>
              <w:rPr>
                <w:rFonts w:ascii="Times New Roman" w:hAnsi="Times New Roman" w:cs="Times New Roman"/>
                <w:color w:val="auto"/>
                <w:sz w:val="24"/>
                <w:szCs w:val="24"/>
              </w:rPr>
            </w:pPr>
            <w:r w:rsidRPr="005B541C">
              <w:rPr>
                <w:rFonts w:ascii="Times New Roman" w:hAnsi="Times New Roman" w:cs="Times New Roman"/>
                <w:sz w:val="24"/>
                <w:szCs w:val="24"/>
              </w:rP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1418" w:type="dxa"/>
          </w:tcPr>
          <w:p w:rsidR="00C05A63" w:rsidRPr="005B541C" w:rsidRDefault="00C80C90" w:rsidP="006E65C0">
            <w:pPr>
              <w:spacing w:after="0" w:line="360" w:lineRule="auto"/>
              <w:ind w:left="133"/>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18</w:t>
            </w:r>
          </w:p>
        </w:tc>
        <w:tc>
          <w:tcPr>
            <w:tcW w:w="1978" w:type="dxa"/>
          </w:tcPr>
          <w:p w:rsidR="00C05A63" w:rsidRPr="005B541C" w:rsidRDefault="00C80C90" w:rsidP="006E65C0">
            <w:pPr>
              <w:spacing w:after="0" w:line="360" w:lineRule="auto"/>
              <w:ind w:left="29"/>
              <w:jc w:val="both"/>
              <w:rPr>
                <w:rFonts w:ascii="Times New Roman" w:hAnsi="Times New Roman" w:cs="Times New Roman"/>
                <w:color w:val="auto"/>
                <w:sz w:val="24"/>
                <w:szCs w:val="24"/>
              </w:rPr>
            </w:pPr>
            <w:r w:rsidRPr="005B541C">
              <w:rPr>
                <w:rFonts w:ascii="Times New Roman" w:hAnsi="Times New Roman" w:cs="Times New Roman"/>
                <w:sz w:val="24"/>
                <w:szCs w:val="24"/>
              </w:rPr>
              <w:t>Соответствует требованиям</w:t>
            </w:r>
          </w:p>
        </w:tc>
      </w:tr>
      <w:tr w:rsidR="00C05A63" w:rsidRPr="005B541C" w:rsidTr="001F417E">
        <w:tc>
          <w:tcPr>
            <w:tcW w:w="2011" w:type="dxa"/>
          </w:tcPr>
          <w:p w:rsidR="00C05A63" w:rsidRPr="005B541C" w:rsidRDefault="00C80C90" w:rsidP="005B541C">
            <w:pPr>
              <w:spacing w:after="0" w:line="360" w:lineRule="auto"/>
              <w:ind w:left="567"/>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Педагог- психолог</w:t>
            </w:r>
          </w:p>
        </w:tc>
        <w:tc>
          <w:tcPr>
            <w:tcW w:w="4221" w:type="dxa"/>
          </w:tcPr>
          <w:p w:rsidR="00C05A63" w:rsidRPr="005B541C" w:rsidRDefault="00C80C90" w:rsidP="006E65C0">
            <w:pPr>
              <w:spacing w:after="0" w:line="360" w:lineRule="auto"/>
              <w:ind w:left="71"/>
              <w:rPr>
                <w:rFonts w:ascii="Times New Roman" w:hAnsi="Times New Roman" w:cs="Times New Roman"/>
                <w:color w:val="auto"/>
                <w:sz w:val="24"/>
                <w:szCs w:val="24"/>
              </w:rPr>
            </w:pPr>
            <w:r w:rsidRPr="005B541C">
              <w:rPr>
                <w:rFonts w:ascii="Times New Roman" w:hAnsi="Times New Roman" w:cs="Times New Roman"/>
                <w:sz w:val="24"/>
                <w:szCs w:val="24"/>
              </w:rPr>
              <w:t>Осуществляет профессиональную деятельность, направленную на сохранение психического, соматического и социального благополучия обучающихся</w:t>
            </w:r>
          </w:p>
        </w:tc>
        <w:tc>
          <w:tcPr>
            <w:tcW w:w="1418" w:type="dxa"/>
          </w:tcPr>
          <w:p w:rsidR="00C05A63" w:rsidRPr="005B541C" w:rsidRDefault="00C80C90" w:rsidP="006E65C0">
            <w:pPr>
              <w:spacing w:after="0" w:line="360" w:lineRule="auto"/>
              <w:ind w:left="133"/>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1</w:t>
            </w:r>
          </w:p>
        </w:tc>
        <w:tc>
          <w:tcPr>
            <w:tcW w:w="1978" w:type="dxa"/>
          </w:tcPr>
          <w:p w:rsidR="00C05A63" w:rsidRPr="005B541C" w:rsidRDefault="00C80C90" w:rsidP="006E65C0">
            <w:pPr>
              <w:spacing w:after="0" w:line="360" w:lineRule="auto"/>
              <w:ind w:left="29"/>
              <w:jc w:val="both"/>
              <w:rPr>
                <w:rFonts w:ascii="Times New Roman" w:hAnsi="Times New Roman" w:cs="Times New Roman"/>
                <w:color w:val="auto"/>
                <w:sz w:val="24"/>
                <w:szCs w:val="24"/>
              </w:rPr>
            </w:pPr>
            <w:r w:rsidRPr="005B541C">
              <w:rPr>
                <w:rFonts w:ascii="Times New Roman" w:hAnsi="Times New Roman" w:cs="Times New Roman"/>
                <w:sz w:val="24"/>
                <w:szCs w:val="24"/>
              </w:rPr>
              <w:t>Соответствует требованиям</w:t>
            </w:r>
          </w:p>
        </w:tc>
      </w:tr>
      <w:tr w:rsidR="00C05A63" w:rsidRPr="005B541C" w:rsidTr="001F417E">
        <w:tc>
          <w:tcPr>
            <w:tcW w:w="2011" w:type="dxa"/>
          </w:tcPr>
          <w:p w:rsidR="001F417E" w:rsidRPr="005B541C" w:rsidRDefault="001F417E" w:rsidP="005B541C">
            <w:pPr>
              <w:spacing w:after="0" w:line="360" w:lineRule="auto"/>
              <w:ind w:left="567"/>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Педагог дополнительного образования</w:t>
            </w:r>
          </w:p>
        </w:tc>
        <w:tc>
          <w:tcPr>
            <w:tcW w:w="4221" w:type="dxa"/>
          </w:tcPr>
          <w:p w:rsidR="00C05A63" w:rsidRPr="005B541C" w:rsidRDefault="001F417E" w:rsidP="006E65C0">
            <w:pPr>
              <w:spacing w:after="0" w:line="360" w:lineRule="auto"/>
              <w:ind w:left="71"/>
              <w:rPr>
                <w:rFonts w:ascii="Times New Roman" w:hAnsi="Times New Roman" w:cs="Times New Roman"/>
                <w:color w:val="auto"/>
                <w:sz w:val="24"/>
                <w:szCs w:val="24"/>
              </w:rPr>
            </w:pPr>
            <w:r w:rsidRPr="005B541C">
              <w:rPr>
                <w:rFonts w:ascii="Times New Roman" w:hAnsi="Times New Roman" w:cs="Times New Roman"/>
                <w:sz w:val="24"/>
                <w:szCs w:val="24"/>
              </w:rPr>
              <w:t>Осуществляет дополнительное образование обучающихся в соответствии с образовательной программой, развивает их разнообразную творческую деятельность.</w:t>
            </w:r>
          </w:p>
        </w:tc>
        <w:tc>
          <w:tcPr>
            <w:tcW w:w="1418" w:type="dxa"/>
          </w:tcPr>
          <w:p w:rsidR="00C05A63" w:rsidRPr="005B541C" w:rsidRDefault="001F417E" w:rsidP="006E65C0">
            <w:pPr>
              <w:spacing w:after="0" w:line="360" w:lineRule="auto"/>
              <w:ind w:left="133"/>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2</w:t>
            </w:r>
          </w:p>
        </w:tc>
        <w:tc>
          <w:tcPr>
            <w:tcW w:w="1978" w:type="dxa"/>
          </w:tcPr>
          <w:p w:rsidR="00C05A63" w:rsidRPr="005B541C" w:rsidRDefault="001F417E" w:rsidP="006E65C0">
            <w:pPr>
              <w:spacing w:after="0" w:line="360" w:lineRule="auto"/>
              <w:ind w:left="29"/>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Соответствует требованиям</w:t>
            </w:r>
          </w:p>
        </w:tc>
      </w:tr>
      <w:tr w:rsidR="00C05A63" w:rsidRPr="005B541C" w:rsidTr="001F417E">
        <w:tc>
          <w:tcPr>
            <w:tcW w:w="2011" w:type="dxa"/>
          </w:tcPr>
          <w:p w:rsidR="00C05A63" w:rsidRPr="005B541C" w:rsidRDefault="001F417E" w:rsidP="005B541C">
            <w:pPr>
              <w:spacing w:after="0" w:line="360" w:lineRule="auto"/>
              <w:ind w:left="567"/>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Педагог- библиотекарь</w:t>
            </w:r>
          </w:p>
        </w:tc>
        <w:tc>
          <w:tcPr>
            <w:tcW w:w="4221" w:type="dxa"/>
          </w:tcPr>
          <w:p w:rsidR="00C05A63" w:rsidRPr="005B541C" w:rsidRDefault="001F417E" w:rsidP="006E65C0">
            <w:pPr>
              <w:spacing w:after="0" w:line="360" w:lineRule="auto"/>
              <w:ind w:left="71"/>
              <w:rPr>
                <w:rFonts w:ascii="Times New Roman" w:hAnsi="Times New Roman" w:cs="Times New Roman"/>
                <w:color w:val="auto"/>
                <w:sz w:val="24"/>
                <w:szCs w:val="24"/>
              </w:rPr>
            </w:pPr>
            <w:r w:rsidRPr="005B541C">
              <w:rPr>
                <w:rFonts w:ascii="Times New Roman" w:hAnsi="Times New Roman" w:cs="Times New Roman"/>
                <w:sz w:val="24"/>
                <w:szCs w:val="24"/>
              </w:rPr>
              <w:t>Обеспечивает доступ обучающихся к информационным ресурсам, участвует в их духовно-нравственном воспитании, профориентации и социализации, содействует формированию ИКТ компетентности обучающихся.</w:t>
            </w:r>
          </w:p>
        </w:tc>
        <w:tc>
          <w:tcPr>
            <w:tcW w:w="1418" w:type="dxa"/>
          </w:tcPr>
          <w:p w:rsidR="00C05A63" w:rsidRPr="005B541C" w:rsidRDefault="001F417E" w:rsidP="006E65C0">
            <w:pPr>
              <w:spacing w:after="0" w:line="360" w:lineRule="auto"/>
              <w:ind w:left="133"/>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1</w:t>
            </w:r>
          </w:p>
        </w:tc>
        <w:tc>
          <w:tcPr>
            <w:tcW w:w="1978" w:type="dxa"/>
          </w:tcPr>
          <w:p w:rsidR="00C05A63" w:rsidRPr="005B541C" w:rsidRDefault="001F417E" w:rsidP="006E65C0">
            <w:pPr>
              <w:spacing w:after="0" w:line="360" w:lineRule="auto"/>
              <w:ind w:left="29"/>
              <w:jc w:val="both"/>
              <w:rPr>
                <w:rFonts w:ascii="Times New Roman" w:hAnsi="Times New Roman" w:cs="Times New Roman"/>
                <w:color w:val="auto"/>
                <w:sz w:val="24"/>
                <w:szCs w:val="24"/>
              </w:rPr>
            </w:pPr>
            <w:r w:rsidRPr="005B541C">
              <w:rPr>
                <w:rFonts w:ascii="Times New Roman" w:hAnsi="Times New Roman" w:cs="Times New Roman"/>
                <w:color w:val="auto"/>
                <w:sz w:val="24"/>
                <w:szCs w:val="24"/>
              </w:rPr>
              <w:t>Соответствует требованиям</w:t>
            </w:r>
          </w:p>
        </w:tc>
      </w:tr>
    </w:tbl>
    <w:p w:rsidR="00C05A63" w:rsidRPr="005B541C" w:rsidRDefault="00C05A63" w:rsidP="005B541C">
      <w:pPr>
        <w:spacing w:after="0" w:line="360" w:lineRule="auto"/>
        <w:ind w:left="567" w:firstLine="709"/>
        <w:jc w:val="both"/>
        <w:rPr>
          <w:rFonts w:ascii="Times New Roman" w:hAnsi="Times New Roman" w:cs="Times New Roman"/>
          <w:color w:val="auto"/>
          <w:sz w:val="28"/>
          <w:szCs w:val="28"/>
        </w:rPr>
      </w:pPr>
    </w:p>
    <w:p w:rsidR="00545616" w:rsidRPr="005B541C" w:rsidRDefault="00545616" w:rsidP="005B541C">
      <w:pPr>
        <w:shd w:val="clear" w:color="auto" w:fill="FFFFFF"/>
        <w:autoSpaceDE w:val="0"/>
        <w:autoSpaceDN w:val="0"/>
        <w:adjustRightInd w:val="0"/>
        <w:spacing w:after="0" w:line="360" w:lineRule="auto"/>
        <w:ind w:left="567" w:firstLine="709"/>
        <w:jc w:val="center"/>
        <w:rPr>
          <w:rFonts w:ascii="Times New Roman" w:hAnsi="Times New Roman" w:cs="Times New Roman"/>
          <w:sz w:val="28"/>
          <w:szCs w:val="28"/>
        </w:rPr>
      </w:pPr>
      <w:r w:rsidRPr="005B541C">
        <w:rPr>
          <w:rFonts w:ascii="Times New Roman" w:hAnsi="Times New Roman" w:cs="Times New Roman"/>
          <w:b/>
          <w:kern w:val="28"/>
          <w:sz w:val="28"/>
          <w:szCs w:val="28"/>
        </w:rPr>
        <w:t>Финансовые условия</w:t>
      </w:r>
    </w:p>
    <w:p w:rsidR="00956CC4" w:rsidRPr="005B541C" w:rsidRDefault="00956CC4" w:rsidP="005B541C">
      <w:pPr>
        <w:pStyle w:val="Standard"/>
        <w:spacing w:line="360" w:lineRule="auto"/>
        <w:ind w:left="567" w:firstLine="708"/>
        <w:contextualSpacing/>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403144" w:rsidRPr="005B541C" w:rsidRDefault="00403144" w:rsidP="005B541C">
      <w:pPr>
        <w:pStyle w:val="Standard"/>
        <w:spacing w:line="360" w:lineRule="auto"/>
        <w:ind w:left="567" w:firstLine="708"/>
        <w:contextualSpacing/>
        <w:jc w:val="both"/>
        <w:rPr>
          <w:rFonts w:ascii="Times New Roman" w:hAnsi="Times New Roman" w:cs="Times New Roman"/>
          <w:sz w:val="28"/>
          <w:szCs w:val="28"/>
        </w:rPr>
      </w:pPr>
      <w:r w:rsidRPr="005B541C">
        <w:rPr>
          <w:rFonts w:ascii="Times New Roman" w:hAnsi="Times New Roman" w:cs="Times New Roman"/>
          <w:sz w:val="28"/>
          <w:szCs w:val="28"/>
        </w:rPr>
        <w:t xml:space="preserve">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5B541C">
        <w:rPr>
          <w:rFonts w:ascii="Times New Roman" w:hAnsi="Times New Roman" w:cs="Times New Roman"/>
          <w:spacing w:val="2"/>
          <w:sz w:val="28"/>
          <w:szCs w:val="28"/>
        </w:rPr>
        <w:t>НОО</w:t>
      </w:r>
      <w:r w:rsidRPr="005B541C">
        <w:rPr>
          <w:rFonts w:ascii="Times New Roman" w:hAnsi="Times New Roman" w:cs="Times New Roman"/>
          <w:sz w:val="28"/>
          <w:szCs w:val="28"/>
        </w:rPr>
        <w:t xml:space="preserve"> в соответствии с</w:t>
      </w:r>
      <w:r w:rsidR="00EC1027" w:rsidRPr="005B541C">
        <w:rPr>
          <w:rFonts w:ascii="Times New Roman" w:hAnsi="Times New Roman" w:cs="Times New Roman"/>
          <w:sz w:val="28"/>
          <w:szCs w:val="28"/>
        </w:rPr>
        <w:t xml:space="preserve"> ФГОС НОО обучающихся с ОВЗ</w:t>
      </w:r>
      <w:r w:rsidRPr="005B541C">
        <w:rPr>
          <w:rFonts w:ascii="Times New Roman" w:hAnsi="Times New Roman" w:cs="Times New Roman"/>
          <w:sz w:val="28"/>
          <w:szCs w:val="28"/>
        </w:rPr>
        <w:t>.</w:t>
      </w:r>
    </w:p>
    <w:p w:rsidR="00BE6646" w:rsidRPr="005B541C" w:rsidRDefault="00BE6646" w:rsidP="005B541C">
      <w:pPr>
        <w:pStyle w:val="Standard"/>
        <w:spacing w:line="360" w:lineRule="auto"/>
        <w:ind w:left="567" w:firstLine="708"/>
        <w:contextualSpacing/>
        <w:jc w:val="both"/>
        <w:rPr>
          <w:rFonts w:ascii="Times New Roman" w:hAnsi="Times New Roman" w:cs="Times New Roman"/>
          <w:b/>
          <w:sz w:val="28"/>
          <w:szCs w:val="28"/>
        </w:rPr>
      </w:pPr>
      <w:r w:rsidRPr="005B541C">
        <w:rPr>
          <w:rFonts w:ascii="Times New Roman" w:hAnsi="Times New Roman" w:cs="Times New Roman"/>
          <w:sz w:val="28"/>
          <w:szCs w:val="28"/>
        </w:rPr>
        <w:t xml:space="preserve">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w:t>
      </w:r>
      <w:r w:rsidRPr="005B541C">
        <w:rPr>
          <w:rFonts w:ascii="Times New Roman" w:hAnsi="Times New Roman" w:cs="Times New Roman"/>
          <w:sz w:val="28"/>
          <w:szCs w:val="28"/>
        </w:rPr>
        <w:lastRenderedPageBreak/>
        <w:t>образовательными стандартами, в расчете на одного обучающегося, если иное не установлено настоящей статьей</w:t>
      </w:r>
      <w:r w:rsidRPr="005B541C">
        <w:rPr>
          <w:rStyle w:val="a6"/>
          <w:rFonts w:ascii="Times New Roman" w:hAnsi="Times New Roman" w:cs="Times New Roman"/>
          <w:sz w:val="28"/>
          <w:szCs w:val="28"/>
        </w:rPr>
        <w:footnoteReference w:id="6"/>
      </w:r>
      <w:r w:rsidRPr="005B541C">
        <w:rPr>
          <w:rFonts w:ascii="Times New Roman" w:hAnsi="Times New Roman" w:cs="Times New Roman"/>
          <w:sz w:val="28"/>
          <w:szCs w:val="28"/>
        </w:rPr>
        <w:t xml:space="preserve">. </w:t>
      </w:r>
    </w:p>
    <w:p w:rsidR="00545616" w:rsidRPr="005B541C" w:rsidRDefault="00C46ABB" w:rsidP="005B541C">
      <w:pPr>
        <w:pStyle w:val="14TexstOSNOVA1012"/>
        <w:suppressAutoHyphens/>
        <w:autoSpaceDE/>
        <w:autoSpaceDN/>
        <w:adjustRightInd/>
        <w:spacing w:line="360" w:lineRule="auto"/>
        <w:ind w:left="567" w:firstLine="708"/>
        <w:textAlignment w:val="baseline"/>
        <w:rPr>
          <w:rFonts w:ascii="Times New Roman" w:hAnsi="Times New Roman" w:cs="Times New Roman"/>
          <w:sz w:val="28"/>
          <w:szCs w:val="28"/>
        </w:rPr>
      </w:pPr>
      <w:r w:rsidRPr="005B541C">
        <w:rPr>
          <w:rFonts w:ascii="Times New Roman" w:hAnsi="Times New Roman" w:cs="Times New Roman"/>
          <w:sz w:val="28"/>
          <w:szCs w:val="28"/>
        </w:rPr>
        <w:t xml:space="preserve">Финансирование </w:t>
      </w:r>
      <w:r w:rsidR="005563C6" w:rsidRPr="005B541C">
        <w:rPr>
          <w:rFonts w:ascii="Times New Roman" w:hAnsi="Times New Roman" w:cs="Times New Roman"/>
          <w:sz w:val="28"/>
          <w:szCs w:val="28"/>
        </w:rPr>
        <w:t>программы коррекционной работы</w:t>
      </w:r>
      <w:r w:rsidRPr="005B541C">
        <w:rPr>
          <w:rFonts w:ascii="Times New Roman" w:hAnsi="Times New Roman" w:cs="Times New Roman"/>
          <w:sz w:val="28"/>
          <w:szCs w:val="28"/>
        </w:rPr>
        <w:t xml:space="preserve"> должно осуществляться в объеме, предусмотренным законодательством.</w:t>
      </w:r>
    </w:p>
    <w:p w:rsidR="005563C6" w:rsidRPr="005B541C" w:rsidRDefault="005563C6" w:rsidP="005B541C">
      <w:pPr>
        <w:pStyle w:val="14TexstOSNOVA1012"/>
        <w:autoSpaceDE/>
        <w:spacing w:line="360" w:lineRule="auto"/>
        <w:ind w:left="567" w:firstLine="660"/>
        <w:textAlignment w:val="baseline"/>
        <w:rPr>
          <w:rFonts w:ascii="Times New Roman" w:hAnsi="Times New Roman" w:cs="Times New Roman"/>
          <w:sz w:val="28"/>
          <w:szCs w:val="28"/>
        </w:rPr>
      </w:pPr>
      <w:r w:rsidRPr="005B541C">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определенных для АООП НОО обучающихся с ЗПР.</w:t>
      </w:r>
    </w:p>
    <w:p w:rsidR="000F379C" w:rsidRPr="005B541C" w:rsidRDefault="000F379C" w:rsidP="005B541C">
      <w:pPr>
        <w:shd w:val="clear" w:color="auto" w:fill="FFFFFF"/>
        <w:spacing w:after="0" w:line="360" w:lineRule="auto"/>
        <w:ind w:left="567"/>
        <w:jc w:val="both"/>
        <w:rPr>
          <w:rFonts w:ascii="Times New Roman" w:hAnsi="Times New Roman" w:cs="Times New Roman"/>
          <w:b/>
          <w:bCs/>
          <w:i/>
          <w:spacing w:val="-3"/>
          <w:sz w:val="28"/>
          <w:szCs w:val="28"/>
        </w:rPr>
      </w:pPr>
      <w:r w:rsidRPr="005B541C">
        <w:rPr>
          <w:rFonts w:ascii="Times New Roman" w:hAnsi="Times New Roman" w:cs="Times New Roman"/>
          <w:b/>
          <w:bCs/>
          <w:i/>
          <w:spacing w:val="-3"/>
          <w:sz w:val="28"/>
          <w:szCs w:val="28"/>
        </w:rPr>
        <w:t>Определение нормативных затрат на оказание государственной услуги</w:t>
      </w:r>
    </w:p>
    <w:p w:rsidR="000F379C" w:rsidRPr="005B541C" w:rsidRDefault="000F379C" w:rsidP="005B541C">
      <w:pPr>
        <w:shd w:val="clear" w:color="auto" w:fill="FFFFFF"/>
        <w:tabs>
          <w:tab w:val="left" w:pos="1087"/>
        </w:tabs>
        <w:spacing w:after="0" w:line="360" w:lineRule="auto"/>
        <w:ind w:left="567" w:firstLine="677"/>
        <w:jc w:val="both"/>
        <w:rPr>
          <w:rFonts w:ascii="Times New Roman" w:hAnsi="Times New Roman" w:cs="Times New Roman"/>
          <w:spacing w:val="-2"/>
          <w:sz w:val="28"/>
          <w:szCs w:val="28"/>
        </w:rPr>
      </w:pPr>
      <w:r w:rsidRPr="005B541C">
        <w:rPr>
          <w:rFonts w:ascii="Times New Roman" w:hAnsi="Times New Roman" w:cs="Times New Roman"/>
          <w:color w:val="auto"/>
          <w:spacing w:val="-2"/>
          <w:sz w:val="28"/>
          <w:szCs w:val="28"/>
        </w:rPr>
        <w:t xml:space="preserve">Вариант 7.1 предполагает, что обучающийся с </w:t>
      </w:r>
      <w:r w:rsidR="00BE17F0" w:rsidRPr="005B541C">
        <w:rPr>
          <w:rFonts w:ascii="Times New Roman" w:hAnsi="Times New Roman" w:cs="Times New Roman"/>
          <w:color w:val="auto"/>
          <w:spacing w:val="-2"/>
          <w:sz w:val="28"/>
          <w:szCs w:val="28"/>
        </w:rPr>
        <w:t>ЗПР</w:t>
      </w:r>
      <w:r w:rsidRPr="005B541C">
        <w:rPr>
          <w:rFonts w:ascii="Times New Roman" w:hAnsi="Times New Roman" w:cs="Times New Roman"/>
          <w:color w:val="auto"/>
          <w:spacing w:val="-2"/>
          <w:sz w:val="28"/>
          <w:szCs w:val="28"/>
        </w:rPr>
        <w:t xml:space="preserve"> получает</w:t>
      </w:r>
      <w:r w:rsidRPr="005B541C">
        <w:rPr>
          <w:rFonts w:ascii="Times New Roman" w:hAnsi="Times New Roman" w:cs="Times New Roman"/>
          <w:spacing w:val="-2"/>
          <w:sz w:val="28"/>
          <w:szCs w:val="28"/>
        </w:rPr>
        <w:t xml:space="preserve"> образование находясь в среде сверстников, не имеющих ограничений по возможностям здоровья, и в те же сроки обучения. </w:t>
      </w:r>
      <w:r w:rsidRPr="005B541C">
        <w:rPr>
          <w:rFonts w:ascii="Times New Roman" w:hAnsi="Times New Roman" w:cs="Times New Roman"/>
          <w:color w:val="auto"/>
          <w:spacing w:val="-2"/>
          <w:sz w:val="28"/>
          <w:szCs w:val="28"/>
        </w:rPr>
        <w:t xml:space="preserve">Обучающемуся с </w:t>
      </w:r>
      <w:r w:rsidR="00BE17F0" w:rsidRPr="005B541C">
        <w:rPr>
          <w:rFonts w:ascii="Times New Roman" w:hAnsi="Times New Roman" w:cs="Times New Roman"/>
          <w:color w:val="auto"/>
          <w:spacing w:val="-2"/>
          <w:sz w:val="28"/>
          <w:szCs w:val="28"/>
        </w:rPr>
        <w:t>ЗПР</w:t>
      </w:r>
      <w:r w:rsidRPr="005B541C">
        <w:rPr>
          <w:rFonts w:ascii="Times New Roman" w:hAnsi="Times New Roman" w:cs="Times New Roman"/>
          <w:color w:val="auto"/>
          <w:spacing w:val="-2"/>
          <w:sz w:val="28"/>
          <w:szCs w:val="28"/>
        </w:rPr>
        <w:t xml:space="preserve"> предоставляется</w:t>
      </w:r>
      <w:r w:rsidRPr="005B541C">
        <w:rPr>
          <w:rFonts w:ascii="Times New Roman" w:hAnsi="Times New Roman" w:cs="Times New Roman"/>
          <w:spacing w:val="-2"/>
          <w:sz w:val="28"/>
          <w:szCs w:val="28"/>
        </w:rPr>
        <w:t xml:space="preserve">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w:t>
      </w:r>
      <w:proofErr w:type="gramStart"/>
      <w:r w:rsidRPr="005B541C">
        <w:rPr>
          <w:rFonts w:ascii="Times New Roman" w:hAnsi="Times New Roman" w:cs="Times New Roman"/>
          <w:spacing w:val="-2"/>
          <w:sz w:val="28"/>
          <w:szCs w:val="28"/>
        </w:rPr>
        <w:t>при разработ</w:t>
      </w:r>
      <w:r w:rsidR="00141ED0" w:rsidRPr="005B541C">
        <w:rPr>
          <w:rFonts w:ascii="Times New Roman" w:hAnsi="Times New Roman" w:cs="Times New Roman"/>
          <w:spacing w:val="-2"/>
          <w:sz w:val="28"/>
          <w:szCs w:val="28"/>
        </w:rPr>
        <w:t>ке</w:t>
      </w:r>
      <w:proofErr w:type="gramEnd"/>
      <w:r w:rsidR="00141ED0" w:rsidRPr="005B541C">
        <w:rPr>
          <w:rFonts w:ascii="Times New Roman" w:hAnsi="Times New Roman" w:cs="Times New Roman"/>
          <w:spacing w:val="-2"/>
          <w:sz w:val="28"/>
          <w:szCs w:val="28"/>
        </w:rPr>
        <w:t xml:space="preserve"> которой   учитывается</w:t>
      </w:r>
      <w:r w:rsidRPr="005B541C">
        <w:rPr>
          <w:rFonts w:ascii="Times New Roman" w:hAnsi="Times New Roman" w:cs="Times New Roman"/>
          <w:spacing w:val="-2"/>
          <w:sz w:val="28"/>
          <w:szCs w:val="28"/>
        </w:rPr>
        <w:t xml:space="preserve"> следующее:</w:t>
      </w:r>
    </w:p>
    <w:p w:rsidR="000F379C" w:rsidRPr="005B541C" w:rsidRDefault="000F379C" w:rsidP="005B541C">
      <w:pPr>
        <w:pStyle w:val="28"/>
        <w:numPr>
          <w:ilvl w:val="0"/>
          <w:numId w:val="27"/>
        </w:numPr>
        <w:shd w:val="clear" w:color="auto" w:fill="FFFFFF"/>
        <w:tabs>
          <w:tab w:val="left" w:pos="1087"/>
        </w:tabs>
        <w:suppressAutoHyphens w:val="0"/>
        <w:ind w:left="567" w:firstLine="709"/>
        <w:contextualSpacing/>
        <w:jc w:val="both"/>
        <w:rPr>
          <w:spacing w:val="-2"/>
          <w:sz w:val="28"/>
          <w:szCs w:val="28"/>
        </w:rPr>
      </w:pPr>
      <w:r w:rsidRPr="005B541C">
        <w:rPr>
          <w:spacing w:val="-2"/>
          <w:sz w:val="28"/>
          <w:szCs w:val="28"/>
        </w:rPr>
        <w:t xml:space="preserve">обязательное включение </w:t>
      </w:r>
      <w:r w:rsidRPr="005B541C">
        <w:rPr>
          <w:bCs/>
          <w:spacing w:val="-3"/>
          <w:sz w:val="28"/>
          <w:szCs w:val="28"/>
        </w:rPr>
        <w:t xml:space="preserve">в структуру АООП </w:t>
      </w:r>
      <w:r w:rsidR="008F6266" w:rsidRPr="005B541C">
        <w:rPr>
          <w:bCs/>
          <w:spacing w:val="-3"/>
          <w:sz w:val="28"/>
          <w:szCs w:val="28"/>
        </w:rPr>
        <w:t>НОО</w:t>
      </w:r>
      <w:r w:rsidRPr="005B541C">
        <w:rPr>
          <w:spacing w:val="-2"/>
          <w:sz w:val="28"/>
          <w:szCs w:val="28"/>
        </w:rPr>
        <w:t xml:space="preserve"> обучающегося с </w:t>
      </w:r>
      <w:r w:rsidR="008F6266" w:rsidRPr="005B541C">
        <w:rPr>
          <w:spacing w:val="-2"/>
          <w:sz w:val="28"/>
          <w:szCs w:val="28"/>
        </w:rPr>
        <w:t>ЗПР</w:t>
      </w:r>
      <w:r w:rsidRPr="005B541C">
        <w:rPr>
          <w:spacing w:val="-2"/>
          <w:sz w:val="28"/>
          <w:szCs w:val="28"/>
        </w:rPr>
        <w:t xml:space="preserve"> программы коррекционной работы, что требует качественно особого кадрового состава специалистов, реализующих АООП</w:t>
      </w:r>
      <w:r w:rsidR="008F6266" w:rsidRPr="005B541C">
        <w:rPr>
          <w:spacing w:val="-2"/>
          <w:sz w:val="28"/>
          <w:szCs w:val="28"/>
        </w:rPr>
        <w:t xml:space="preserve"> НОО</w:t>
      </w:r>
      <w:r w:rsidRPr="005B541C">
        <w:rPr>
          <w:spacing w:val="-2"/>
          <w:sz w:val="28"/>
          <w:szCs w:val="28"/>
        </w:rPr>
        <w:t>;</w:t>
      </w:r>
    </w:p>
    <w:p w:rsidR="000F379C" w:rsidRPr="005B541C" w:rsidRDefault="000F379C" w:rsidP="005B541C">
      <w:pPr>
        <w:pStyle w:val="28"/>
        <w:numPr>
          <w:ilvl w:val="0"/>
          <w:numId w:val="27"/>
        </w:numPr>
        <w:shd w:val="clear" w:color="auto" w:fill="FFFFFF"/>
        <w:tabs>
          <w:tab w:val="left" w:pos="1087"/>
        </w:tabs>
        <w:suppressAutoHyphens w:val="0"/>
        <w:ind w:left="567" w:firstLine="709"/>
        <w:contextualSpacing/>
        <w:jc w:val="both"/>
        <w:rPr>
          <w:spacing w:val="-2"/>
          <w:sz w:val="28"/>
          <w:szCs w:val="28"/>
        </w:rPr>
      </w:pPr>
      <w:r w:rsidRPr="005B541C">
        <w:rPr>
          <w:spacing w:val="-2"/>
          <w:sz w:val="28"/>
          <w:szCs w:val="28"/>
        </w:rPr>
        <w:t xml:space="preserve">при необходимости предусматривается участие в образовательно-коррекционной работе </w:t>
      </w:r>
      <w:proofErr w:type="spellStart"/>
      <w:r w:rsidRPr="005B541C">
        <w:rPr>
          <w:spacing w:val="-2"/>
          <w:sz w:val="28"/>
          <w:szCs w:val="28"/>
        </w:rPr>
        <w:t>тьютора</w:t>
      </w:r>
      <w:proofErr w:type="spellEnd"/>
      <w:r w:rsidRPr="005B541C">
        <w:rPr>
          <w:spacing w:val="-2"/>
          <w:sz w:val="28"/>
          <w:szCs w:val="28"/>
        </w:rPr>
        <w:t xml:space="preserve">, а также учебно-вспомогательного и прочего персонала (ассистента, медицинских работников, необходимых </w:t>
      </w:r>
      <w:proofErr w:type="gramStart"/>
      <w:r w:rsidRPr="005B541C">
        <w:rPr>
          <w:spacing w:val="-2"/>
          <w:sz w:val="28"/>
          <w:szCs w:val="28"/>
        </w:rPr>
        <w:t>для сопровождения</w:t>
      </w:r>
      <w:proofErr w:type="gramEnd"/>
      <w:r w:rsidRPr="005B541C">
        <w:rPr>
          <w:spacing w:val="-2"/>
          <w:sz w:val="28"/>
          <w:szCs w:val="28"/>
        </w:rPr>
        <w:t xml:space="preserve"> обучающ</w:t>
      </w:r>
      <w:r w:rsidR="00615A74" w:rsidRPr="005B541C">
        <w:rPr>
          <w:spacing w:val="-2"/>
          <w:sz w:val="28"/>
          <w:szCs w:val="28"/>
        </w:rPr>
        <w:t>егося</w:t>
      </w:r>
      <w:r w:rsidRPr="005B541C">
        <w:rPr>
          <w:spacing w:val="-2"/>
          <w:sz w:val="28"/>
          <w:szCs w:val="28"/>
        </w:rPr>
        <w:t xml:space="preserve"> с </w:t>
      </w:r>
      <w:r w:rsidR="00615A74" w:rsidRPr="005B541C">
        <w:rPr>
          <w:spacing w:val="-2"/>
          <w:sz w:val="28"/>
          <w:szCs w:val="28"/>
        </w:rPr>
        <w:t>ЗПР</w:t>
      </w:r>
      <w:r w:rsidR="008F6266" w:rsidRPr="005B541C">
        <w:rPr>
          <w:spacing w:val="-2"/>
          <w:sz w:val="28"/>
          <w:szCs w:val="28"/>
        </w:rPr>
        <w:t>);</w:t>
      </w:r>
    </w:p>
    <w:p w:rsidR="000F379C" w:rsidRPr="005B541C" w:rsidRDefault="000F379C" w:rsidP="005B541C">
      <w:pPr>
        <w:pStyle w:val="28"/>
        <w:numPr>
          <w:ilvl w:val="0"/>
          <w:numId w:val="27"/>
        </w:numPr>
        <w:shd w:val="clear" w:color="auto" w:fill="FFFFFF"/>
        <w:tabs>
          <w:tab w:val="left" w:pos="1087"/>
        </w:tabs>
        <w:suppressAutoHyphens w:val="0"/>
        <w:ind w:left="567" w:firstLine="709"/>
        <w:contextualSpacing/>
        <w:jc w:val="both"/>
        <w:rPr>
          <w:spacing w:val="-2"/>
          <w:sz w:val="28"/>
          <w:szCs w:val="28"/>
        </w:rPr>
      </w:pPr>
      <w:r w:rsidRPr="005B541C">
        <w:rPr>
          <w:spacing w:val="-2"/>
          <w:sz w:val="28"/>
          <w:szCs w:val="28"/>
        </w:rPr>
        <w:t xml:space="preserve">создание специальных материально-технических условий для реализации АООП </w:t>
      </w:r>
      <w:r w:rsidR="00615A74" w:rsidRPr="005B541C">
        <w:rPr>
          <w:spacing w:val="-2"/>
          <w:sz w:val="28"/>
          <w:szCs w:val="28"/>
        </w:rPr>
        <w:t xml:space="preserve">НОО </w:t>
      </w:r>
      <w:r w:rsidRPr="005B541C">
        <w:rPr>
          <w:spacing w:val="-2"/>
          <w:sz w:val="28"/>
          <w:szCs w:val="28"/>
        </w:rPr>
        <w:t xml:space="preserve">(специальные учебные пособия, специальное оборудование, специальные технические средства, специальные </w:t>
      </w:r>
      <w:r w:rsidRPr="005B541C">
        <w:rPr>
          <w:spacing w:val="-2"/>
          <w:sz w:val="28"/>
          <w:szCs w:val="28"/>
        </w:rPr>
        <w:lastRenderedPageBreak/>
        <w:t>компьютерные</w:t>
      </w:r>
      <w:r w:rsidRPr="005B541C">
        <w:rPr>
          <w:color w:val="548DD4"/>
          <w:spacing w:val="-2"/>
          <w:sz w:val="28"/>
          <w:szCs w:val="28"/>
        </w:rPr>
        <w:t xml:space="preserve"> </w:t>
      </w:r>
      <w:r w:rsidRPr="005B541C">
        <w:rPr>
          <w:spacing w:val="-2"/>
          <w:sz w:val="28"/>
          <w:szCs w:val="28"/>
        </w:rPr>
        <w:t xml:space="preserve">программы и др.) в соответствии с ФГОС </w:t>
      </w:r>
      <w:r w:rsidR="00BD6853" w:rsidRPr="005B541C">
        <w:rPr>
          <w:spacing w:val="-2"/>
          <w:sz w:val="28"/>
          <w:szCs w:val="28"/>
        </w:rPr>
        <w:t>НОО</w:t>
      </w:r>
      <w:r w:rsidRPr="005B541C">
        <w:rPr>
          <w:spacing w:val="-2"/>
          <w:sz w:val="28"/>
          <w:szCs w:val="28"/>
        </w:rPr>
        <w:t xml:space="preserve"> обучающихся с </w:t>
      </w:r>
      <w:r w:rsidR="00BD6853" w:rsidRPr="005B541C">
        <w:rPr>
          <w:spacing w:val="-2"/>
          <w:sz w:val="28"/>
          <w:szCs w:val="28"/>
        </w:rPr>
        <w:t>ЗПР</w:t>
      </w:r>
      <w:r w:rsidRPr="005B541C">
        <w:rPr>
          <w:spacing w:val="-2"/>
          <w:sz w:val="28"/>
          <w:szCs w:val="28"/>
        </w:rPr>
        <w:t>.</w:t>
      </w:r>
    </w:p>
    <w:p w:rsidR="000F379C" w:rsidRPr="005B541C" w:rsidRDefault="000F379C" w:rsidP="005B541C">
      <w:pPr>
        <w:shd w:val="clear" w:color="auto" w:fill="FFFFFF"/>
        <w:tabs>
          <w:tab w:val="left" w:pos="1087"/>
        </w:tabs>
        <w:spacing w:after="0" w:line="360" w:lineRule="auto"/>
        <w:ind w:left="567" w:firstLine="677"/>
        <w:jc w:val="both"/>
        <w:rPr>
          <w:rFonts w:ascii="Times New Roman" w:hAnsi="Times New Roman" w:cs="Times New Roman"/>
          <w:color w:val="auto"/>
          <w:spacing w:val="-2"/>
          <w:sz w:val="28"/>
          <w:szCs w:val="28"/>
        </w:rPr>
      </w:pPr>
      <w:r w:rsidRPr="005B541C">
        <w:rPr>
          <w:rFonts w:ascii="Times New Roman" w:hAnsi="Times New Roman" w:cs="Times New Roman"/>
          <w:color w:val="auto"/>
          <w:spacing w:val="-2"/>
          <w:sz w:val="28"/>
          <w:szCs w:val="28"/>
        </w:rPr>
        <w:t xml:space="preserve">При определении нормативных финансовых затрат на одного обучающегося с </w:t>
      </w:r>
      <w:r w:rsidR="00BD6853" w:rsidRPr="005B541C">
        <w:rPr>
          <w:rFonts w:ascii="Times New Roman" w:hAnsi="Times New Roman" w:cs="Times New Roman"/>
          <w:color w:val="auto"/>
          <w:spacing w:val="-2"/>
          <w:sz w:val="28"/>
          <w:szCs w:val="28"/>
        </w:rPr>
        <w:t>ЗПР</w:t>
      </w:r>
      <w:r w:rsidRPr="005B541C">
        <w:rPr>
          <w:rFonts w:ascii="Times New Roman" w:hAnsi="Times New Roman" w:cs="Times New Roman"/>
          <w:color w:val="auto"/>
          <w:spacing w:val="-2"/>
          <w:sz w:val="28"/>
          <w:szCs w:val="28"/>
        </w:rPr>
        <w:t xml:space="preserve"> на оказание государственной услуги учитываются вышеперечисленные условия организации обучения ребенка с </w:t>
      </w:r>
      <w:r w:rsidR="00BD6853" w:rsidRPr="005B541C">
        <w:rPr>
          <w:rFonts w:ascii="Times New Roman" w:hAnsi="Times New Roman" w:cs="Times New Roman"/>
          <w:color w:val="auto"/>
          <w:spacing w:val="-2"/>
          <w:sz w:val="28"/>
          <w:szCs w:val="28"/>
        </w:rPr>
        <w:t>ЗПР</w:t>
      </w:r>
      <w:r w:rsidRPr="005B541C">
        <w:rPr>
          <w:rFonts w:ascii="Times New Roman" w:hAnsi="Times New Roman" w:cs="Times New Roman"/>
          <w:color w:val="auto"/>
          <w:spacing w:val="-2"/>
          <w:sz w:val="28"/>
          <w:szCs w:val="28"/>
        </w:rPr>
        <w:t xml:space="preserve">. </w:t>
      </w:r>
    </w:p>
    <w:p w:rsidR="000F379C" w:rsidRPr="005B541C" w:rsidRDefault="000F379C" w:rsidP="005B541C">
      <w:pPr>
        <w:shd w:val="clear" w:color="auto" w:fill="FFFFFF"/>
        <w:tabs>
          <w:tab w:val="left" w:pos="1087"/>
        </w:tabs>
        <w:spacing w:after="0" w:line="360" w:lineRule="auto"/>
        <w:ind w:left="567" w:firstLine="677"/>
        <w:jc w:val="both"/>
        <w:rPr>
          <w:rFonts w:ascii="Times New Roman" w:hAnsi="Times New Roman" w:cs="Times New Roman"/>
          <w:spacing w:val="-2"/>
          <w:sz w:val="28"/>
          <w:szCs w:val="28"/>
        </w:rPr>
      </w:pPr>
      <w:r w:rsidRPr="005B541C">
        <w:rPr>
          <w:rFonts w:ascii="Times New Roman" w:hAnsi="Times New Roman" w:cs="Times New Roman"/>
          <w:spacing w:val="-2"/>
          <w:sz w:val="28"/>
          <w:szCs w:val="28"/>
        </w:rPr>
        <w:t xml:space="preserve">Финансирование рассчитывается с учетом рекомендаций </w:t>
      </w:r>
      <w:proofErr w:type="gramStart"/>
      <w:r w:rsidRPr="005B541C">
        <w:rPr>
          <w:rFonts w:ascii="Times New Roman" w:hAnsi="Times New Roman" w:cs="Times New Roman"/>
          <w:spacing w:val="-2"/>
          <w:sz w:val="28"/>
          <w:szCs w:val="28"/>
        </w:rPr>
        <w:t>ПМПК,  ИПР</w:t>
      </w:r>
      <w:proofErr w:type="gramEnd"/>
      <w:r w:rsidRPr="005B541C">
        <w:rPr>
          <w:rFonts w:ascii="Times New Roman" w:hAnsi="Times New Roman" w:cs="Times New Roman"/>
          <w:spacing w:val="-2"/>
          <w:sz w:val="28"/>
          <w:szCs w:val="28"/>
        </w:rPr>
        <w:t xml:space="preserve"> инвалида в соответствии с кадровыми и материально-техническими условиями реализации АООП</w:t>
      </w:r>
      <w:r w:rsidR="00BD6853" w:rsidRPr="005B541C">
        <w:rPr>
          <w:rFonts w:ascii="Times New Roman" w:hAnsi="Times New Roman" w:cs="Times New Roman"/>
          <w:spacing w:val="-2"/>
          <w:sz w:val="28"/>
          <w:szCs w:val="28"/>
        </w:rPr>
        <w:t xml:space="preserve"> НОО</w:t>
      </w:r>
      <w:r w:rsidR="00141CD6" w:rsidRPr="005B541C">
        <w:rPr>
          <w:rFonts w:ascii="Times New Roman" w:hAnsi="Times New Roman" w:cs="Times New Roman"/>
          <w:spacing w:val="-2"/>
          <w:sz w:val="28"/>
          <w:szCs w:val="28"/>
        </w:rPr>
        <w:t xml:space="preserve">, </w:t>
      </w:r>
      <w:r w:rsidRPr="005B541C">
        <w:rPr>
          <w:rFonts w:ascii="Times New Roman" w:hAnsi="Times New Roman" w:cs="Times New Roman"/>
          <w:spacing w:val="-2"/>
          <w:sz w:val="28"/>
          <w:szCs w:val="28"/>
        </w:rPr>
        <w:t xml:space="preserve"> в соответствии с СанПиН. </w:t>
      </w:r>
    </w:p>
    <w:p w:rsidR="000F379C" w:rsidRPr="005B541C" w:rsidRDefault="000F379C" w:rsidP="005B541C">
      <w:pPr>
        <w:shd w:val="clear" w:color="auto" w:fill="FFFFFF"/>
        <w:tabs>
          <w:tab w:val="left" w:pos="1087"/>
        </w:tabs>
        <w:spacing w:after="0" w:line="360" w:lineRule="auto"/>
        <w:ind w:left="567" w:firstLine="677"/>
        <w:jc w:val="both"/>
        <w:rPr>
          <w:rFonts w:ascii="Times New Roman" w:hAnsi="Times New Roman" w:cs="Times New Roman"/>
          <w:spacing w:val="-2"/>
          <w:sz w:val="28"/>
          <w:szCs w:val="28"/>
        </w:rPr>
      </w:pPr>
      <w:r w:rsidRPr="005B541C">
        <w:rPr>
          <w:rFonts w:ascii="Times New Roman" w:hAnsi="Times New Roman" w:cs="Times New Roman"/>
          <w:spacing w:val="-2"/>
          <w:sz w:val="28"/>
          <w:szCs w:val="28"/>
        </w:rPr>
        <w:t xml:space="preserve">Таким образом, финансирование АООП НОО для каждого обучающегося с </w:t>
      </w:r>
      <w:r w:rsidR="00BD6853" w:rsidRPr="005B541C">
        <w:rPr>
          <w:rFonts w:ascii="Times New Roman" w:hAnsi="Times New Roman" w:cs="Times New Roman"/>
          <w:spacing w:val="-2"/>
          <w:sz w:val="28"/>
          <w:szCs w:val="28"/>
        </w:rPr>
        <w:t>ЗПР</w:t>
      </w:r>
      <w:r w:rsidRPr="005B541C">
        <w:rPr>
          <w:rFonts w:ascii="Times New Roman" w:hAnsi="Times New Roman" w:cs="Times New Roman"/>
          <w:spacing w:val="-2"/>
          <w:sz w:val="28"/>
          <w:szCs w:val="28"/>
        </w:rPr>
        <w:t xml:space="preserve"> производится в большем объеме, чем финансирование ООП НОО обучающихся, не имеющих ограниченных возможностей здоровья. </w:t>
      </w:r>
    </w:p>
    <w:p w:rsidR="000F379C" w:rsidRPr="005B541C" w:rsidRDefault="000F379C" w:rsidP="005B541C">
      <w:pPr>
        <w:shd w:val="clear" w:color="auto" w:fill="FFFFFF"/>
        <w:tabs>
          <w:tab w:val="left" w:pos="1087"/>
        </w:tabs>
        <w:spacing w:after="0" w:line="360" w:lineRule="auto"/>
        <w:ind w:left="567" w:firstLine="677"/>
        <w:jc w:val="both"/>
        <w:rPr>
          <w:rFonts w:ascii="Times New Roman" w:hAnsi="Times New Roman" w:cs="Times New Roman"/>
          <w:sz w:val="28"/>
          <w:szCs w:val="28"/>
        </w:rPr>
      </w:pPr>
      <w:r w:rsidRPr="005B541C">
        <w:rPr>
          <w:rFonts w:ascii="Times New Roman" w:hAnsi="Times New Roman" w:cs="Times New Roman"/>
          <w:spacing w:val="-2"/>
          <w:sz w:val="28"/>
          <w:szCs w:val="28"/>
        </w:rPr>
        <w:t xml:space="preserve">Нормативные затраты на оказание </w:t>
      </w:r>
      <w:r w:rsidRPr="005B541C">
        <w:rPr>
          <w:rFonts w:ascii="Times New Roman" w:hAnsi="Times New Roman" w:cs="Times New Roman"/>
          <w:spacing w:val="-2"/>
          <w:sz w:val="28"/>
          <w:szCs w:val="28"/>
          <w:lang w:val="en-US"/>
        </w:rPr>
        <w:t>i</w:t>
      </w:r>
      <w:r w:rsidRPr="005B541C">
        <w:rPr>
          <w:rFonts w:ascii="Times New Roman" w:hAnsi="Times New Roman" w:cs="Times New Roman"/>
          <w:spacing w:val="-2"/>
          <w:sz w:val="28"/>
          <w:szCs w:val="28"/>
        </w:rPr>
        <w:t>-той государственной услуги</w:t>
      </w:r>
      <w:r w:rsidRPr="005B541C">
        <w:rPr>
          <w:rFonts w:ascii="Times New Roman" w:hAnsi="Times New Roman" w:cs="Times New Roman"/>
          <w:sz w:val="28"/>
          <w:szCs w:val="28"/>
        </w:rPr>
        <w:t xml:space="preserve"> </w:t>
      </w:r>
      <w:r w:rsidRPr="005B541C">
        <w:rPr>
          <w:rFonts w:ascii="Times New Roman" w:hAnsi="Times New Roman" w:cs="Times New Roman"/>
          <w:spacing w:val="-2"/>
          <w:sz w:val="28"/>
          <w:szCs w:val="28"/>
        </w:rPr>
        <w:t xml:space="preserve">на </w:t>
      </w:r>
      <w:r w:rsidRPr="005B541C">
        <w:rPr>
          <w:rFonts w:ascii="Times New Roman" w:hAnsi="Times New Roman" w:cs="Times New Roman"/>
          <w:sz w:val="28"/>
          <w:szCs w:val="28"/>
        </w:rPr>
        <w:t>соответствующий финансовый год определяются по формуле:</w:t>
      </w:r>
    </w:p>
    <w:p w:rsidR="00B81580" w:rsidRPr="005B541C" w:rsidRDefault="000F379C" w:rsidP="005B541C">
      <w:pPr>
        <w:shd w:val="clear" w:color="auto" w:fill="FFFFFF"/>
        <w:spacing w:after="0" w:line="360" w:lineRule="auto"/>
        <w:ind w:left="567" w:firstLine="708"/>
        <w:jc w:val="both"/>
        <w:rPr>
          <w:rFonts w:ascii="Times New Roman" w:hAnsi="Times New Roman" w:cs="Times New Roman"/>
          <w:i/>
          <w:iCs/>
          <w:sz w:val="28"/>
          <w:szCs w:val="28"/>
        </w:rPr>
      </w:pPr>
      <w:r w:rsidRPr="005B541C">
        <w:rPr>
          <w:rFonts w:ascii="Times New Roman" w:hAnsi="Times New Roman" w:cs="Times New Roman"/>
          <w:b/>
          <w:i/>
          <w:sz w:val="28"/>
          <w:szCs w:val="28"/>
        </w:rPr>
        <w:t xml:space="preserve">З </w:t>
      </w:r>
      <w:r w:rsidRPr="005B541C">
        <w:rPr>
          <w:rFonts w:ascii="Times New Roman" w:hAnsi="Times New Roman" w:cs="Times New Roman"/>
          <w:i/>
          <w:sz w:val="28"/>
          <w:szCs w:val="28"/>
          <w:vertAlign w:val="superscript"/>
          <w:lang w:val="en-US"/>
        </w:rPr>
        <w:t>i</w:t>
      </w:r>
      <w:proofErr w:type="gramStart"/>
      <w:r w:rsidRPr="005B541C">
        <w:rPr>
          <w:rFonts w:ascii="Times New Roman" w:hAnsi="Times New Roman" w:cs="Times New Roman"/>
          <w:i/>
          <w:sz w:val="28"/>
          <w:szCs w:val="28"/>
          <w:vertAlign w:val="subscript"/>
        </w:rPr>
        <w:t>гу</w:t>
      </w:r>
      <w:r w:rsidRPr="005B541C">
        <w:rPr>
          <w:rFonts w:ascii="Times New Roman" w:hAnsi="Times New Roman" w:cs="Times New Roman"/>
          <w:i/>
          <w:sz w:val="28"/>
          <w:szCs w:val="28"/>
        </w:rPr>
        <w:t xml:space="preserve"> </w:t>
      </w:r>
      <w:r w:rsidRPr="005B541C">
        <w:rPr>
          <w:rFonts w:ascii="Times New Roman" w:hAnsi="Times New Roman" w:cs="Times New Roman"/>
          <w:b/>
          <w:bCs/>
          <w:spacing w:val="-4"/>
          <w:sz w:val="28"/>
          <w:szCs w:val="28"/>
        </w:rPr>
        <w:t xml:space="preserve"> =</w:t>
      </w:r>
      <w:proofErr w:type="gramEnd"/>
      <w:r w:rsidRPr="005B541C">
        <w:rPr>
          <w:rFonts w:ascii="Times New Roman" w:hAnsi="Times New Roman" w:cs="Times New Roman"/>
          <w:b/>
          <w:bCs/>
          <w:spacing w:val="-4"/>
          <w:sz w:val="28"/>
          <w:szCs w:val="28"/>
        </w:rPr>
        <w:t xml:space="preserve"> </w:t>
      </w:r>
      <w:r w:rsidRPr="005B541C">
        <w:rPr>
          <w:rFonts w:ascii="Times New Roman" w:hAnsi="Times New Roman" w:cs="Times New Roman"/>
          <w:b/>
          <w:bCs/>
          <w:i/>
          <w:spacing w:val="-4"/>
          <w:sz w:val="28"/>
          <w:szCs w:val="28"/>
        </w:rPr>
        <w:t>НЗ</w:t>
      </w:r>
      <w:r w:rsidRPr="005B541C">
        <w:rPr>
          <w:rFonts w:ascii="Times New Roman" w:hAnsi="Times New Roman" w:cs="Times New Roman"/>
          <w:i/>
          <w:sz w:val="28"/>
          <w:szCs w:val="28"/>
          <w:vertAlign w:val="superscript"/>
        </w:rPr>
        <w:t xml:space="preserve"> </w:t>
      </w:r>
      <w:r w:rsidRPr="005B541C">
        <w:rPr>
          <w:rFonts w:ascii="Times New Roman" w:hAnsi="Times New Roman" w:cs="Times New Roman"/>
          <w:i/>
          <w:sz w:val="28"/>
          <w:szCs w:val="28"/>
          <w:vertAlign w:val="superscript"/>
          <w:lang w:val="en-US"/>
        </w:rPr>
        <w:t>i</w:t>
      </w:r>
      <w:r w:rsidRPr="005B541C">
        <w:rPr>
          <w:rFonts w:ascii="Times New Roman" w:hAnsi="Times New Roman" w:cs="Times New Roman"/>
          <w:i/>
          <w:sz w:val="28"/>
          <w:szCs w:val="28"/>
          <w:vertAlign w:val="subscript"/>
        </w:rPr>
        <w:t xml:space="preserve">очр </w:t>
      </w:r>
      <w:r w:rsidRPr="005B541C">
        <w:rPr>
          <w:rFonts w:ascii="Times New Roman" w:hAnsi="Times New Roman" w:cs="Times New Roman"/>
          <w:b/>
          <w:i/>
          <w:sz w:val="28"/>
          <w:szCs w:val="28"/>
          <w:vertAlign w:val="subscript"/>
        </w:rPr>
        <w:t>*</w:t>
      </w:r>
      <w:r w:rsidRPr="005B541C">
        <w:rPr>
          <w:rFonts w:ascii="Times New Roman" w:hAnsi="Times New Roman" w:cs="Times New Roman"/>
          <w:b/>
          <w:i/>
          <w:sz w:val="28"/>
          <w:szCs w:val="28"/>
          <w:vertAlign w:val="subscript"/>
          <w:lang w:val="en-US"/>
        </w:rPr>
        <w:t>k</w:t>
      </w:r>
      <w:r w:rsidRPr="005B541C">
        <w:rPr>
          <w:rFonts w:ascii="Times New Roman" w:hAnsi="Times New Roman" w:cs="Times New Roman"/>
          <w:i/>
          <w:sz w:val="28"/>
          <w:szCs w:val="28"/>
          <w:vertAlign w:val="subscript"/>
          <w:lang w:val="en-US"/>
        </w:rPr>
        <w:t>i</w:t>
      </w:r>
      <w:r w:rsidRPr="005B541C">
        <w:rPr>
          <w:rFonts w:ascii="Times New Roman" w:hAnsi="Times New Roman" w:cs="Times New Roman"/>
          <w:i/>
          <w:sz w:val="28"/>
          <w:szCs w:val="28"/>
          <w:vertAlign w:val="subscript"/>
        </w:rPr>
        <w:t xml:space="preserve"> </w:t>
      </w:r>
      <w:r w:rsidRPr="005B541C">
        <w:rPr>
          <w:rFonts w:ascii="Times New Roman" w:hAnsi="Times New Roman" w:cs="Times New Roman"/>
          <w:b/>
          <w:sz w:val="28"/>
          <w:szCs w:val="28"/>
        </w:rPr>
        <w:t xml:space="preserve">  </w:t>
      </w:r>
      <w:r w:rsidRPr="005B541C">
        <w:rPr>
          <w:rFonts w:ascii="Times New Roman" w:hAnsi="Times New Roman" w:cs="Times New Roman"/>
          <w:i/>
          <w:iCs/>
          <w:sz w:val="28"/>
          <w:szCs w:val="28"/>
        </w:rPr>
        <w:t>,</w:t>
      </w:r>
    </w:p>
    <w:p w:rsidR="000F379C" w:rsidRPr="005B541C" w:rsidRDefault="00B81580" w:rsidP="005B541C">
      <w:pPr>
        <w:shd w:val="clear" w:color="auto" w:fill="FFFFFF"/>
        <w:spacing w:after="0" w:line="360" w:lineRule="auto"/>
        <w:ind w:left="567"/>
        <w:jc w:val="both"/>
        <w:rPr>
          <w:rFonts w:ascii="Times New Roman" w:hAnsi="Times New Roman" w:cs="Times New Roman"/>
          <w:b/>
          <w:sz w:val="28"/>
          <w:szCs w:val="28"/>
        </w:rPr>
      </w:pPr>
      <w:r w:rsidRPr="005B541C">
        <w:rPr>
          <w:rFonts w:ascii="Times New Roman" w:hAnsi="Times New Roman" w:cs="Times New Roman"/>
          <w:iCs/>
          <w:sz w:val="28"/>
          <w:szCs w:val="28"/>
        </w:rPr>
        <w:t>г</w:t>
      </w:r>
      <w:r w:rsidR="000F379C" w:rsidRPr="005B541C">
        <w:rPr>
          <w:rFonts w:ascii="Times New Roman" w:hAnsi="Times New Roman" w:cs="Times New Roman"/>
          <w:sz w:val="28"/>
          <w:szCs w:val="28"/>
        </w:rPr>
        <w:t>де</w:t>
      </w:r>
      <w:r w:rsidRPr="005B541C">
        <w:rPr>
          <w:rFonts w:ascii="Times New Roman" w:hAnsi="Times New Roman" w:cs="Times New Roman"/>
          <w:b/>
          <w:sz w:val="28"/>
          <w:szCs w:val="28"/>
        </w:rPr>
        <w:t xml:space="preserve"> </w:t>
      </w:r>
      <w:r w:rsidR="000F379C" w:rsidRPr="005B541C">
        <w:rPr>
          <w:rFonts w:ascii="Times New Roman" w:hAnsi="Times New Roman" w:cs="Times New Roman"/>
          <w:sz w:val="28"/>
          <w:szCs w:val="28"/>
        </w:rPr>
        <w:t xml:space="preserve">З </w:t>
      </w:r>
      <w:r w:rsidR="000F379C" w:rsidRPr="005B541C">
        <w:rPr>
          <w:rFonts w:ascii="Times New Roman" w:hAnsi="Times New Roman" w:cs="Times New Roman"/>
          <w:i/>
          <w:sz w:val="28"/>
          <w:szCs w:val="28"/>
          <w:vertAlign w:val="superscript"/>
          <w:lang w:val="en-US"/>
        </w:rPr>
        <w:t>i</w:t>
      </w:r>
      <w:proofErr w:type="gramStart"/>
      <w:r w:rsidR="000F379C" w:rsidRPr="005B541C">
        <w:rPr>
          <w:rFonts w:ascii="Times New Roman" w:hAnsi="Times New Roman" w:cs="Times New Roman"/>
          <w:i/>
          <w:sz w:val="28"/>
          <w:szCs w:val="28"/>
          <w:vertAlign w:val="subscript"/>
        </w:rPr>
        <w:t>гу</w:t>
      </w:r>
      <w:r w:rsidR="000F379C" w:rsidRPr="005B541C">
        <w:rPr>
          <w:rFonts w:ascii="Times New Roman" w:hAnsi="Times New Roman" w:cs="Times New Roman"/>
          <w:i/>
          <w:sz w:val="28"/>
          <w:szCs w:val="28"/>
        </w:rPr>
        <w:t xml:space="preserve"> </w:t>
      </w:r>
      <w:r w:rsidR="000F379C" w:rsidRPr="005B541C">
        <w:rPr>
          <w:rFonts w:ascii="Times New Roman" w:hAnsi="Times New Roman" w:cs="Times New Roman"/>
          <w:b/>
          <w:bCs/>
          <w:spacing w:val="-4"/>
          <w:sz w:val="28"/>
          <w:szCs w:val="28"/>
        </w:rPr>
        <w:t xml:space="preserve"> -</w:t>
      </w:r>
      <w:proofErr w:type="gramEnd"/>
      <w:r w:rsidR="000F379C" w:rsidRPr="005B541C">
        <w:rPr>
          <w:rFonts w:ascii="Times New Roman" w:hAnsi="Times New Roman" w:cs="Times New Roman"/>
          <w:b/>
          <w:bCs/>
          <w:spacing w:val="-4"/>
          <w:sz w:val="28"/>
          <w:szCs w:val="28"/>
        </w:rPr>
        <w:t xml:space="preserve"> </w:t>
      </w:r>
      <w:r w:rsidR="000F379C" w:rsidRPr="005B541C">
        <w:rPr>
          <w:rFonts w:ascii="Times New Roman" w:hAnsi="Times New Roman" w:cs="Times New Roman"/>
          <w:bCs/>
          <w:spacing w:val="-4"/>
          <w:sz w:val="28"/>
          <w:szCs w:val="28"/>
        </w:rPr>
        <w:t>н</w:t>
      </w:r>
      <w:r w:rsidR="000F379C" w:rsidRPr="005B541C">
        <w:rPr>
          <w:rFonts w:ascii="Times New Roman" w:hAnsi="Times New Roman" w:cs="Times New Roman"/>
          <w:spacing w:val="-2"/>
          <w:sz w:val="28"/>
          <w:szCs w:val="28"/>
        </w:rPr>
        <w:t xml:space="preserve">ормативные затраты на оказание </w:t>
      </w:r>
      <w:r w:rsidR="000F379C" w:rsidRPr="005B541C">
        <w:rPr>
          <w:rFonts w:ascii="Times New Roman" w:hAnsi="Times New Roman" w:cs="Times New Roman"/>
          <w:spacing w:val="-2"/>
          <w:sz w:val="28"/>
          <w:szCs w:val="28"/>
          <w:lang w:val="en-US"/>
        </w:rPr>
        <w:t>i</w:t>
      </w:r>
      <w:r w:rsidR="000F379C" w:rsidRPr="005B541C">
        <w:rPr>
          <w:rFonts w:ascii="Times New Roman" w:hAnsi="Times New Roman" w:cs="Times New Roman"/>
          <w:spacing w:val="-2"/>
          <w:sz w:val="28"/>
          <w:szCs w:val="28"/>
        </w:rPr>
        <w:t>-той государственной услуги</w:t>
      </w:r>
      <w:r w:rsidR="000F379C" w:rsidRPr="005B541C">
        <w:rPr>
          <w:rFonts w:ascii="Times New Roman" w:hAnsi="Times New Roman" w:cs="Times New Roman"/>
          <w:sz w:val="28"/>
          <w:szCs w:val="28"/>
        </w:rPr>
        <w:t xml:space="preserve"> </w:t>
      </w:r>
      <w:r w:rsidR="000F379C" w:rsidRPr="005B541C">
        <w:rPr>
          <w:rFonts w:ascii="Times New Roman" w:hAnsi="Times New Roman" w:cs="Times New Roman"/>
          <w:spacing w:val="-2"/>
          <w:sz w:val="28"/>
          <w:szCs w:val="28"/>
        </w:rPr>
        <w:t xml:space="preserve">на </w:t>
      </w:r>
      <w:r w:rsidR="000F379C" w:rsidRPr="005B541C">
        <w:rPr>
          <w:rFonts w:ascii="Times New Roman" w:hAnsi="Times New Roman" w:cs="Times New Roman"/>
          <w:sz w:val="28"/>
          <w:szCs w:val="28"/>
        </w:rPr>
        <w:t>соответствующий финансовый год;</w:t>
      </w:r>
    </w:p>
    <w:p w:rsidR="000F379C" w:rsidRPr="005B541C" w:rsidRDefault="000F379C" w:rsidP="005B541C">
      <w:pPr>
        <w:shd w:val="clear" w:color="auto" w:fill="FFFFFF"/>
        <w:spacing w:after="0" w:line="360" w:lineRule="auto"/>
        <w:ind w:left="567" w:firstLine="677"/>
        <w:jc w:val="both"/>
        <w:rPr>
          <w:rFonts w:ascii="Times New Roman" w:hAnsi="Times New Roman" w:cs="Times New Roman"/>
          <w:sz w:val="28"/>
          <w:szCs w:val="28"/>
        </w:rPr>
      </w:pPr>
      <w:r w:rsidRPr="005B541C">
        <w:rPr>
          <w:rFonts w:ascii="Times New Roman" w:hAnsi="Times New Roman" w:cs="Times New Roman"/>
          <w:bCs/>
          <w:spacing w:val="-4"/>
          <w:sz w:val="28"/>
          <w:szCs w:val="28"/>
        </w:rPr>
        <w:t>НЗ</w:t>
      </w:r>
      <w:r w:rsidRPr="005B541C">
        <w:rPr>
          <w:rFonts w:ascii="Times New Roman" w:hAnsi="Times New Roman" w:cs="Times New Roman"/>
          <w:sz w:val="28"/>
          <w:szCs w:val="28"/>
          <w:vertAlign w:val="superscript"/>
        </w:rPr>
        <w:t xml:space="preserve"> </w:t>
      </w:r>
      <w:r w:rsidRPr="005B541C">
        <w:rPr>
          <w:rFonts w:ascii="Times New Roman" w:hAnsi="Times New Roman" w:cs="Times New Roman"/>
          <w:sz w:val="28"/>
          <w:szCs w:val="28"/>
          <w:vertAlign w:val="superscript"/>
          <w:lang w:val="en-US"/>
        </w:rPr>
        <w:t>i</w:t>
      </w:r>
      <w:r w:rsidRPr="005B541C">
        <w:rPr>
          <w:rFonts w:ascii="Times New Roman" w:hAnsi="Times New Roman" w:cs="Times New Roman"/>
          <w:sz w:val="28"/>
          <w:szCs w:val="28"/>
          <w:vertAlign w:val="subscript"/>
        </w:rPr>
        <w:t>очр</w:t>
      </w:r>
      <w:r w:rsidRPr="005B541C">
        <w:rPr>
          <w:rFonts w:ascii="Times New Roman" w:hAnsi="Times New Roman" w:cs="Times New Roman"/>
          <w:i/>
          <w:sz w:val="28"/>
          <w:szCs w:val="28"/>
          <w:vertAlign w:val="subscript"/>
        </w:rPr>
        <w:t xml:space="preserve"> </w:t>
      </w:r>
      <w:r w:rsidRPr="005B541C">
        <w:rPr>
          <w:rFonts w:ascii="Times New Roman" w:hAnsi="Times New Roman" w:cs="Times New Roman"/>
          <w:sz w:val="28"/>
          <w:szCs w:val="28"/>
          <w:vertAlign w:val="superscript"/>
        </w:rPr>
        <w:t>_</w:t>
      </w:r>
      <w:r w:rsidRPr="005B541C">
        <w:rPr>
          <w:rFonts w:ascii="Times New Roman" w:hAnsi="Times New Roman" w:cs="Times New Roman"/>
          <w:sz w:val="28"/>
          <w:szCs w:val="28"/>
        </w:rPr>
        <w:t xml:space="preserve"> </w:t>
      </w:r>
      <w:r w:rsidRPr="005B541C">
        <w:rPr>
          <w:rFonts w:ascii="Times New Roman" w:hAnsi="Times New Roman" w:cs="Times New Roman"/>
          <w:spacing w:val="-2"/>
          <w:sz w:val="28"/>
          <w:szCs w:val="28"/>
        </w:rPr>
        <w:t xml:space="preserve">нормативные затраты на оказание единицы </w:t>
      </w:r>
      <w:r w:rsidRPr="005B541C">
        <w:rPr>
          <w:rFonts w:ascii="Times New Roman" w:hAnsi="Times New Roman" w:cs="Times New Roman"/>
          <w:spacing w:val="-2"/>
          <w:sz w:val="28"/>
          <w:szCs w:val="28"/>
          <w:lang w:val="en-US"/>
        </w:rPr>
        <w:t>i</w:t>
      </w:r>
      <w:r w:rsidRPr="005B541C">
        <w:rPr>
          <w:rFonts w:ascii="Times New Roman" w:hAnsi="Times New Roman" w:cs="Times New Roman"/>
          <w:spacing w:val="-2"/>
          <w:sz w:val="28"/>
          <w:szCs w:val="28"/>
        </w:rPr>
        <w:t>-той государственной услуги образовательной организации на соответствующий финансовый год;</w:t>
      </w:r>
    </w:p>
    <w:p w:rsidR="000F379C" w:rsidRPr="005B541C" w:rsidRDefault="000F379C" w:rsidP="005B541C">
      <w:pPr>
        <w:shd w:val="clear" w:color="auto" w:fill="FFFFFF"/>
        <w:spacing w:after="0" w:line="360" w:lineRule="auto"/>
        <w:ind w:left="567" w:firstLine="677"/>
        <w:jc w:val="both"/>
        <w:rPr>
          <w:rFonts w:ascii="Times New Roman" w:hAnsi="Times New Roman" w:cs="Times New Roman"/>
          <w:sz w:val="28"/>
          <w:szCs w:val="28"/>
        </w:rPr>
      </w:pPr>
      <w:r w:rsidRPr="005B541C">
        <w:rPr>
          <w:rFonts w:ascii="Times New Roman" w:hAnsi="Times New Roman" w:cs="Times New Roman"/>
          <w:i/>
          <w:iCs/>
          <w:sz w:val="28"/>
          <w:szCs w:val="28"/>
          <w:lang w:val="en-US"/>
        </w:rPr>
        <w:t>K</w:t>
      </w:r>
      <w:r w:rsidRPr="005B541C">
        <w:rPr>
          <w:rFonts w:ascii="Times New Roman" w:hAnsi="Times New Roman" w:cs="Times New Roman"/>
          <w:i/>
          <w:iCs/>
          <w:sz w:val="28"/>
          <w:szCs w:val="28"/>
          <w:vertAlign w:val="subscript"/>
          <w:lang w:val="en-US"/>
        </w:rPr>
        <w:t>i</w:t>
      </w:r>
      <w:r w:rsidRPr="005B541C">
        <w:rPr>
          <w:rFonts w:ascii="Times New Roman" w:hAnsi="Times New Roman" w:cs="Times New Roman"/>
          <w:i/>
          <w:iCs/>
          <w:sz w:val="28"/>
          <w:szCs w:val="28"/>
        </w:rPr>
        <w:t xml:space="preserve"> </w:t>
      </w:r>
      <w:r w:rsidRPr="005B541C">
        <w:rPr>
          <w:rFonts w:ascii="Times New Roman" w:hAnsi="Times New Roman" w:cs="Times New Roman"/>
          <w:sz w:val="28"/>
          <w:szCs w:val="28"/>
        </w:rPr>
        <w:t xml:space="preserve">- объем </w:t>
      </w:r>
      <w:r w:rsidRPr="005B541C">
        <w:rPr>
          <w:rFonts w:ascii="Times New Roman" w:hAnsi="Times New Roman" w:cs="Times New Roman"/>
          <w:sz w:val="28"/>
          <w:szCs w:val="28"/>
          <w:lang w:val="en-US"/>
        </w:rPr>
        <w:t>i</w:t>
      </w:r>
      <w:r w:rsidRPr="005B541C">
        <w:rPr>
          <w:rFonts w:ascii="Times New Roman" w:hAnsi="Times New Roman" w:cs="Times New Roman"/>
          <w:sz w:val="28"/>
          <w:szCs w:val="28"/>
        </w:rPr>
        <w:t>-той государственной услуги в соответствии с государственным (муниципальным) заданием.</w:t>
      </w:r>
    </w:p>
    <w:p w:rsidR="000F379C" w:rsidRPr="005B541C" w:rsidRDefault="000F379C" w:rsidP="005B541C">
      <w:pPr>
        <w:shd w:val="clear" w:color="auto" w:fill="FFFFFF"/>
        <w:tabs>
          <w:tab w:val="left" w:pos="994"/>
        </w:tabs>
        <w:spacing w:after="0" w:line="360" w:lineRule="auto"/>
        <w:ind w:left="567" w:firstLine="698"/>
        <w:jc w:val="both"/>
        <w:rPr>
          <w:rFonts w:ascii="Times New Roman" w:hAnsi="Times New Roman" w:cs="Times New Roman"/>
          <w:spacing w:val="-4"/>
          <w:sz w:val="28"/>
          <w:szCs w:val="28"/>
        </w:rPr>
      </w:pPr>
      <w:r w:rsidRPr="005B541C">
        <w:rPr>
          <w:rFonts w:ascii="Times New Roman" w:hAnsi="Times New Roman" w:cs="Times New Roman"/>
          <w:spacing w:val="-2"/>
          <w:sz w:val="28"/>
          <w:szCs w:val="28"/>
        </w:rPr>
        <w:t xml:space="preserve">Нормативные затраты на оказание единицы </w:t>
      </w:r>
      <w:r w:rsidRPr="005B541C">
        <w:rPr>
          <w:rFonts w:ascii="Times New Roman" w:hAnsi="Times New Roman" w:cs="Times New Roman"/>
          <w:spacing w:val="-2"/>
          <w:sz w:val="28"/>
          <w:szCs w:val="28"/>
          <w:lang w:val="en-US"/>
        </w:rPr>
        <w:t>i</w:t>
      </w:r>
      <w:r w:rsidRPr="005B541C">
        <w:rPr>
          <w:rFonts w:ascii="Times New Roman" w:hAnsi="Times New Roman" w:cs="Times New Roman"/>
          <w:spacing w:val="-2"/>
          <w:sz w:val="28"/>
          <w:szCs w:val="28"/>
        </w:rPr>
        <w:t xml:space="preserve">-той государственной услуги образовательной </w:t>
      </w:r>
      <w:r w:rsidRPr="005B541C">
        <w:rPr>
          <w:rFonts w:ascii="Times New Roman" w:hAnsi="Times New Roman" w:cs="Times New Roman"/>
          <w:spacing w:val="-4"/>
          <w:sz w:val="28"/>
          <w:szCs w:val="28"/>
        </w:rPr>
        <w:t>организации на соответствующий финансовый год определяются по формуле:</w:t>
      </w:r>
    </w:p>
    <w:p w:rsidR="00B81580" w:rsidRPr="005B541C" w:rsidRDefault="000F379C" w:rsidP="005B541C">
      <w:pPr>
        <w:shd w:val="clear" w:color="auto" w:fill="FFFFFF"/>
        <w:tabs>
          <w:tab w:val="left" w:pos="994"/>
        </w:tabs>
        <w:spacing w:after="0" w:line="360" w:lineRule="auto"/>
        <w:ind w:left="567" w:firstLine="698"/>
        <w:jc w:val="both"/>
        <w:rPr>
          <w:rFonts w:ascii="Times New Roman" w:hAnsi="Times New Roman" w:cs="Times New Roman"/>
          <w:i/>
          <w:iCs/>
          <w:sz w:val="28"/>
          <w:szCs w:val="28"/>
        </w:rPr>
      </w:pPr>
      <w:r w:rsidRPr="005B541C">
        <w:rPr>
          <w:rFonts w:ascii="Times New Roman" w:hAnsi="Times New Roman" w:cs="Times New Roman"/>
          <w:b/>
          <w:bCs/>
          <w:i/>
          <w:spacing w:val="-4"/>
          <w:sz w:val="28"/>
          <w:szCs w:val="28"/>
        </w:rPr>
        <w:t>НЗ</w:t>
      </w:r>
      <w:r w:rsidRPr="005B541C">
        <w:rPr>
          <w:rFonts w:ascii="Times New Roman" w:hAnsi="Times New Roman" w:cs="Times New Roman"/>
          <w:i/>
          <w:sz w:val="28"/>
          <w:szCs w:val="28"/>
          <w:vertAlign w:val="superscript"/>
        </w:rPr>
        <w:t xml:space="preserve"> </w:t>
      </w:r>
      <w:r w:rsidRPr="005B541C">
        <w:rPr>
          <w:rFonts w:ascii="Times New Roman" w:hAnsi="Times New Roman" w:cs="Times New Roman"/>
          <w:i/>
          <w:sz w:val="28"/>
          <w:szCs w:val="28"/>
          <w:vertAlign w:val="superscript"/>
          <w:lang w:val="en-US"/>
        </w:rPr>
        <w:t>i</w:t>
      </w:r>
      <w:r w:rsidRPr="005B541C">
        <w:rPr>
          <w:rFonts w:ascii="Times New Roman" w:hAnsi="Times New Roman" w:cs="Times New Roman"/>
          <w:i/>
          <w:sz w:val="28"/>
          <w:szCs w:val="28"/>
          <w:vertAlign w:val="subscript"/>
        </w:rPr>
        <w:t>очр=</w:t>
      </w:r>
      <w:r w:rsidRPr="005B541C">
        <w:rPr>
          <w:rFonts w:ascii="Times New Roman" w:hAnsi="Times New Roman" w:cs="Times New Roman"/>
          <w:b/>
          <w:bCs/>
          <w:i/>
          <w:spacing w:val="-4"/>
          <w:sz w:val="28"/>
          <w:szCs w:val="28"/>
        </w:rPr>
        <w:t xml:space="preserve"> НЗ</w:t>
      </w:r>
      <w:r w:rsidRPr="005B541C">
        <w:rPr>
          <w:rFonts w:ascii="Times New Roman" w:hAnsi="Times New Roman" w:cs="Times New Roman"/>
          <w:i/>
          <w:sz w:val="28"/>
          <w:szCs w:val="28"/>
          <w:vertAlign w:val="subscript"/>
        </w:rPr>
        <w:t xml:space="preserve"> </w:t>
      </w:r>
      <w:proofErr w:type="spellStart"/>
      <w:r w:rsidRPr="005B541C">
        <w:rPr>
          <w:rFonts w:ascii="Times New Roman" w:hAnsi="Times New Roman" w:cs="Times New Roman"/>
          <w:i/>
          <w:sz w:val="28"/>
          <w:szCs w:val="28"/>
          <w:vertAlign w:val="subscript"/>
        </w:rPr>
        <w:t>гу</w:t>
      </w:r>
      <w:proofErr w:type="spellEnd"/>
      <w:r w:rsidRPr="005B541C">
        <w:rPr>
          <w:rFonts w:ascii="Times New Roman" w:hAnsi="Times New Roman" w:cs="Times New Roman"/>
          <w:i/>
          <w:sz w:val="28"/>
          <w:szCs w:val="28"/>
          <w:vertAlign w:val="subscript"/>
        </w:rPr>
        <w:t>+</w:t>
      </w:r>
      <w:r w:rsidRPr="005B541C">
        <w:rPr>
          <w:rFonts w:ascii="Times New Roman" w:hAnsi="Times New Roman" w:cs="Times New Roman"/>
          <w:b/>
          <w:bCs/>
          <w:i/>
          <w:spacing w:val="-4"/>
          <w:sz w:val="28"/>
          <w:szCs w:val="28"/>
        </w:rPr>
        <w:t xml:space="preserve"> НЗ</w:t>
      </w:r>
      <w:r w:rsidRPr="005B541C">
        <w:rPr>
          <w:rFonts w:ascii="Times New Roman" w:hAnsi="Times New Roman" w:cs="Times New Roman"/>
          <w:i/>
          <w:sz w:val="28"/>
          <w:szCs w:val="28"/>
          <w:vertAlign w:val="superscript"/>
        </w:rPr>
        <w:t xml:space="preserve"> </w:t>
      </w:r>
      <w:r w:rsidRPr="005B541C">
        <w:rPr>
          <w:rFonts w:ascii="Times New Roman" w:hAnsi="Times New Roman" w:cs="Times New Roman"/>
          <w:i/>
          <w:sz w:val="28"/>
          <w:szCs w:val="28"/>
          <w:vertAlign w:val="subscript"/>
        </w:rPr>
        <w:t xml:space="preserve">он  </w:t>
      </w:r>
      <w:proofErr w:type="gramStart"/>
      <w:r w:rsidRPr="005B541C">
        <w:rPr>
          <w:rFonts w:ascii="Times New Roman" w:hAnsi="Times New Roman" w:cs="Times New Roman"/>
          <w:i/>
          <w:sz w:val="28"/>
          <w:szCs w:val="28"/>
          <w:vertAlign w:val="subscript"/>
        </w:rPr>
        <w:t xml:space="preserve">  </w:t>
      </w:r>
      <w:r w:rsidRPr="005B541C">
        <w:rPr>
          <w:rFonts w:ascii="Times New Roman" w:hAnsi="Times New Roman" w:cs="Times New Roman"/>
          <w:i/>
          <w:iCs/>
          <w:sz w:val="28"/>
          <w:szCs w:val="28"/>
        </w:rPr>
        <w:t>,</w:t>
      </w:r>
      <w:proofErr w:type="gramEnd"/>
      <w:r w:rsidRPr="005B541C">
        <w:rPr>
          <w:rFonts w:ascii="Times New Roman" w:hAnsi="Times New Roman" w:cs="Times New Roman"/>
          <w:i/>
          <w:iCs/>
          <w:sz w:val="28"/>
          <w:szCs w:val="28"/>
        </w:rPr>
        <w:t xml:space="preserve"> </w:t>
      </w:r>
    </w:p>
    <w:p w:rsidR="000F379C" w:rsidRPr="005B541C" w:rsidRDefault="00B81580" w:rsidP="005B541C">
      <w:pPr>
        <w:shd w:val="clear" w:color="auto" w:fill="FFFFFF"/>
        <w:tabs>
          <w:tab w:val="left" w:pos="994"/>
        </w:tabs>
        <w:spacing w:after="0" w:line="360" w:lineRule="auto"/>
        <w:ind w:left="567"/>
        <w:jc w:val="both"/>
        <w:rPr>
          <w:rFonts w:ascii="Times New Roman" w:hAnsi="Times New Roman" w:cs="Times New Roman"/>
          <w:sz w:val="28"/>
          <w:szCs w:val="28"/>
        </w:rPr>
      </w:pPr>
      <w:r w:rsidRPr="005B541C">
        <w:rPr>
          <w:rFonts w:ascii="Times New Roman" w:hAnsi="Times New Roman" w:cs="Times New Roman"/>
          <w:sz w:val="28"/>
          <w:szCs w:val="28"/>
        </w:rPr>
        <w:t>г</w:t>
      </w:r>
      <w:r w:rsidR="000F379C" w:rsidRPr="005B541C">
        <w:rPr>
          <w:rFonts w:ascii="Times New Roman" w:hAnsi="Times New Roman" w:cs="Times New Roman"/>
          <w:sz w:val="28"/>
          <w:szCs w:val="28"/>
        </w:rPr>
        <w:t>де</w:t>
      </w:r>
      <w:r w:rsidRPr="005B541C">
        <w:rPr>
          <w:rFonts w:ascii="Times New Roman" w:hAnsi="Times New Roman" w:cs="Times New Roman"/>
          <w:sz w:val="28"/>
          <w:szCs w:val="28"/>
        </w:rPr>
        <w:t xml:space="preserve">     </w:t>
      </w:r>
      <w:r w:rsidR="000F379C" w:rsidRPr="005B541C">
        <w:rPr>
          <w:rFonts w:ascii="Times New Roman" w:hAnsi="Times New Roman" w:cs="Times New Roman"/>
          <w:bCs/>
          <w:spacing w:val="-4"/>
          <w:sz w:val="28"/>
          <w:szCs w:val="28"/>
        </w:rPr>
        <w:t>НЗ</w:t>
      </w:r>
      <w:r w:rsidR="000F379C" w:rsidRPr="005B541C">
        <w:rPr>
          <w:rFonts w:ascii="Times New Roman" w:hAnsi="Times New Roman" w:cs="Times New Roman"/>
          <w:i/>
          <w:sz w:val="28"/>
          <w:szCs w:val="28"/>
          <w:vertAlign w:val="superscript"/>
        </w:rPr>
        <w:t xml:space="preserve"> </w:t>
      </w:r>
      <w:r w:rsidR="000F379C" w:rsidRPr="005B541C">
        <w:rPr>
          <w:rFonts w:ascii="Times New Roman" w:hAnsi="Times New Roman" w:cs="Times New Roman"/>
          <w:i/>
          <w:sz w:val="28"/>
          <w:szCs w:val="28"/>
          <w:vertAlign w:val="superscript"/>
          <w:lang w:val="en-US"/>
        </w:rPr>
        <w:t>i</w:t>
      </w:r>
      <w:r w:rsidR="000F379C" w:rsidRPr="005B541C">
        <w:rPr>
          <w:rFonts w:ascii="Times New Roman" w:hAnsi="Times New Roman" w:cs="Times New Roman"/>
          <w:i/>
          <w:sz w:val="28"/>
          <w:szCs w:val="28"/>
          <w:vertAlign w:val="subscript"/>
        </w:rPr>
        <w:t>очр -</w:t>
      </w:r>
      <w:r w:rsidR="000F379C" w:rsidRPr="005B541C">
        <w:rPr>
          <w:rFonts w:ascii="Times New Roman" w:hAnsi="Times New Roman" w:cs="Times New Roman"/>
          <w:spacing w:val="-2"/>
          <w:sz w:val="28"/>
          <w:szCs w:val="28"/>
        </w:rPr>
        <w:t xml:space="preserve"> нормативные затраты на оказание единицы </w:t>
      </w:r>
      <w:r w:rsidR="000F379C" w:rsidRPr="005B541C">
        <w:rPr>
          <w:rFonts w:ascii="Times New Roman" w:hAnsi="Times New Roman" w:cs="Times New Roman"/>
          <w:spacing w:val="-2"/>
          <w:sz w:val="28"/>
          <w:szCs w:val="28"/>
          <w:lang w:val="en-US"/>
        </w:rPr>
        <w:t>i</w:t>
      </w:r>
      <w:r w:rsidR="000F379C" w:rsidRPr="005B541C">
        <w:rPr>
          <w:rFonts w:ascii="Times New Roman" w:hAnsi="Times New Roman" w:cs="Times New Roman"/>
          <w:spacing w:val="-2"/>
          <w:sz w:val="28"/>
          <w:szCs w:val="28"/>
        </w:rPr>
        <w:t xml:space="preserve">-той государственной услуги образовательной </w:t>
      </w:r>
      <w:r w:rsidR="000F379C" w:rsidRPr="005B541C">
        <w:rPr>
          <w:rFonts w:ascii="Times New Roman" w:hAnsi="Times New Roman" w:cs="Times New Roman"/>
          <w:spacing w:val="-4"/>
          <w:sz w:val="28"/>
          <w:szCs w:val="28"/>
        </w:rPr>
        <w:t>организации на соответствующий финансовый год;</w:t>
      </w:r>
    </w:p>
    <w:p w:rsidR="000F379C" w:rsidRPr="005B541C" w:rsidRDefault="000F379C" w:rsidP="005B541C">
      <w:pPr>
        <w:shd w:val="clear" w:color="auto" w:fill="FFFFFF"/>
        <w:spacing w:after="0" w:line="360" w:lineRule="auto"/>
        <w:ind w:left="567" w:firstLine="670"/>
        <w:jc w:val="both"/>
        <w:rPr>
          <w:rFonts w:ascii="Times New Roman" w:hAnsi="Times New Roman" w:cs="Times New Roman"/>
          <w:sz w:val="28"/>
          <w:szCs w:val="28"/>
        </w:rPr>
      </w:pPr>
      <w:r w:rsidRPr="005B541C">
        <w:rPr>
          <w:rFonts w:ascii="Times New Roman" w:hAnsi="Times New Roman" w:cs="Times New Roman"/>
          <w:bCs/>
          <w:spacing w:val="-4"/>
          <w:sz w:val="28"/>
          <w:szCs w:val="28"/>
        </w:rPr>
        <w:lastRenderedPageBreak/>
        <w:t>НЗ</w:t>
      </w:r>
      <w:r w:rsidRPr="005B541C">
        <w:rPr>
          <w:rFonts w:ascii="Times New Roman" w:hAnsi="Times New Roman" w:cs="Times New Roman"/>
          <w:sz w:val="28"/>
          <w:szCs w:val="28"/>
          <w:vertAlign w:val="superscript"/>
        </w:rPr>
        <w:t xml:space="preserve"> </w:t>
      </w:r>
      <w:proofErr w:type="spellStart"/>
      <w:r w:rsidRPr="005B541C">
        <w:rPr>
          <w:rFonts w:ascii="Times New Roman" w:hAnsi="Times New Roman" w:cs="Times New Roman"/>
          <w:sz w:val="28"/>
          <w:szCs w:val="28"/>
          <w:vertAlign w:val="subscript"/>
        </w:rPr>
        <w:t>гу</w:t>
      </w:r>
      <w:proofErr w:type="spellEnd"/>
      <w:r w:rsidRPr="005B541C">
        <w:rPr>
          <w:rFonts w:ascii="Times New Roman" w:hAnsi="Times New Roman" w:cs="Times New Roman"/>
          <w:spacing w:val="-3"/>
          <w:sz w:val="28"/>
          <w:szCs w:val="28"/>
        </w:rPr>
        <w:t xml:space="preserve"> - нормативные затраты, непосредственно связанные с оказанием </w:t>
      </w:r>
      <w:r w:rsidRPr="005B541C">
        <w:rPr>
          <w:rFonts w:ascii="Times New Roman" w:hAnsi="Times New Roman" w:cs="Times New Roman"/>
          <w:sz w:val="28"/>
          <w:szCs w:val="28"/>
        </w:rPr>
        <w:t>государственной услуги;</w:t>
      </w:r>
    </w:p>
    <w:p w:rsidR="000F379C" w:rsidRPr="005B541C" w:rsidRDefault="000F379C" w:rsidP="005B541C">
      <w:pPr>
        <w:shd w:val="clear" w:color="auto" w:fill="FFFFFF"/>
        <w:spacing w:after="0" w:line="360" w:lineRule="auto"/>
        <w:ind w:left="567" w:firstLine="670"/>
        <w:jc w:val="both"/>
        <w:rPr>
          <w:rFonts w:ascii="Times New Roman" w:hAnsi="Times New Roman" w:cs="Times New Roman"/>
          <w:sz w:val="28"/>
          <w:szCs w:val="28"/>
        </w:rPr>
      </w:pPr>
      <w:r w:rsidRPr="005B541C">
        <w:rPr>
          <w:rFonts w:ascii="Times New Roman" w:hAnsi="Times New Roman" w:cs="Times New Roman"/>
          <w:sz w:val="28"/>
          <w:szCs w:val="28"/>
        </w:rPr>
        <w:t xml:space="preserve">НЗ </w:t>
      </w:r>
      <w:r w:rsidRPr="005B541C">
        <w:rPr>
          <w:rFonts w:ascii="Times New Roman" w:hAnsi="Times New Roman" w:cs="Times New Roman"/>
          <w:sz w:val="28"/>
          <w:szCs w:val="28"/>
          <w:vertAlign w:val="subscript"/>
        </w:rPr>
        <w:t>он</w:t>
      </w:r>
      <w:r w:rsidRPr="005B541C">
        <w:rPr>
          <w:rFonts w:ascii="Times New Roman" w:hAnsi="Times New Roman" w:cs="Times New Roman"/>
          <w:sz w:val="28"/>
          <w:szCs w:val="28"/>
        </w:rPr>
        <w:t xml:space="preserve"> - нормативные затраты на общехозяйственные нужды.</w:t>
      </w:r>
    </w:p>
    <w:p w:rsidR="000F379C" w:rsidRPr="005B541C" w:rsidRDefault="000F379C" w:rsidP="005B541C">
      <w:pPr>
        <w:shd w:val="clear" w:color="auto" w:fill="FFFFFF"/>
        <w:tabs>
          <w:tab w:val="left" w:pos="1058"/>
        </w:tabs>
        <w:spacing w:after="0" w:line="360" w:lineRule="auto"/>
        <w:ind w:left="567" w:firstLine="684"/>
        <w:jc w:val="both"/>
        <w:rPr>
          <w:rFonts w:ascii="Times New Roman" w:hAnsi="Times New Roman" w:cs="Times New Roman"/>
          <w:sz w:val="28"/>
          <w:szCs w:val="28"/>
        </w:rPr>
      </w:pPr>
      <w:r w:rsidRPr="005B541C">
        <w:rPr>
          <w:rFonts w:ascii="Times New Roman" w:hAnsi="Times New Roman" w:cs="Times New Roman"/>
          <w:spacing w:val="-4"/>
          <w:sz w:val="28"/>
          <w:szCs w:val="28"/>
        </w:rPr>
        <w:t>Нормативные затраты, непосредственно связанные с оказанием</w:t>
      </w:r>
      <w:r w:rsidRPr="005B541C">
        <w:rPr>
          <w:rFonts w:ascii="Times New Roman" w:hAnsi="Times New Roman" w:cs="Times New Roman"/>
          <w:spacing w:val="-4"/>
          <w:sz w:val="28"/>
          <w:szCs w:val="28"/>
        </w:rPr>
        <w:br/>
      </w:r>
      <w:r w:rsidRPr="005B541C">
        <w:rPr>
          <w:rFonts w:ascii="Times New Roman" w:hAnsi="Times New Roman" w:cs="Times New Roman"/>
          <w:spacing w:val="-1"/>
          <w:sz w:val="28"/>
          <w:szCs w:val="28"/>
        </w:rPr>
        <w:t xml:space="preserve">государственной услуги на соответствующий финансовый год, определяются </w:t>
      </w:r>
      <w:r w:rsidRPr="005B541C">
        <w:rPr>
          <w:rFonts w:ascii="Times New Roman" w:hAnsi="Times New Roman" w:cs="Times New Roman"/>
          <w:sz w:val="28"/>
          <w:szCs w:val="28"/>
        </w:rPr>
        <w:t>по формуле:</w:t>
      </w:r>
    </w:p>
    <w:p w:rsidR="00B81580" w:rsidRPr="005B541C" w:rsidRDefault="000F379C" w:rsidP="005B541C">
      <w:pPr>
        <w:shd w:val="clear" w:color="auto" w:fill="FFFFFF"/>
        <w:spacing w:after="0" w:line="360" w:lineRule="auto"/>
        <w:ind w:left="567" w:firstLine="1282"/>
        <w:jc w:val="both"/>
        <w:rPr>
          <w:rFonts w:ascii="Times New Roman" w:hAnsi="Times New Roman" w:cs="Times New Roman"/>
          <w:i/>
          <w:iCs/>
          <w:sz w:val="28"/>
          <w:szCs w:val="28"/>
        </w:rPr>
      </w:pPr>
      <w:r w:rsidRPr="005B541C">
        <w:rPr>
          <w:rFonts w:ascii="Times New Roman" w:hAnsi="Times New Roman" w:cs="Times New Roman"/>
          <w:b/>
          <w:bCs/>
          <w:i/>
          <w:spacing w:val="-4"/>
          <w:sz w:val="28"/>
          <w:szCs w:val="28"/>
        </w:rPr>
        <w:t>НЗ</w:t>
      </w:r>
      <w:r w:rsidRPr="005B541C">
        <w:rPr>
          <w:rFonts w:ascii="Times New Roman" w:hAnsi="Times New Roman" w:cs="Times New Roman"/>
          <w:i/>
          <w:sz w:val="28"/>
          <w:szCs w:val="28"/>
          <w:vertAlign w:val="superscript"/>
        </w:rPr>
        <w:t xml:space="preserve"> </w:t>
      </w:r>
      <w:proofErr w:type="spellStart"/>
      <w:r w:rsidRPr="005B541C">
        <w:rPr>
          <w:rFonts w:ascii="Times New Roman" w:hAnsi="Times New Roman" w:cs="Times New Roman"/>
          <w:b/>
          <w:sz w:val="28"/>
          <w:szCs w:val="28"/>
          <w:vertAlign w:val="subscript"/>
        </w:rPr>
        <w:t>гу</w:t>
      </w:r>
      <w:proofErr w:type="spellEnd"/>
      <w:r w:rsidRPr="005B541C">
        <w:rPr>
          <w:rFonts w:ascii="Times New Roman" w:hAnsi="Times New Roman" w:cs="Times New Roman"/>
          <w:iCs/>
          <w:sz w:val="28"/>
          <w:szCs w:val="28"/>
        </w:rPr>
        <w:t xml:space="preserve"> </w:t>
      </w:r>
      <w:r w:rsidRPr="005B541C">
        <w:rPr>
          <w:rFonts w:ascii="Times New Roman" w:hAnsi="Times New Roman" w:cs="Times New Roman"/>
          <w:i/>
          <w:iCs/>
          <w:sz w:val="28"/>
          <w:szCs w:val="28"/>
        </w:rPr>
        <w:t xml:space="preserve">= </w:t>
      </w:r>
      <w:r w:rsidRPr="005B541C">
        <w:rPr>
          <w:rFonts w:ascii="Times New Roman" w:hAnsi="Times New Roman" w:cs="Times New Roman"/>
          <w:b/>
          <w:i/>
          <w:iCs/>
          <w:sz w:val="28"/>
          <w:szCs w:val="28"/>
        </w:rPr>
        <w:t>НЗ</w:t>
      </w:r>
      <w:r w:rsidRPr="005B541C">
        <w:rPr>
          <w:rFonts w:ascii="Times New Roman" w:hAnsi="Times New Roman" w:cs="Times New Roman"/>
          <w:b/>
          <w:i/>
          <w:iCs/>
          <w:sz w:val="28"/>
          <w:szCs w:val="28"/>
          <w:vertAlign w:val="subscript"/>
          <w:lang w:val="en-US"/>
        </w:rPr>
        <w:t>o</w:t>
      </w:r>
      <w:r w:rsidRPr="005B541C">
        <w:rPr>
          <w:rFonts w:ascii="Times New Roman" w:hAnsi="Times New Roman" w:cs="Times New Roman"/>
          <w:b/>
          <w:i/>
          <w:iCs/>
          <w:sz w:val="28"/>
          <w:szCs w:val="28"/>
          <w:vertAlign w:val="subscript"/>
        </w:rPr>
        <w:t>тгу +</w:t>
      </w:r>
      <w:r w:rsidRPr="005B541C">
        <w:rPr>
          <w:rFonts w:ascii="Times New Roman" w:hAnsi="Times New Roman" w:cs="Times New Roman"/>
          <w:b/>
          <w:i/>
          <w:iCs/>
          <w:sz w:val="28"/>
          <w:szCs w:val="28"/>
        </w:rPr>
        <w:t xml:space="preserve"> НЗ </w:t>
      </w:r>
      <w:r w:rsidRPr="005B541C">
        <w:rPr>
          <w:rFonts w:ascii="Times New Roman" w:hAnsi="Times New Roman" w:cs="Times New Roman"/>
          <w:b/>
          <w:i/>
          <w:iCs/>
          <w:sz w:val="28"/>
          <w:szCs w:val="28"/>
          <w:vertAlign w:val="superscript"/>
          <w:lang w:val="en-US"/>
        </w:rPr>
        <w:t>j</w:t>
      </w:r>
      <w:r w:rsidRPr="005B541C">
        <w:rPr>
          <w:rFonts w:ascii="Times New Roman" w:hAnsi="Times New Roman" w:cs="Times New Roman"/>
          <w:b/>
          <w:i/>
          <w:iCs/>
          <w:sz w:val="28"/>
          <w:szCs w:val="28"/>
          <w:vertAlign w:val="subscript"/>
        </w:rPr>
        <w:t>м</w:t>
      </w:r>
      <w:r w:rsidRPr="005B541C">
        <w:rPr>
          <w:rFonts w:ascii="Times New Roman" w:hAnsi="Times New Roman" w:cs="Times New Roman"/>
          <w:b/>
          <w:i/>
          <w:iCs/>
          <w:sz w:val="28"/>
          <w:szCs w:val="28"/>
          <w:vertAlign w:val="subscript"/>
          <w:lang w:val="en-US"/>
        </w:rPr>
        <w:t>p</w:t>
      </w:r>
      <w:r w:rsidRPr="005B541C">
        <w:rPr>
          <w:rFonts w:ascii="Times New Roman" w:hAnsi="Times New Roman" w:cs="Times New Roman"/>
          <w:b/>
          <w:i/>
          <w:iCs/>
          <w:sz w:val="28"/>
          <w:szCs w:val="28"/>
          <w:vertAlign w:val="subscript"/>
        </w:rPr>
        <w:t xml:space="preserve"> </w:t>
      </w:r>
      <w:proofErr w:type="gramStart"/>
      <w:r w:rsidRPr="005B541C">
        <w:rPr>
          <w:rFonts w:ascii="Times New Roman" w:hAnsi="Times New Roman" w:cs="Times New Roman"/>
          <w:b/>
          <w:i/>
          <w:iCs/>
          <w:sz w:val="28"/>
          <w:szCs w:val="28"/>
          <w:vertAlign w:val="subscript"/>
        </w:rPr>
        <w:t xml:space="preserve">+  </w:t>
      </w:r>
      <w:r w:rsidRPr="005B541C">
        <w:rPr>
          <w:rFonts w:ascii="Times New Roman" w:hAnsi="Times New Roman" w:cs="Times New Roman"/>
          <w:b/>
          <w:i/>
          <w:iCs/>
          <w:sz w:val="28"/>
          <w:szCs w:val="28"/>
        </w:rPr>
        <w:t>НЗ</w:t>
      </w:r>
      <w:proofErr w:type="gramEnd"/>
      <w:r w:rsidRPr="005B541C">
        <w:rPr>
          <w:rFonts w:ascii="Times New Roman" w:hAnsi="Times New Roman" w:cs="Times New Roman"/>
          <w:b/>
          <w:i/>
          <w:iCs/>
          <w:sz w:val="28"/>
          <w:szCs w:val="28"/>
        </w:rPr>
        <w:t xml:space="preserve"> </w:t>
      </w:r>
      <w:r w:rsidRPr="005B541C">
        <w:rPr>
          <w:rFonts w:ascii="Times New Roman" w:hAnsi="Times New Roman" w:cs="Times New Roman"/>
          <w:b/>
          <w:i/>
          <w:iCs/>
          <w:sz w:val="28"/>
          <w:szCs w:val="28"/>
          <w:vertAlign w:val="superscript"/>
          <w:lang w:val="en-US"/>
        </w:rPr>
        <w:t>j</w:t>
      </w:r>
      <w:r w:rsidRPr="005B541C">
        <w:rPr>
          <w:rFonts w:ascii="Times New Roman" w:hAnsi="Times New Roman" w:cs="Times New Roman"/>
          <w:b/>
          <w:i/>
          <w:iCs/>
          <w:sz w:val="28"/>
          <w:szCs w:val="28"/>
          <w:vertAlign w:val="subscript"/>
        </w:rPr>
        <w:t xml:space="preserve">пп     </w:t>
      </w:r>
      <w:r w:rsidRPr="005B541C">
        <w:rPr>
          <w:rFonts w:ascii="Times New Roman" w:hAnsi="Times New Roman" w:cs="Times New Roman"/>
          <w:i/>
          <w:iCs/>
          <w:sz w:val="28"/>
          <w:szCs w:val="28"/>
        </w:rPr>
        <w:t>,</w:t>
      </w:r>
    </w:p>
    <w:p w:rsidR="000F379C" w:rsidRPr="005B541C" w:rsidRDefault="00B81580" w:rsidP="005B541C">
      <w:pPr>
        <w:shd w:val="clear" w:color="auto" w:fill="FFFFFF"/>
        <w:spacing w:after="0" w:line="360" w:lineRule="auto"/>
        <w:ind w:left="567" w:firstLine="142"/>
        <w:jc w:val="both"/>
        <w:rPr>
          <w:rFonts w:ascii="Times New Roman" w:hAnsi="Times New Roman" w:cs="Times New Roman"/>
          <w:i/>
          <w:iCs/>
          <w:sz w:val="28"/>
          <w:szCs w:val="28"/>
        </w:rPr>
      </w:pPr>
      <w:r w:rsidRPr="005B541C">
        <w:rPr>
          <w:rFonts w:ascii="Times New Roman" w:hAnsi="Times New Roman" w:cs="Times New Roman"/>
          <w:sz w:val="28"/>
          <w:szCs w:val="28"/>
        </w:rPr>
        <w:t>г</w:t>
      </w:r>
      <w:r w:rsidR="000F379C" w:rsidRPr="005B541C">
        <w:rPr>
          <w:rFonts w:ascii="Times New Roman" w:hAnsi="Times New Roman" w:cs="Times New Roman"/>
          <w:sz w:val="28"/>
          <w:szCs w:val="28"/>
        </w:rPr>
        <w:t>де</w:t>
      </w:r>
      <w:r w:rsidRPr="005B541C">
        <w:rPr>
          <w:rFonts w:ascii="Times New Roman" w:hAnsi="Times New Roman" w:cs="Times New Roman"/>
          <w:sz w:val="28"/>
          <w:szCs w:val="28"/>
        </w:rPr>
        <w:t xml:space="preserve"> </w:t>
      </w:r>
      <w:r w:rsidR="000F379C" w:rsidRPr="005B541C">
        <w:rPr>
          <w:rFonts w:ascii="Times New Roman" w:hAnsi="Times New Roman" w:cs="Times New Roman"/>
          <w:sz w:val="28"/>
          <w:szCs w:val="28"/>
        </w:rPr>
        <w:t xml:space="preserve"> </w:t>
      </w:r>
      <w:proofErr w:type="spellStart"/>
      <w:r w:rsidR="000F379C" w:rsidRPr="005B541C">
        <w:rPr>
          <w:rFonts w:ascii="Times New Roman" w:hAnsi="Times New Roman" w:cs="Times New Roman"/>
          <w:spacing w:val="-4"/>
          <w:sz w:val="28"/>
          <w:szCs w:val="28"/>
        </w:rPr>
        <w:t>НЗ</w:t>
      </w:r>
      <w:r w:rsidR="000F379C" w:rsidRPr="005B541C">
        <w:rPr>
          <w:rFonts w:ascii="Times New Roman" w:hAnsi="Times New Roman" w:cs="Times New Roman"/>
          <w:spacing w:val="-4"/>
          <w:sz w:val="28"/>
          <w:szCs w:val="28"/>
          <w:vertAlign w:val="subscript"/>
        </w:rPr>
        <w:t>гу</w:t>
      </w:r>
      <w:proofErr w:type="spellEnd"/>
      <w:r w:rsidR="000F379C" w:rsidRPr="005B541C">
        <w:rPr>
          <w:rFonts w:ascii="Times New Roman" w:hAnsi="Times New Roman" w:cs="Times New Roman"/>
          <w:spacing w:val="-4"/>
          <w:sz w:val="28"/>
          <w:szCs w:val="28"/>
          <w:vertAlign w:val="subscript"/>
        </w:rPr>
        <w:t xml:space="preserve"> </w:t>
      </w:r>
      <w:r w:rsidR="000F379C" w:rsidRPr="005B541C">
        <w:rPr>
          <w:rFonts w:ascii="Times New Roman" w:hAnsi="Times New Roman" w:cs="Times New Roman"/>
          <w:sz w:val="28"/>
          <w:szCs w:val="28"/>
        </w:rPr>
        <w:t>- н</w:t>
      </w:r>
      <w:r w:rsidR="000F379C" w:rsidRPr="005B541C">
        <w:rPr>
          <w:rFonts w:ascii="Times New Roman" w:hAnsi="Times New Roman" w:cs="Times New Roman"/>
          <w:spacing w:val="-4"/>
          <w:sz w:val="28"/>
          <w:szCs w:val="28"/>
        </w:rPr>
        <w:t>ормативные затраты, непосредственно связанные с оказанием</w:t>
      </w:r>
      <w:r w:rsidR="000F379C" w:rsidRPr="005B541C">
        <w:rPr>
          <w:rFonts w:ascii="Times New Roman" w:hAnsi="Times New Roman" w:cs="Times New Roman"/>
          <w:spacing w:val="-4"/>
          <w:sz w:val="28"/>
          <w:szCs w:val="28"/>
        </w:rPr>
        <w:br/>
      </w:r>
      <w:r w:rsidR="000F379C" w:rsidRPr="005B541C">
        <w:rPr>
          <w:rFonts w:ascii="Times New Roman" w:hAnsi="Times New Roman" w:cs="Times New Roman"/>
          <w:spacing w:val="-1"/>
          <w:sz w:val="28"/>
          <w:szCs w:val="28"/>
        </w:rPr>
        <w:t>государственной услуги на соответствующий финансовый год;</w:t>
      </w:r>
    </w:p>
    <w:p w:rsidR="000F379C" w:rsidRPr="005B541C" w:rsidRDefault="000F379C" w:rsidP="005B541C">
      <w:pPr>
        <w:shd w:val="clear" w:color="auto" w:fill="FFFFFF"/>
        <w:spacing w:after="0" w:line="360" w:lineRule="auto"/>
        <w:ind w:left="567" w:firstLine="708"/>
        <w:jc w:val="both"/>
        <w:rPr>
          <w:rFonts w:ascii="Times New Roman" w:hAnsi="Times New Roman" w:cs="Times New Roman"/>
          <w:sz w:val="28"/>
          <w:szCs w:val="28"/>
        </w:rPr>
      </w:pPr>
      <w:r w:rsidRPr="005B541C">
        <w:rPr>
          <w:rFonts w:ascii="Times New Roman" w:hAnsi="Times New Roman" w:cs="Times New Roman"/>
          <w:iCs/>
          <w:spacing w:val="-3"/>
          <w:sz w:val="28"/>
          <w:szCs w:val="28"/>
        </w:rPr>
        <w:t>НЗ</w:t>
      </w:r>
      <w:r w:rsidRPr="005B541C">
        <w:rPr>
          <w:rFonts w:ascii="Times New Roman" w:hAnsi="Times New Roman" w:cs="Times New Roman"/>
          <w:iCs/>
          <w:spacing w:val="-3"/>
          <w:sz w:val="28"/>
          <w:szCs w:val="28"/>
          <w:vertAlign w:val="subscript"/>
          <w:lang w:val="en-US"/>
        </w:rPr>
        <w:t>om</w:t>
      </w:r>
      <w:r w:rsidRPr="005B541C">
        <w:rPr>
          <w:rFonts w:ascii="Times New Roman" w:hAnsi="Times New Roman" w:cs="Times New Roman"/>
          <w:iCs/>
          <w:spacing w:val="-3"/>
          <w:sz w:val="28"/>
          <w:szCs w:val="28"/>
          <w:vertAlign w:val="subscript"/>
        </w:rPr>
        <w:t>г</w:t>
      </w:r>
      <w:r w:rsidRPr="005B541C">
        <w:rPr>
          <w:rFonts w:ascii="Times New Roman" w:hAnsi="Times New Roman" w:cs="Times New Roman"/>
          <w:iCs/>
          <w:spacing w:val="-3"/>
          <w:sz w:val="28"/>
          <w:szCs w:val="28"/>
          <w:vertAlign w:val="subscript"/>
          <w:lang w:val="en-US"/>
        </w:rPr>
        <w:t>y</w:t>
      </w:r>
      <w:r w:rsidRPr="005B541C">
        <w:rPr>
          <w:rFonts w:ascii="Times New Roman" w:hAnsi="Times New Roman" w:cs="Times New Roman"/>
          <w:i/>
          <w:iCs/>
          <w:spacing w:val="-3"/>
          <w:sz w:val="28"/>
          <w:szCs w:val="28"/>
          <w:vertAlign w:val="subscript"/>
        </w:rPr>
        <w:t xml:space="preserve">  </w:t>
      </w:r>
      <w:r w:rsidRPr="005B541C">
        <w:rPr>
          <w:rFonts w:ascii="Times New Roman" w:hAnsi="Times New Roman" w:cs="Times New Roman"/>
          <w:i/>
          <w:iCs/>
          <w:spacing w:val="-3"/>
          <w:sz w:val="28"/>
          <w:szCs w:val="28"/>
        </w:rPr>
        <w:t xml:space="preserve"> </w:t>
      </w:r>
      <w:r w:rsidRPr="005B541C">
        <w:rPr>
          <w:rFonts w:ascii="Times New Roman" w:hAnsi="Times New Roman" w:cs="Times New Roman"/>
          <w:spacing w:val="-3"/>
          <w:sz w:val="28"/>
          <w:szCs w:val="28"/>
        </w:rPr>
        <w:t xml:space="preserve">- нормативные </w:t>
      </w:r>
      <w:proofErr w:type="gramStart"/>
      <w:r w:rsidRPr="005B541C">
        <w:rPr>
          <w:rFonts w:ascii="Times New Roman" w:hAnsi="Times New Roman" w:cs="Times New Roman"/>
          <w:spacing w:val="-3"/>
          <w:sz w:val="28"/>
          <w:szCs w:val="28"/>
        </w:rPr>
        <w:t>затраты  на</w:t>
      </w:r>
      <w:proofErr w:type="gramEnd"/>
      <w:r w:rsidRPr="005B541C">
        <w:rPr>
          <w:rFonts w:ascii="Times New Roman" w:hAnsi="Times New Roman" w:cs="Times New Roman"/>
          <w:spacing w:val="-3"/>
          <w:sz w:val="28"/>
          <w:szCs w:val="28"/>
        </w:rPr>
        <w:t xml:space="preserve"> оплату труда и начисления на</w:t>
      </w:r>
      <w:r w:rsidRPr="005B541C">
        <w:rPr>
          <w:rFonts w:ascii="Times New Roman" w:hAnsi="Times New Roman" w:cs="Times New Roman"/>
          <w:i/>
          <w:iCs/>
          <w:spacing w:val="-3"/>
          <w:sz w:val="28"/>
          <w:szCs w:val="28"/>
        </w:rPr>
        <w:t xml:space="preserve"> </w:t>
      </w:r>
      <w:r w:rsidRPr="005B541C">
        <w:rPr>
          <w:rFonts w:ascii="Times New Roman" w:hAnsi="Times New Roman" w:cs="Times New Roman"/>
          <w:sz w:val="28"/>
          <w:szCs w:val="28"/>
        </w:rPr>
        <w:t>выплаты по оплате труда персонала, принимающего непосредственное участие в оказании государственной услуги;</w:t>
      </w:r>
    </w:p>
    <w:p w:rsidR="000F379C" w:rsidRPr="005B541C" w:rsidRDefault="000F379C" w:rsidP="005B541C">
      <w:pPr>
        <w:shd w:val="clear" w:color="auto" w:fill="FFFFFF"/>
        <w:spacing w:after="0" w:line="360" w:lineRule="auto"/>
        <w:ind w:left="567" w:firstLine="708"/>
        <w:jc w:val="both"/>
        <w:rPr>
          <w:rFonts w:ascii="Times New Roman" w:hAnsi="Times New Roman" w:cs="Times New Roman"/>
          <w:sz w:val="28"/>
          <w:szCs w:val="28"/>
        </w:rPr>
      </w:pPr>
      <w:r w:rsidRPr="005B541C">
        <w:rPr>
          <w:rFonts w:ascii="Times New Roman" w:hAnsi="Times New Roman" w:cs="Times New Roman"/>
          <w:spacing w:val="-4"/>
          <w:sz w:val="28"/>
          <w:szCs w:val="28"/>
        </w:rPr>
        <w:t xml:space="preserve">НЗ </w:t>
      </w:r>
      <w:r w:rsidRPr="005B541C">
        <w:rPr>
          <w:rFonts w:ascii="Times New Roman" w:hAnsi="Times New Roman" w:cs="Times New Roman"/>
          <w:spacing w:val="-4"/>
          <w:sz w:val="28"/>
          <w:szCs w:val="28"/>
          <w:vertAlign w:val="superscript"/>
          <w:lang w:val="en-US"/>
        </w:rPr>
        <w:t>j</w:t>
      </w:r>
      <w:r w:rsidRPr="005B541C">
        <w:rPr>
          <w:rFonts w:ascii="Times New Roman" w:hAnsi="Times New Roman" w:cs="Times New Roman"/>
          <w:spacing w:val="-4"/>
          <w:sz w:val="28"/>
          <w:szCs w:val="28"/>
          <w:vertAlign w:val="subscript"/>
        </w:rPr>
        <w:t>м</w:t>
      </w:r>
      <w:r w:rsidRPr="005B541C">
        <w:rPr>
          <w:rFonts w:ascii="Times New Roman" w:hAnsi="Times New Roman" w:cs="Times New Roman"/>
          <w:spacing w:val="-4"/>
          <w:sz w:val="28"/>
          <w:szCs w:val="28"/>
          <w:vertAlign w:val="subscript"/>
          <w:lang w:val="en-US"/>
        </w:rPr>
        <w:t>p</w:t>
      </w:r>
      <w:r w:rsidRPr="005B541C">
        <w:rPr>
          <w:rFonts w:ascii="Times New Roman" w:hAnsi="Times New Roman" w:cs="Times New Roman"/>
          <w:spacing w:val="-4"/>
          <w:sz w:val="28"/>
          <w:szCs w:val="28"/>
        </w:rPr>
        <w:t xml:space="preserve"> - </w:t>
      </w:r>
      <w:r w:rsidRPr="005B541C">
        <w:rPr>
          <w:rFonts w:ascii="Times New Roman" w:hAnsi="Times New Roman" w:cs="Times New Roman"/>
          <w:spacing w:val="-1"/>
          <w:sz w:val="28"/>
          <w:szCs w:val="28"/>
        </w:rPr>
        <w:t xml:space="preserve">нормативные затраты на приобретение материальных </w:t>
      </w:r>
      <w:proofErr w:type="gramStart"/>
      <w:r w:rsidRPr="005B541C">
        <w:rPr>
          <w:rFonts w:ascii="Times New Roman" w:hAnsi="Times New Roman" w:cs="Times New Roman"/>
          <w:spacing w:val="-1"/>
          <w:sz w:val="28"/>
          <w:szCs w:val="28"/>
        </w:rPr>
        <w:t>ресурсов,  непосредственно</w:t>
      </w:r>
      <w:proofErr w:type="gramEnd"/>
      <w:r w:rsidRPr="005B541C">
        <w:rPr>
          <w:rFonts w:ascii="Times New Roman" w:hAnsi="Times New Roman" w:cs="Times New Roman"/>
          <w:spacing w:val="-1"/>
          <w:sz w:val="28"/>
          <w:szCs w:val="28"/>
        </w:rPr>
        <w:t xml:space="preserve"> потребляемых в процессе оказания государственной услуги, в том числе затраты </w:t>
      </w:r>
      <w:r w:rsidRPr="005B541C">
        <w:rPr>
          <w:rFonts w:ascii="Times New Roman" w:hAnsi="Times New Roman" w:cs="Times New Roman"/>
          <w:sz w:val="28"/>
          <w:szCs w:val="28"/>
        </w:rPr>
        <w:t>на</w:t>
      </w:r>
      <w:r w:rsidRPr="005B541C">
        <w:rPr>
          <w:rFonts w:ascii="Times New Roman" w:hAnsi="Times New Roman" w:cs="Times New Roman"/>
          <w:spacing w:val="-1"/>
          <w:sz w:val="28"/>
          <w:szCs w:val="28"/>
        </w:rPr>
        <w:t xml:space="preserve"> учебники, учебные пособия, учебно-методические материалы, </w:t>
      </w:r>
      <w:r w:rsidRPr="005B541C">
        <w:rPr>
          <w:rFonts w:ascii="Times New Roman" w:hAnsi="Times New Roman" w:cs="Times New Roman"/>
          <w:spacing w:val="-2"/>
          <w:sz w:val="28"/>
          <w:szCs w:val="28"/>
        </w:rPr>
        <w:t xml:space="preserve">специальное оборудование, специальные технические средства, </w:t>
      </w:r>
      <w:proofErr w:type="spellStart"/>
      <w:r w:rsidRPr="005B541C">
        <w:rPr>
          <w:rFonts w:ascii="Times New Roman" w:hAnsi="Times New Roman" w:cs="Times New Roman"/>
          <w:spacing w:val="-2"/>
          <w:sz w:val="28"/>
          <w:szCs w:val="28"/>
        </w:rPr>
        <w:t>ассистивные</w:t>
      </w:r>
      <w:proofErr w:type="spellEnd"/>
      <w:r w:rsidRPr="005B541C">
        <w:rPr>
          <w:rFonts w:ascii="Times New Roman" w:hAnsi="Times New Roman" w:cs="Times New Roman"/>
          <w:spacing w:val="-2"/>
          <w:sz w:val="28"/>
          <w:szCs w:val="28"/>
        </w:rPr>
        <w:t xml:space="preserve"> устройства, специальные компьютерные программы и другие </w:t>
      </w:r>
      <w:r w:rsidRPr="005B541C">
        <w:rPr>
          <w:rFonts w:ascii="Times New Roman" w:hAnsi="Times New Roman" w:cs="Times New Roman"/>
          <w:spacing w:val="-1"/>
          <w:sz w:val="28"/>
          <w:szCs w:val="28"/>
        </w:rPr>
        <w:t>средства обучения и воспитания по АООП типа j (в соответствии</w:t>
      </w:r>
      <w:r w:rsidRPr="005B541C">
        <w:rPr>
          <w:rFonts w:ascii="Times New Roman" w:hAnsi="Times New Roman" w:cs="Times New Roman"/>
          <w:sz w:val="28"/>
          <w:szCs w:val="28"/>
        </w:rPr>
        <w:t xml:space="preserve"> с материально-техническими условиями с учетом специфики обучающихся);</w:t>
      </w:r>
    </w:p>
    <w:p w:rsidR="000F379C" w:rsidRPr="005B541C" w:rsidRDefault="000F379C" w:rsidP="005B541C">
      <w:pPr>
        <w:shd w:val="clear" w:color="auto" w:fill="FFFFFF"/>
        <w:spacing w:after="0" w:line="360" w:lineRule="auto"/>
        <w:ind w:left="567" w:firstLine="708"/>
        <w:jc w:val="both"/>
        <w:rPr>
          <w:rFonts w:ascii="Times New Roman" w:hAnsi="Times New Roman" w:cs="Times New Roman"/>
          <w:sz w:val="28"/>
          <w:szCs w:val="28"/>
        </w:rPr>
      </w:pPr>
      <w:r w:rsidRPr="005B541C">
        <w:rPr>
          <w:rFonts w:ascii="Times New Roman" w:hAnsi="Times New Roman" w:cs="Times New Roman"/>
          <w:spacing w:val="-4"/>
          <w:sz w:val="28"/>
          <w:szCs w:val="28"/>
        </w:rPr>
        <w:t xml:space="preserve">НЗ </w:t>
      </w:r>
      <w:r w:rsidRPr="005B541C">
        <w:rPr>
          <w:rFonts w:ascii="Times New Roman" w:hAnsi="Times New Roman" w:cs="Times New Roman"/>
          <w:spacing w:val="-4"/>
          <w:sz w:val="28"/>
          <w:szCs w:val="28"/>
          <w:vertAlign w:val="superscript"/>
          <w:lang w:val="en-US"/>
        </w:rPr>
        <w:t>j</w:t>
      </w:r>
      <w:r w:rsidRPr="005B541C">
        <w:rPr>
          <w:rFonts w:ascii="Times New Roman" w:hAnsi="Times New Roman" w:cs="Times New Roman"/>
          <w:spacing w:val="-4"/>
          <w:sz w:val="28"/>
          <w:szCs w:val="28"/>
          <w:vertAlign w:val="subscript"/>
        </w:rPr>
        <w:t>пп</w:t>
      </w:r>
      <w:r w:rsidRPr="005B541C">
        <w:rPr>
          <w:rFonts w:ascii="Times New Roman" w:hAnsi="Times New Roman" w:cs="Times New Roman"/>
          <w:spacing w:val="-4"/>
          <w:sz w:val="28"/>
          <w:szCs w:val="28"/>
        </w:rPr>
        <w:t xml:space="preserve"> - </w:t>
      </w:r>
      <w:r w:rsidRPr="005B541C">
        <w:rPr>
          <w:rFonts w:ascii="Times New Roman" w:hAnsi="Times New Roman" w:cs="Times New Roman"/>
          <w:spacing w:val="-1"/>
          <w:sz w:val="28"/>
          <w:szCs w:val="28"/>
        </w:rPr>
        <w:t xml:space="preserve">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w:t>
      </w:r>
      <w:proofErr w:type="gramStart"/>
      <w:r w:rsidRPr="005B541C">
        <w:rPr>
          <w:rFonts w:ascii="Times New Roman" w:hAnsi="Times New Roman" w:cs="Times New Roman"/>
          <w:spacing w:val="-1"/>
          <w:sz w:val="28"/>
          <w:szCs w:val="28"/>
        </w:rPr>
        <w:t>соответствии</w:t>
      </w:r>
      <w:r w:rsidRPr="005B541C">
        <w:rPr>
          <w:rFonts w:ascii="Times New Roman" w:hAnsi="Times New Roman" w:cs="Times New Roman"/>
          <w:sz w:val="28"/>
          <w:szCs w:val="28"/>
        </w:rPr>
        <w:t xml:space="preserve">  с</w:t>
      </w:r>
      <w:proofErr w:type="gramEnd"/>
      <w:r w:rsidRPr="005B541C">
        <w:rPr>
          <w:rFonts w:ascii="Times New Roman" w:hAnsi="Times New Roman" w:cs="Times New Roman"/>
          <w:sz w:val="28"/>
          <w:szCs w:val="28"/>
        </w:rPr>
        <w:t xml:space="preserve"> материально-техническими условиями с учетом специфики обучающихся </w:t>
      </w:r>
      <w:r w:rsidRPr="005B541C">
        <w:rPr>
          <w:rFonts w:ascii="Times New Roman" w:hAnsi="Times New Roman" w:cs="Times New Roman"/>
          <w:spacing w:val="-1"/>
          <w:sz w:val="28"/>
          <w:szCs w:val="28"/>
        </w:rPr>
        <w:t>по АООП типа j</w:t>
      </w:r>
      <w:r w:rsidRPr="005B541C">
        <w:rPr>
          <w:rFonts w:ascii="Times New Roman" w:hAnsi="Times New Roman" w:cs="Times New Roman"/>
          <w:sz w:val="28"/>
          <w:szCs w:val="28"/>
        </w:rPr>
        <w:t>).</w:t>
      </w:r>
    </w:p>
    <w:p w:rsidR="000F379C" w:rsidRPr="005B541C" w:rsidRDefault="000F379C" w:rsidP="005B541C">
      <w:pPr>
        <w:shd w:val="clear" w:color="auto" w:fill="FFFFFF"/>
        <w:spacing w:after="0" w:line="360" w:lineRule="auto"/>
        <w:ind w:left="567" w:firstLine="708"/>
        <w:jc w:val="both"/>
        <w:rPr>
          <w:rFonts w:ascii="Times New Roman" w:hAnsi="Times New Roman" w:cs="Times New Roman"/>
          <w:sz w:val="28"/>
          <w:szCs w:val="28"/>
        </w:rPr>
      </w:pPr>
      <w:r w:rsidRPr="005B541C">
        <w:rPr>
          <w:rFonts w:ascii="Times New Roman" w:hAnsi="Times New Roman" w:cs="Times New Roman"/>
          <w:spacing w:val="-4"/>
          <w:sz w:val="28"/>
          <w:szCs w:val="28"/>
        </w:rPr>
        <w:t xml:space="preserve">При расчете нормативных затрат на оплату труда и начисления на </w:t>
      </w:r>
      <w:r w:rsidRPr="005B541C">
        <w:rPr>
          <w:rFonts w:ascii="Times New Roman" w:hAnsi="Times New Roman" w:cs="Times New Roman"/>
          <w:spacing w:val="-3"/>
          <w:sz w:val="28"/>
          <w:szCs w:val="28"/>
        </w:rPr>
        <w:t xml:space="preserve">выплаты по оплате труда учитываются затраты на оплату труда только тех </w:t>
      </w:r>
      <w:r w:rsidRPr="005B541C">
        <w:rPr>
          <w:rFonts w:ascii="Times New Roman" w:hAnsi="Times New Roman" w:cs="Times New Roman"/>
          <w:spacing w:val="-1"/>
          <w:sz w:val="28"/>
          <w:szCs w:val="28"/>
        </w:rPr>
        <w:t xml:space="preserve">работников, которые принимают непосредственное участие в оказании соответствующей государственной услуги (вспомогательный, </w:t>
      </w:r>
      <w:r w:rsidRPr="005B541C">
        <w:rPr>
          <w:rFonts w:ascii="Times New Roman" w:hAnsi="Times New Roman" w:cs="Times New Roman"/>
          <w:spacing w:val="-1"/>
          <w:sz w:val="28"/>
          <w:szCs w:val="28"/>
        </w:rPr>
        <w:lastRenderedPageBreak/>
        <w:t>технический, административно-управленческий и т.п. персонал не учитывается).</w:t>
      </w:r>
    </w:p>
    <w:p w:rsidR="000F379C" w:rsidRPr="005B541C" w:rsidRDefault="000F379C" w:rsidP="005B541C">
      <w:pPr>
        <w:shd w:val="clear" w:color="auto" w:fill="FFFFFF"/>
        <w:spacing w:after="0" w:line="360" w:lineRule="auto"/>
        <w:ind w:left="567" w:firstLine="708"/>
        <w:jc w:val="both"/>
        <w:rPr>
          <w:rFonts w:ascii="Times New Roman" w:hAnsi="Times New Roman" w:cs="Times New Roman"/>
          <w:sz w:val="28"/>
          <w:szCs w:val="28"/>
        </w:rPr>
      </w:pPr>
      <w:r w:rsidRPr="005B541C">
        <w:rPr>
          <w:rFonts w:ascii="Times New Roman" w:hAnsi="Times New Roman" w:cs="Times New Roman"/>
          <w:sz w:val="28"/>
          <w:szCs w:val="28"/>
        </w:rPr>
        <w:t xml:space="preserve">Нормативные затраты на оплату труда и начисления на выплаты по </w:t>
      </w:r>
      <w:r w:rsidRPr="005B541C">
        <w:rPr>
          <w:rFonts w:ascii="Times New Roman" w:hAnsi="Times New Roman" w:cs="Times New Roman"/>
          <w:spacing w:val="-2"/>
          <w:sz w:val="28"/>
          <w:szCs w:val="28"/>
        </w:rPr>
        <w:t xml:space="preserve">оплате труда рассчитываются как произведение средней стоимости единицы </w:t>
      </w:r>
      <w:r w:rsidRPr="005B541C">
        <w:rPr>
          <w:rFonts w:ascii="Times New Roman" w:hAnsi="Times New Roman" w:cs="Times New Roman"/>
          <w:sz w:val="28"/>
          <w:szCs w:val="28"/>
        </w:rPr>
        <w:t xml:space="preserve">времени персонала на количество единиц времени, необходимых для </w:t>
      </w:r>
      <w:r w:rsidRPr="005B541C">
        <w:rPr>
          <w:rFonts w:ascii="Times New Roman" w:hAnsi="Times New Roman" w:cs="Times New Roman"/>
          <w:spacing w:val="-3"/>
          <w:sz w:val="28"/>
          <w:szCs w:val="28"/>
        </w:rPr>
        <w:t xml:space="preserve">оказания единицы государственной услуги, с учетом стимулирующих выплат </w:t>
      </w:r>
      <w:r w:rsidRPr="005B541C">
        <w:rPr>
          <w:rFonts w:ascii="Times New Roman" w:hAnsi="Times New Roman" w:cs="Times New Roman"/>
          <w:sz w:val="28"/>
          <w:szCs w:val="28"/>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5B541C">
        <w:rPr>
          <w:rFonts w:ascii="Times New Roman" w:hAnsi="Times New Roman" w:cs="Times New Roman"/>
          <w:spacing w:val="-1"/>
          <w:sz w:val="28"/>
          <w:szCs w:val="28"/>
        </w:rPr>
        <w:t xml:space="preserve">работу в районах Крайнего Севера и приравненных к ним местностях, </w:t>
      </w:r>
      <w:r w:rsidRPr="005B541C">
        <w:rPr>
          <w:rFonts w:ascii="Times New Roman" w:hAnsi="Times New Roman" w:cs="Times New Roman"/>
          <w:sz w:val="28"/>
          <w:szCs w:val="28"/>
        </w:rPr>
        <w:t>установленных законодательством.</w:t>
      </w:r>
    </w:p>
    <w:p w:rsidR="000F379C" w:rsidRPr="005B541C" w:rsidRDefault="000F379C" w:rsidP="005B541C">
      <w:pPr>
        <w:shd w:val="clear" w:color="auto" w:fill="FFFFFF"/>
        <w:tabs>
          <w:tab w:val="left" w:pos="709"/>
          <w:tab w:val="left" w:pos="1224"/>
        </w:tabs>
        <w:spacing w:after="0" w:line="360" w:lineRule="auto"/>
        <w:ind w:left="567" w:firstLine="567"/>
        <w:jc w:val="both"/>
        <w:rPr>
          <w:rFonts w:ascii="Times New Roman" w:hAnsi="Times New Roman" w:cs="Times New Roman"/>
          <w:sz w:val="28"/>
          <w:szCs w:val="28"/>
        </w:rPr>
      </w:pPr>
      <w:r w:rsidRPr="005B541C">
        <w:rPr>
          <w:rFonts w:ascii="Times New Roman" w:hAnsi="Times New Roman" w:cs="Times New Roman"/>
          <w:spacing w:val="-2"/>
          <w:sz w:val="28"/>
          <w:szCs w:val="28"/>
        </w:rPr>
        <w:t>Нормативные затраты на расходные материалы в соответствии со</w:t>
      </w:r>
      <w:r w:rsidRPr="005B541C">
        <w:rPr>
          <w:rFonts w:ascii="Times New Roman" w:hAnsi="Times New Roman" w:cs="Times New Roman"/>
          <w:spacing w:val="-2"/>
          <w:sz w:val="28"/>
          <w:szCs w:val="28"/>
        </w:rPr>
        <w:br/>
        <w:t>стандартами качества оказания услуги рассчитываются как произведение</w:t>
      </w:r>
      <w:r w:rsidRPr="005B541C">
        <w:rPr>
          <w:rFonts w:ascii="Times New Roman" w:hAnsi="Times New Roman" w:cs="Times New Roman"/>
          <w:spacing w:val="-2"/>
          <w:sz w:val="28"/>
          <w:szCs w:val="28"/>
        </w:rPr>
        <w:br/>
        <w:t>стоимости учебных материалов на их количество, необходимое для оказания</w:t>
      </w:r>
      <w:r w:rsidRPr="005B541C">
        <w:rPr>
          <w:rFonts w:ascii="Times New Roman" w:hAnsi="Times New Roman" w:cs="Times New Roman"/>
          <w:spacing w:val="-2"/>
          <w:sz w:val="28"/>
          <w:szCs w:val="28"/>
        </w:rPr>
        <w:br/>
      </w:r>
      <w:r w:rsidRPr="005B541C">
        <w:rPr>
          <w:rFonts w:ascii="Times New Roman" w:hAnsi="Times New Roman" w:cs="Times New Roman"/>
          <w:sz w:val="28"/>
          <w:szCs w:val="28"/>
        </w:rPr>
        <w:t>единицы государственной услуги (выполнения работ) и определяется по видам организаций</w:t>
      </w:r>
      <w:r w:rsidRPr="005B541C">
        <w:rPr>
          <w:rFonts w:ascii="Times New Roman" w:hAnsi="Times New Roman" w:cs="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0F379C" w:rsidRPr="005B541C" w:rsidRDefault="000F379C" w:rsidP="005B541C">
      <w:pPr>
        <w:spacing w:after="0" w:line="360" w:lineRule="auto"/>
        <w:ind w:left="567" w:firstLine="540"/>
        <w:jc w:val="both"/>
        <w:rPr>
          <w:rFonts w:ascii="Times New Roman" w:hAnsi="Times New Roman" w:cs="Times New Roman"/>
          <w:color w:val="auto"/>
          <w:sz w:val="28"/>
          <w:szCs w:val="28"/>
        </w:rPr>
      </w:pPr>
      <w:r w:rsidRPr="005B541C">
        <w:rPr>
          <w:rFonts w:ascii="Times New Roman" w:hAnsi="Times New Roman" w:cs="Times New Roman"/>
          <w:sz w:val="28"/>
          <w:szCs w:val="28"/>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sidRPr="005B541C">
        <w:rPr>
          <w:rFonts w:ascii="Times New Roman" w:hAnsi="Times New Roman" w:cs="Times New Roman"/>
          <w:color w:val="auto"/>
          <w:sz w:val="28"/>
          <w:szCs w:val="28"/>
        </w:rPr>
        <w:t xml:space="preserve">обучающихся с </w:t>
      </w:r>
      <w:r w:rsidR="00BD6853" w:rsidRPr="005B541C">
        <w:rPr>
          <w:rFonts w:ascii="Times New Roman" w:hAnsi="Times New Roman" w:cs="Times New Roman"/>
          <w:color w:val="auto"/>
          <w:sz w:val="28"/>
          <w:szCs w:val="28"/>
        </w:rPr>
        <w:t>ЗПР</w:t>
      </w:r>
      <w:r w:rsidRPr="005B541C">
        <w:rPr>
          <w:rFonts w:ascii="Times New Roman" w:hAnsi="Times New Roman" w:cs="Times New Roman"/>
          <w:color w:val="auto"/>
          <w:sz w:val="28"/>
          <w:szCs w:val="28"/>
        </w:rPr>
        <w:t>:</w:t>
      </w:r>
    </w:p>
    <w:p w:rsidR="000F379C" w:rsidRPr="005B541C" w:rsidRDefault="000F379C" w:rsidP="005B541C">
      <w:pPr>
        <w:spacing w:after="0" w:line="360" w:lineRule="auto"/>
        <w:ind w:left="567" w:firstLine="540"/>
        <w:jc w:val="both"/>
        <w:rPr>
          <w:rFonts w:ascii="Times New Roman" w:hAnsi="Times New Roman" w:cs="Times New Roman"/>
          <w:sz w:val="28"/>
          <w:szCs w:val="28"/>
        </w:rPr>
      </w:pPr>
      <w:r w:rsidRPr="005B541C">
        <w:rPr>
          <w:rFonts w:ascii="Times New Roman" w:hAnsi="Times New Roman" w:cs="Times New Roman"/>
          <w:sz w:val="28"/>
          <w:szCs w:val="28"/>
        </w:rPr>
        <w:t xml:space="preserve">реализация АООП </w:t>
      </w:r>
      <w:r w:rsidR="00BD6853" w:rsidRPr="005B541C">
        <w:rPr>
          <w:rFonts w:ascii="Times New Roman" w:hAnsi="Times New Roman" w:cs="Times New Roman"/>
          <w:sz w:val="28"/>
          <w:szCs w:val="28"/>
        </w:rPr>
        <w:t>НОО</w:t>
      </w:r>
      <w:r w:rsidRPr="005B541C">
        <w:rPr>
          <w:rFonts w:ascii="Times New Roman" w:hAnsi="Times New Roman" w:cs="Times New Roman"/>
          <w:sz w:val="28"/>
          <w:szCs w:val="28"/>
        </w:rPr>
        <w:t xml:space="preserve"> </w:t>
      </w:r>
      <w:r w:rsidRPr="005B541C">
        <w:rPr>
          <w:rFonts w:ascii="Times New Roman" w:hAnsi="Times New Roman" w:cs="Times New Roman"/>
          <w:color w:val="auto"/>
          <w:sz w:val="28"/>
          <w:szCs w:val="28"/>
        </w:rPr>
        <w:t xml:space="preserve">обучающихся с </w:t>
      </w:r>
      <w:r w:rsidR="00BD6853" w:rsidRPr="005B541C">
        <w:rPr>
          <w:rFonts w:ascii="Times New Roman" w:hAnsi="Times New Roman" w:cs="Times New Roman"/>
          <w:color w:val="auto"/>
          <w:sz w:val="28"/>
          <w:szCs w:val="28"/>
        </w:rPr>
        <w:t>ЗПР</w:t>
      </w:r>
      <w:r w:rsidRPr="005B541C">
        <w:rPr>
          <w:rFonts w:ascii="Times New Roman" w:hAnsi="Times New Roman" w:cs="Times New Roman"/>
          <w:color w:val="auto"/>
          <w:sz w:val="28"/>
          <w:szCs w:val="28"/>
        </w:rPr>
        <w:t xml:space="preserve"> может</w:t>
      </w:r>
      <w:r w:rsidRPr="005B541C">
        <w:rPr>
          <w:rFonts w:ascii="Times New Roman" w:hAnsi="Times New Roman" w:cs="Times New Roman"/>
          <w:sz w:val="28"/>
          <w:szCs w:val="28"/>
        </w:rPr>
        <w:t xml:space="preserve"> определяться по формуле:</w:t>
      </w:r>
    </w:p>
    <w:p w:rsidR="00B81580" w:rsidRPr="005B541C" w:rsidRDefault="000F379C" w:rsidP="005B541C">
      <w:pPr>
        <w:spacing w:after="0" w:line="360" w:lineRule="auto"/>
        <w:ind w:left="567" w:firstLine="540"/>
        <w:jc w:val="both"/>
        <w:rPr>
          <w:rFonts w:ascii="Times New Roman" w:hAnsi="Times New Roman" w:cs="Times New Roman"/>
          <w:b/>
          <w:i/>
          <w:sz w:val="28"/>
          <w:szCs w:val="28"/>
        </w:rPr>
      </w:pPr>
      <w:proofErr w:type="spellStart"/>
      <w:r w:rsidRPr="005B541C">
        <w:rPr>
          <w:rFonts w:ascii="Times New Roman" w:hAnsi="Times New Roman" w:cs="Times New Roman"/>
          <w:b/>
          <w:bCs/>
          <w:i/>
          <w:sz w:val="28"/>
          <w:szCs w:val="28"/>
        </w:rPr>
        <w:t>НЗ</w:t>
      </w:r>
      <w:r w:rsidRPr="005B541C">
        <w:rPr>
          <w:rFonts w:ascii="Times New Roman" w:hAnsi="Times New Roman" w:cs="Times New Roman"/>
          <w:b/>
          <w:bCs/>
          <w:i/>
          <w:sz w:val="28"/>
          <w:szCs w:val="28"/>
          <w:vertAlign w:val="subscript"/>
        </w:rPr>
        <w:t>отгу</w:t>
      </w:r>
      <w:proofErr w:type="spellEnd"/>
      <w:r w:rsidRPr="005B541C">
        <w:rPr>
          <w:rFonts w:ascii="Times New Roman" w:hAnsi="Times New Roman" w:cs="Times New Roman"/>
          <w:b/>
          <w:bCs/>
          <w:i/>
          <w:sz w:val="28"/>
          <w:szCs w:val="28"/>
        </w:rPr>
        <w:t xml:space="preserve"> = ЗП</w:t>
      </w:r>
      <w:r w:rsidRPr="005B541C">
        <w:rPr>
          <w:rFonts w:ascii="Times New Roman" w:hAnsi="Times New Roman" w:cs="Times New Roman"/>
          <w:b/>
          <w:bCs/>
          <w:i/>
          <w:sz w:val="28"/>
          <w:szCs w:val="28"/>
          <w:vertAlign w:val="superscript"/>
        </w:rPr>
        <w:t xml:space="preserve"> рег</w:t>
      </w:r>
      <w:r w:rsidRPr="005B541C">
        <w:rPr>
          <w:rFonts w:ascii="Times New Roman" w:hAnsi="Times New Roman" w:cs="Times New Roman"/>
          <w:b/>
          <w:bCs/>
          <w:i/>
          <w:sz w:val="28"/>
          <w:szCs w:val="28"/>
          <w:vertAlign w:val="subscript"/>
        </w:rPr>
        <w:t>-1</w:t>
      </w:r>
      <w:r w:rsidRPr="005B541C">
        <w:rPr>
          <w:rFonts w:ascii="Times New Roman" w:hAnsi="Times New Roman" w:cs="Times New Roman"/>
          <w:b/>
          <w:bCs/>
          <w:i/>
          <w:sz w:val="28"/>
          <w:szCs w:val="28"/>
        </w:rPr>
        <w:t xml:space="preserve"> * 12 * </w:t>
      </w:r>
      <w:proofErr w:type="spellStart"/>
      <w:r w:rsidRPr="005B541C">
        <w:rPr>
          <w:rFonts w:ascii="Times New Roman" w:hAnsi="Times New Roman" w:cs="Times New Roman"/>
          <w:b/>
          <w:bCs/>
          <w:i/>
          <w:sz w:val="28"/>
          <w:szCs w:val="28"/>
        </w:rPr>
        <w:t>К</w:t>
      </w:r>
      <w:r w:rsidRPr="005B541C">
        <w:rPr>
          <w:rFonts w:ascii="Times New Roman" w:hAnsi="Times New Roman" w:cs="Times New Roman"/>
          <w:b/>
          <w:bCs/>
          <w:i/>
          <w:sz w:val="28"/>
          <w:szCs w:val="28"/>
          <w:vertAlign w:val="superscript"/>
        </w:rPr>
        <w:t>овз</w:t>
      </w:r>
      <w:proofErr w:type="spellEnd"/>
      <w:r w:rsidRPr="005B541C">
        <w:rPr>
          <w:rFonts w:ascii="Times New Roman" w:hAnsi="Times New Roman" w:cs="Times New Roman"/>
          <w:b/>
          <w:bCs/>
          <w:i/>
          <w:sz w:val="28"/>
          <w:szCs w:val="28"/>
        </w:rPr>
        <w:t xml:space="preserve"> * К</w:t>
      </w:r>
      <w:r w:rsidRPr="005B541C">
        <w:rPr>
          <w:rFonts w:ascii="Times New Roman" w:hAnsi="Times New Roman" w:cs="Times New Roman"/>
          <w:b/>
          <w:bCs/>
          <w:i/>
          <w:sz w:val="28"/>
          <w:szCs w:val="28"/>
          <w:vertAlign w:val="superscript"/>
        </w:rPr>
        <w:t>1</w:t>
      </w:r>
      <w:r w:rsidRPr="005B541C">
        <w:rPr>
          <w:rFonts w:ascii="Times New Roman" w:hAnsi="Times New Roman" w:cs="Times New Roman"/>
          <w:b/>
          <w:bCs/>
          <w:i/>
          <w:sz w:val="28"/>
          <w:szCs w:val="28"/>
        </w:rPr>
        <w:t xml:space="preserve"> * К</w:t>
      </w:r>
      <w:proofErr w:type="gramStart"/>
      <w:r w:rsidRPr="005B541C">
        <w:rPr>
          <w:rFonts w:ascii="Times New Roman" w:hAnsi="Times New Roman" w:cs="Times New Roman"/>
          <w:b/>
          <w:bCs/>
          <w:i/>
          <w:sz w:val="28"/>
          <w:szCs w:val="28"/>
          <w:vertAlign w:val="superscript"/>
        </w:rPr>
        <w:t>2</w:t>
      </w:r>
      <w:r w:rsidRPr="005B541C">
        <w:rPr>
          <w:rFonts w:ascii="Times New Roman" w:hAnsi="Times New Roman" w:cs="Times New Roman"/>
          <w:b/>
          <w:bCs/>
          <w:i/>
          <w:sz w:val="28"/>
          <w:szCs w:val="28"/>
          <w:vertAlign w:val="subscript"/>
        </w:rPr>
        <w:t xml:space="preserve">  </w:t>
      </w:r>
      <w:r w:rsidRPr="005B541C">
        <w:rPr>
          <w:rFonts w:ascii="Times New Roman" w:hAnsi="Times New Roman" w:cs="Times New Roman"/>
          <w:b/>
          <w:i/>
          <w:sz w:val="28"/>
          <w:szCs w:val="28"/>
        </w:rPr>
        <w:t>,</w:t>
      </w:r>
      <w:proofErr w:type="gramEnd"/>
    </w:p>
    <w:p w:rsidR="000F379C" w:rsidRPr="005B541C" w:rsidRDefault="00B81580" w:rsidP="005B541C">
      <w:pPr>
        <w:spacing w:after="0" w:line="360" w:lineRule="auto"/>
        <w:ind w:left="567"/>
        <w:jc w:val="both"/>
        <w:rPr>
          <w:rFonts w:ascii="Times New Roman" w:hAnsi="Times New Roman" w:cs="Times New Roman"/>
          <w:i/>
          <w:color w:val="auto"/>
          <w:sz w:val="28"/>
          <w:szCs w:val="28"/>
        </w:rPr>
      </w:pPr>
      <w:r w:rsidRPr="005B541C">
        <w:rPr>
          <w:rFonts w:ascii="Times New Roman" w:hAnsi="Times New Roman" w:cs="Times New Roman"/>
          <w:bCs/>
          <w:iCs/>
          <w:sz w:val="28"/>
          <w:szCs w:val="28"/>
        </w:rPr>
        <w:t xml:space="preserve">где </w:t>
      </w:r>
      <w:proofErr w:type="spellStart"/>
      <w:r w:rsidR="000F379C" w:rsidRPr="005B541C">
        <w:rPr>
          <w:rFonts w:ascii="Times New Roman" w:hAnsi="Times New Roman" w:cs="Times New Roman"/>
          <w:bCs/>
          <w:sz w:val="28"/>
          <w:szCs w:val="28"/>
        </w:rPr>
        <w:t>НЗ</w:t>
      </w:r>
      <w:r w:rsidR="000F379C" w:rsidRPr="005B541C">
        <w:rPr>
          <w:rFonts w:ascii="Times New Roman" w:hAnsi="Times New Roman" w:cs="Times New Roman"/>
          <w:bCs/>
          <w:sz w:val="28"/>
          <w:szCs w:val="28"/>
          <w:vertAlign w:val="subscript"/>
        </w:rPr>
        <w:t>отгу</w:t>
      </w:r>
      <w:proofErr w:type="spellEnd"/>
      <w:r w:rsidR="000F379C" w:rsidRPr="005B541C">
        <w:rPr>
          <w:rFonts w:ascii="Times New Roman" w:hAnsi="Times New Roman" w:cs="Times New Roman"/>
          <w:b/>
          <w:bCs/>
          <w:i/>
          <w:sz w:val="28"/>
          <w:szCs w:val="28"/>
          <w:vertAlign w:val="subscript"/>
        </w:rPr>
        <w:t xml:space="preserve"> </w:t>
      </w:r>
      <w:r w:rsidR="000F379C" w:rsidRPr="005B541C">
        <w:rPr>
          <w:rFonts w:ascii="Times New Roman" w:hAnsi="Times New Roman" w:cs="Times New Roman"/>
          <w:b/>
          <w:bCs/>
          <w:i/>
          <w:sz w:val="28"/>
          <w:szCs w:val="28"/>
        </w:rPr>
        <w:t xml:space="preserve">- </w:t>
      </w:r>
      <w:r w:rsidR="000F379C" w:rsidRPr="005B541C">
        <w:rPr>
          <w:rFonts w:ascii="Times New Roman" w:hAnsi="Times New Roman" w:cs="Times New Roman"/>
          <w:bCs/>
          <w:sz w:val="28"/>
          <w:szCs w:val="28"/>
        </w:rPr>
        <w:t>н</w:t>
      </w:r>
      <w:r w:rsidR="000F379C" w:rsidRPr="005B541C">
        <w:rPr>
          <w:rFonts w:ascii="Times New Roman" w:hAnsi="Times New Roman" w:cs="Times New Roman"/>
          <w:sz w:val="28"/>
          <w:szCs w:val="28"/>
        </w:rPr>
        <w:t xml:space="preserve">ормативные затраты на оплату труда и начисления на выплаты по оплате труда персонала, принимающего непосредственное участие в </w:t>
      </w:r>
      <w:r w:rsidR="000F379C" w:rsidRPr="005B541C">
        <w:rPr>
          <w:rFonts w:ascii="Times New Roman" w:hAnsi="Times New Roman" w:cs="Times New Roman"/>
          <w:sz w:val="28"/>
          <w:szCs w:val="28"/>
        </w:rPr>
        <w:lastRenderedPageBreak/>
        <w:t xml:space="preserve">оказании государственной услуги по предоставлению начального общего образования </w:t>
      </w:r>
      <w:r w:rsidR="000F379C" w:rsidRPr="005B541C">
        <w:rPr>
          <w:rFonts w:ascii="Times New Roman" w:hAnsi="Times New Roman" w:cs="Times New Roman"/>
          <w:color w:val="auto"/>
          <w:sz w:val="28"/>
          <w:szCs w:val="28"/>
        </w:rPr>
        <w:t xml:space="preserve">обучающимся с </w:t>
      </w:r>
      <w:r w:rsidR="00BD6853" w:rsidRPr="005B541C">
        <w:rPr>
          <w:rFonts w:ascii="Times New Roman" w:hAnsi="Times New Roman" w:cs="Times New Roman"/>
          <w:color w:val="auto"/>
          <w:sz w:val="28"/>
          <w:szCs w:val="28"/>
        </w:rPr>
        <w:t>ЗПР</w:t>
      </w:r>
      <w:r w:rsidR="000F379C" w:rsidRPr="005B541C">
        <w:rPr>
          <w:rFonts w:ascii="Times New Roman" w:hAnsi="Times New Roman" w:cs="Times New Roman"/>
          <w:color w:val="auto"/>
          <w:sz w:val="28"/>
          <w:szCs w:val="28"/>
        </w:rPr>
        <w:t>;</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ЗП</w:t>
      </w:r>
      <w:r w:rsidRPr="005B541C">
        <w:rPr>
          <w:rFonts w:ascii="Times New Roman" w:hAnsi="Times New Roman" w:cs="Times New Roman"/>
          <w:bCs/>
          <w:sz w:val="28"/>
          <w:szCs w:val="28"/>
          <w:vertAlign w:val="superscript"/>
        </w:rPr>
        <w:t xml:space="preserve"> рег</w:t>
      </w:r>
      <w:r w:rsidRPr="005B541C">
        <w:rPr>
          <w:rFonts w:ascii="Times New Roman" w:hAnsi="Times New Roman" w:cs="Times New Roman"/>
          <w:bCs/>
          <w:sz w:val="28"/>
          <w:szCs w:val="28"/>
          <w:vertAlign w:val="subscript"/>
        </w:rPr>
        <w:t>-</w:t>
      </w:r>
      <w:proofErr w:type="gramStart"/>
      <w:r w:rsidRPr="005B541C">
        <w:rPr>
          <w:rFonts w:ascii="Times New Roman" w:hAnsi="Times New Roman" w:cs="Times New Roman"/>
          <w:bCs/>
          <w:sz w:val="28"/>
          <w:szCs w:val="28"/>
          <w:vertAlign w:val="subscript"/>
        </w:rPr>
        <w:t>1</w:t>
      </w:r>
      <w:r w:rsidRPr="005B541C">
        <w:rPr>
          <w:rFonts w:ascii="Times New Roman" w:hAnsi="Times New Roman" w:cs="Times New Roman"/>
          <w:b/>
          <w:bCs/>
          <w:i/>
          <w:sz w:val="28"/>
          <w:szCs w:val="28"/>
        </w:rPr>
        <w:t xml:space="preserve"> </w:t>
      </w:r>
      <w:r w:rsidRPr="005B541C">
        <w:rPr>
          <w:rFonts w:ascii="Times New Roman" w:hAnsi="Times New Roman" w:cs="Times New Roman"/>
          <w:bCs/>
          <w:i/>
          <w:sz w:val="28"/>
          <w:szCs w:val="28"/>
        </w:rPr>
        <w:t xml:space="preserve"> </w:t>
      </w:r>
      <w:r w:rsidRPr="005B541C">
        <w:rPr>
          <w:rFonts w:ascii="Times New Roman" w:hAnsi="Times New Roman" w:cs="Times New Roman"/>
          <w:i/>
          <w:sz w:val="28"/>
          <w:szCs w:val="28"/>
        </w:rPr>
        <w:t>–</w:t>
      </w:r>
      <w:proofErr w:type="gramEnd"/>
      <w:r w:rsidRPr="005B541C">
        <w:rPr>
          <w:rFonts w:ascii="Times New Roman" w:hAnsi="Times New Roman" w:cs="Times New Roman"/>
          <w:i/>
          <w:sz w:val="28"/>
          <w:szCs w:val="28"/>
        </w:rPr>
        <w:t xml:space="preserve"> </w:t>
      </w:r>
      <w:r w:rsidRPr="005B541C">
        <w:rPr>
          <w:rFonts w:ascii="Times New Roman" w:hAnsi="Times New Roman" w:cs="Times New Roman"/>
          <w:sz w:val="28"/>
          <w:szCs w:val="28"/>
        </w:rPr>
        <w:t>среднемесячная заработная плата в экономике соответствующего региона в предшествующем году, руб./мес.;</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i/>
          <w:sz w:val="28"/>
          <w:szCs w:val="28"/>
        </w:rPr>
        <w:t xml:space="preserve">12 </w:t>
      </w:r>
      <w:r w:rsidRPr="005B541C">
        <w:rPr>
          <w:rFonts w:ascii="Times New Roman" w:hAnsi="Times New Roman" w:cs="Times New Roman"/>
          <w:i/>
          <w:sz w:val="28"/>
          <w:szCs w:val="28"/>
        </w:rPr>
        <w:t xml:space="preserve">– </w:t>
      </w:r>
      <w:r w:rsidRPr="005B541C">
        <w:rPr>
          <w:rFonts w:ascii="Times New Roman" w:hAnsi="Times New Roman" w:cs="Times New Roman"/>
          <w:sz w:val="28"/>
          <w:szCs w:val="28"/>
        </w:rPr>
        <w:t>количество месяцев в году;</w:t>
      </w:r>
    </w:p>
    <w:p w:rsidR="000F379C" w:rsidRPr="005B541C" w:rsidRDefault="000F379C" w:rsidP="005B541C">
      <w:pPr>
        <w:tabs>
          <w:tab w:val="left" w:pos="709"/>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i/>
          <w:sz w:val="28"/>
          <w:szCs w:val="28"/>
        </w:rPr>
        <w:t>K</w:t>
      </w:r>
      <w:r w:rsidRPr="005B541C">
        <w:rPr>
          <w:rFonts w:ascii="Times New Roman" w:hAnsi="Times New Roman" w:cs="Times New Roman"/>
          <w:i/>
          <w:sz w:val="28"/>
          <w:szCs w:val="28"/>
          <w:vertAlign w:val="superscript"/>
        </w:rPr>
        <w:t>ОВЗ</w:t>
      </w:r>
      <w:r w:rsidRPr="005B541C">
        <w:rPr>
          <w:rFonts w:ascii="Times New Roman" w:hAnsi="Times New Roman" w:cs="Times New Roman"/>
          <w:i/>
          <w:sz w:val="28"/>
          <w:szCs w:val="28"/>
        </w:rPr>
        <w:t xml:space="preserve"> – </w:t>
      </w:r>
      <w:r w:rsidRPr="005B541C">
        <w:rPr>
          <w:rFonts w:ascii="Times New Roman" w:hAnsi="Times New Roman" w:cs="Times New Roman"/>
          <w:sz w:val="28"/>
          <w:szCs w:val="28"/>
        </w:rPr>
        <w:t>коэффициент, учитывающий специфику образовательной программы или категорию обучающихся (при их наличии);</w:t>
      </w:r>
    </w:p>
    <w:p w:rsidR="000F379C" w:rsidRPr="005B541C" w:rsidRDefault="000F379C" w:rsidP="005B541C">
      <w:pPr>
        <w:spacing w:after="0" w:line="360" w:lineRule="auto"/>
        <w:ind w:left="567" w:firstLine="709"/>
        <w:jc w:val="both"/>
        <w:rPr>
          <w:rFonts w:ascii="Times New Roman" w:hAnsi="Times New Roman" w:cs="Times New Roman"/>
          <w:i/>
          <w:sz w:val="28"/>
          <w:szCs w:val="28"/>
        </w:rPr>
      </w:pPr>
      <w:r w:rsidRPr="005B541C">
        <w:rPr>
          <w:rFonts w:ascii="Times New Roman" w:hAnsi="Times New Roman" w:cs="Times New Roman"/>
          <w:bCs/>
          <w:i/>
          <w:iCs/>
          <w:sz w:val="28"/>
          <w:szCs w:val="28"/>
          <w:lang w:val="en-US"/>
        </w:rPr>
        <w:t>K</w:t>
      </w:r>
      <w:r w:rsidRPr="005B541C">
        <w:rPr>
          <w:rFonts w:ascii="Times New Roman" w:hAnsi="Times New Roman" w:cs="Times New Roman"/>
          <w:bCs/>
          <w:i/>
          <w:iCs/>
          <w:sz w:val="28"/>
          <w:szCs w:val="28"/>
          <w:vertAlign w:val="superscript"/>
        </w:rPr>
        <w:t>1</w:t>
      </w:r>
      <w:r w:rsidRPr="005B541C">
        <w:rPr>
          <w:rFonts w:ascii="Times New Roman" w:hAnsi="Times New Roman" w:cs="Times New Roman"/>
          <w:bCs/>
          <w:i/>
          <w:sz w:val="28"/>
          <w:szCs w:val="28"/>
        </w:rPr>
        <w:t xml:space="preserve"> </w:t>
      </w:r>
      <w:r w:rsidRPr="005B541C">
        <w:rPr>
          <w:rFonts w:ascii="Times New Roman" w:hAnsi="Times New Roman" w:cs="Times New Roman"/>
          <w:i/>
          <w:sz w:val="28"/>
          <w:szCs w:val="28"/>
        </w:rPr>
        <w:t xml:space="preserve">– </w:t>
      </w:r>
      <w:r w:rsidRPr="005B541C">
        <w:rPr>
          <w:rFonts w:ascii="Times New Roman" w:hAnsi="Times New Roman" w:cs="Times New Roman"/>
          <w:sz w:val="28"/>
          <w:szCs w:val="28"/>
        </w:rPr>
        <w:t>коэффициент страховых взносов на выплаты по оплате труда. Значение коэффициента – 1,302;</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i/>
          <w:iCs/>
          <w:sz w:val="28"/>
          <w:szCs w:val="28"/>
          <w:lang w:val="en-US"/>
        </w:rPr>
        <w:t>K</w:t>
      </w:r>
      <w:r w:rsidRPr="005B541C">
        <w:rPr>
          <w:rFonts w:ascii="Times New Roman" w:hAnsi="Times New Roman" w:cs="Times New Roman"/>
          <w:bCs/>
          <w:i/>
          <w:iCs/>
          <w:sz w:val="28"/>
          <w:szCs w:val="28"/>
          <w:vertAlign w:val="superscript"/>
        </w:rPr>
        <w:t>2</w:t>
      </w:r>
      <w:r w:rsidRPr="005B541C">
        <w:rPr>
          <w:rFonts w:ascii="Times New Roman" w:hAnsi="Times New Roman" w:cs="Times New Roman"/>
          <w:bCs/>
          <w:i/>
          <w:sz w:val="28"/>
          <w:szCs w:val="28"/>
        </w:rPr>
        <w:t xml:space="preserve"> </w:t>
      </w:r>
      <w:r w:rsidRPr="005B541C">
        <w:rPr>
          <w:rFonts w:ascii="Times New Roman" w:hAnsi="Times New Roman" w:cs="Times New Roman"/>
          <w:i/>
          <w:sz w:val="28"/>
          <w:szCs w:val="28"/>
        </w:rPr>
        <w:t xml:space="preserve">– </w:t>
      </w:r>
      <w:r w:rsidRPr="005B541C">
        <w:rPr>
          <w:rFonts w:ascii="Times New Roman" w:hAnsi="Times New Roman" w:cs="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w:t>
      </w:r>
      <w:proofErr w:type="gramStart"/>
      <w:r w:rsidRPr="005B541C">
        <w:rPr>
          <w:rFonts w:ascii="Times New Roman" w:hAnsi="Times New Roman" w:cs="Times New Roman"/>
          <w:sz w:val="28"/>
          <w:szCs w:val="28"/>
        </w:rPr>
        <w:t>услуги,  и</w:t>
      </w:r>
      <w:proofErr w:type="gramEnd"/>
      <w:r w:rsidRPr="005B541C">
        <w:rPr>
          <w:rFonts w:ascii="Times New Roman" w:hAnsi="Times New Roman" w:cs="Times New Roman"/>
          <w:sz w:val="28"/>
          <w:szCs w:val="28"/>
        </w:rPr>
        <w:t xml:space="preserve"> к нормативным затратам на содержание имущества. Нормативные затраты на общехозяйственные нужды определяются по формуле:</w:t>
      </w:r>
    </w:p>
    <w:p w:rsidR="000F379C" w:rsidRPr="005B541C" w:rsidRDefault="000F379C" w:rsidP="005B541C">
      <w:pPr>
        <w:spacing w:after="0" w:line="360" w:lineRule="auto"/>
        <w:ind w:left="567" w:firstLine="709"/>
        <w:jc w:val="both"/>
        <w:rPr>
          <w:rFonts w:ascii="Times New Roman" w:hAnsi="Times New Roman" w:cs="Times New Roman"/>
          <w:sz w:val="28"/>
          <w:szCs w:val="28"/>
        </w:rPr>
      </w:pPr>
      <w:proofErr w:type="spellStart"/>
      <w:r w:rsidRPr="005B541C">
        <w:rPr>
          <w:rFonts w:ascii="Times New Roman" w:hAnsi="Times New Roman" w:cs="Times New Roman"/>
          <w:bCs/>
          <w:sz w:val="28"/>
          <w:szCs w:val="28"/>
        </w:rPr>
        <w:t>НЗ</w:t>
      </w:r>
      <w:r w:rsidRPr="005B541C">
        <w:rPr>
          <w:rFonts w:ascii="Times New Roman" w:hAnsi="Times New Roman" w:cs="Times New Roman"/>
          <w:bCs/>
          <w:sz w:val="28"/>
          <w:szCs w:val="28"/>
          <w:vertAlign w:val="subscript"/>
        </w:rPr>
        <w:t>он</w:t>
      </w:r>
      <w:proofErr w:type="spellEnd"/>
      <w:r w:rsidRPr="005B541C">
        <w:rPr>
          <w:rFonts w:ascii="Times New Roman" w:hAnsi="Times New Roman" w:cs="Times New Roman"/>
          <w:bCs/>
          <w:sz w:val="28"/>
          <w:szCs w:val="28"/>
          <w:vertAlign w:val="subscript"/>
        </w:rPr>
        <w:t>=</w:t>
      </w:r>
      <w:r w:rsidRPr="005B541C">
        <w:rPr>
          <w:rFonts w:ascii="Times New Roman" w:hAnsi="Times New Roman" w:cs="Times New Roman"/>
          <w:bCs/>
          <w:sz w:val="28"/>
          <w:szCs w:val="28"/>
        </w:rPr>
        <w:t xml:space="preserve"> 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bscript"/>
        </w:rPr>
        <w:t xml:space="preserve">отпп </w:t>
      </w:r>
      <w:r w:rsidRPr="005B541C">
        <w:rPr>
          <w:rFonts w:ascii="Times New Roman" w:hAnsi="Times New Roman" w:cs="Times New Roman"/>
          <w:bCs/>
          <w:sz w:val="28"/>
          <w:szCs w:val="28"/>
        </w:rPr>
        <w:t xml:space="preserve">+ </w:t>
      </w:r>
      <w:proofErr w:type="spellStart"/>
      <w:r w:rsidRPr="005B541C">
        <w:rPr>
          <w:rFonts w:ascii="Times New Roman" w:hAnsi="Times New Roman" w:cs="Times New Roman"/>
          <w:bCs/>
          <w:sz w:val="28"/>
          <w:szCs w:val="28"/>
        </w:rPr>
        <w:t>НЗ</w:t>
      </w:r>
      <w:r w:rsidRPr="005B541C">
        <w:rPr>
          <w:rFonts w:ascii="Times New Roman" w:hAnsi="Times New Roman" w:cs="Times New Roman"/>
          <w:bCs/>
          <w:sz w:val="28"/>
          <w:szCs w:val="28"/>
          <w:vertAlign w:val="subscript"/>
        </w:rPr>
        <w:t>ком</w:t>
      </w:r>
      <w:proofErr w:type="spellEnd"/>
      <w:r w:rsidRPr="005B541C">
        <w:rPr>
          <w:rFonts w:ascii="Times New Roman" w:hAnsi="Times New Roman" w:cs="Times New Roman"/>
          <w:bCs/>
          <w:sz w:val="28"/>
          <w:szCs w:val="28"/>
          <w:vertAlign w:val="subscript"/>
        </w:rPr>
        <w:t xml:space="preserve"> </w:t>
      </w:r>
      <w:r w:rsidRPr="005B541C">
        <w:rPr>
          <w:rFonts w:ascii="Times New Roman" w:hAnsi="Times New Roman" w:cs="Times New Roman"/>
          <w:bCs/>
          <w:sz w:val="28"/>
          <w:szCs w:val="28"/>
        </w:rPr>
        <w:t xml:space="preserve">+ 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perscript"/>
        </w:rPr>
        <w:t xml:space="preserve"> </w:t>
      </w:r>
      <w:r w:rsidRPr="005B541C">
        <w:rPr>
          <w:rFonts w:ascii="Times New Roman" w:hAnsi="Times New Roman" w:cs="Times New Roman"/>
          <w:bCs/>
          <w:sz w:val="28"/>
          <w:szCs w:val="28"/>
          <w:vertAlign w:val="subscript"/>
        </w:rPr>
        <w:t xml:space="preserve">пк </w:t>
      </w:r>
      <w:r w:rsidRPr="005B541C">
        <w:rPr>
          <w:rFonts w:ascii="Times New Roman" w:hAnsi="Times New Roman" w:cs="Times New Roman"/>
          <w:bCs/>
          <w:sz w:val="28"/>
          <w:szCs w:val="28"/>
        </w:rPr>
        <w:t xml:space="preserve">+ 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bscript"/>
        </w:rPr>
        <w:t xml:space="preserve">ни </w:t>
      </w:r>
      <w:r w:rsidRPr="005B541C">
        <w:rPr>
          <w:rFonts w:ascii="Times New Roman" w:hAnsi="Times New Roman" w:cs="Times New Roman"/>
          <w:bCs/>
          <w:sz w:val="28"/>
          <w:szCs w:val="28"/>
        </w:rPr>
        <w:t xml:space="preserve">+ </w:t>
      </w:r>
      <w:proofErr w:type="spellStart"/>
      <w:r w:rsidRPr="005B541C">
        <w:rPr>
          <w:rFonts w:ascii="Times New Roman" w:hAnsi="Times New Roman" w:cs="Times New Roman"/>
          <w:bCs/>
          <w:sz w:val="28"/>
          <w:szCs w:val="28"/>
        </w:rPr>
        <w:t>НЗ</w:t>
      </w:r>
      <w:r w:rsidRPr="005B541C">
        <w:rPr>
          <w:rFonts w:ascii="Times New Roman" w:hAnsi="Times New Roman" w:cs="Times New Roman"/>
          <w:bCs/>
          <w:sz w:val="28"/>
          <w:szCs w:val="28"/>
          <w:vertAlign w:val="subscript"/>
        </w:rPr>
        <w:t>ди</w:t>
      </w:r>
      <w:proofErr w:type="spellEnd"/>
      <w:r w:rsidRPr="005B541C">
        <w:rPr>
          <w:rFonts w:ascii="Times New Roman" w:hAnsi="Times New Roman" w:cs="Times New Roman"/>
          <w:bCs/>
          <w:sz w:val="28"/>
          <w:szCs w:val="28"/>
          <w:vertAlign w:val="subscript"/>
        </w:rPr>
        <w:t xml:space="preserve"> </w:t>
      </w:r>
      <w:r w:rsidRPr="005B541C">
        <w:rPr>
          <w:rFonts w:ascii="Times New Roman" w:hAnsi="Times New Roman" w:cs="Times New Roman"/>
          <w:bCs/>
          <w:sz w:val="28"/>
          <w:szCs w:val="28"/>
        </w:rPr>
        <w:t xml:space="preserve">+ </w:t>
      </w:r>
      <w:proofErr w:type="spellStart"/>
      <w:r w:rsidRPr="005B541C">
        <w:rPr>
          <w:rFonts w:ascii="Times New Roman" w:hAnsi="Times New Roman" w:cs="Times New Roman"/>
          <w:bCs/>
          <w:sz w:val="28"/>
          <w:szCs w:val="28"/>
        </w:rPr>
        <w:t>НЗ</w:t>
      </w:r>
      <w:r w:rsidRPr="005B541C">
        <w:rPr>
          <w:rFonts w:ascii="Times New Roman" w:hAnsi="Times New Roman" w:cs="Times New Roman"/>
          <w:bCs/>
          <w:sz w:val="28"/>
          <w:szCs w:val="28"/>
          <w:vertAlign w:val="subscript"/>
        </w:rPr>
        <w:t>вс</w:t>
      </w:r>
      <w:proofErr w:type="spellEnd"/>
      <w:r w:rsidRPr="005B541C">
        <w:rPr>
          <w:rFonts w:ascii="Times New Roman" w:hAnsi="Times New Roman" w:cs="Times New Roman"/>
          <w:bCs/>
          <w:sz w:val="28"/>
          <w:szCs w:val="28"/>
          <w:vertAlign w:val="subscript"/>
        </w:rPr>
        <w:t xml:space="preserve"> </w:t>
      </w:r>
      <w:r w:rsidRPr="005B541C">
        <w:rPr>
          <w:rFonts w:ascii="Times New Roman" w:hAnsi="Times New Roman" w:cs="Times New Roman"/>
          <w:bCs/>
          <w:sz w:val="28"/>
          <w:szCs w:val="28"/>
        </w:rPr>
        <w:t xml:space="preserve">+ 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bscript"/>
        </w:rPr>
        <w:t xml:space="preserve">тр </w:t>
      </w:r>
      <w:r w:rsidRPr="005B541C">
        <w:rPr>
          <w:rFonts w:ascii="Times New Roman" w:hAnsi="Times New Roman" w:cs="Times New Roman"/>
          <w:bCs/>
          <w:sz w:val="28"/>
          <w:szCs w:val="28"/>
        </w:rPr>
        <w:t xml:space="preserve">+ 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bscript"/>
        </w:rPr>
        <w:t>пр</w:t>
      </w:r>
      <w:r w:rsidRPr="005B541C">
        <w:rPr>
          <w:rFonts w:ascii="Times New Roman" w:hAnsi="Times New Roman" w:cs="Times New Roman"/>
          <w:sz w:val="28"/>
          <w:szCs w:val="28"/>
        </w:rPr>
        <w:t xml:space="preserve"> </w:t>
      </w:r>
      <w:r w:rsidR="00B81580" w:rsidRPr="005B541C">
        <w:rPr>
          <w:rFonts w:ascii="Times New Roman" w:hAnsi="Times New Roman" w:cs="Times New Roman"/>
          <w:sz w:val="28"/>
          <w:szCs w:val="28"/>
        </w:rPr>
        <w:t xml:space="preserve"> </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 xml:space="preserve">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bscript"/>
        </w:rPr>
        <w:t>отпп</w:t>
      </w:r>
      <w:r w:rsidRPr="005B541C">
        <w:rPr>
          <w:rFonts w:ascii="Times New Roman" w:hAnsi="Times New Roman" w:cs="Times New Roman"/>
          <w:sz w:val="28"/>
          <w:szCs w:val="28"/>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sidRPr="005B541C">
        <w:rPr>
          <w:rFonts w:ascii="Times New Roman" w:hAnsi="Times New Roman" w:cs="Times New Roman"/>
          <w:sz w:val="28"/>
          <w:szCs w:val="28"/>
          <w:lang w:val="en-US"/>
        </w:rPr>
        <w:t>j</w:t>
      </w:r>
      <w:r w:rsidRPr="005B541C">
        <w:rPr>
          <w:rFonts w:ascii="Times New Roman" w:hAnsi="Times New Roman" w:cs="Times New Roman"/>
          <w:sz w:val="28"/>
          <w:szCs w:val="28"/>
        </w:rPr>
        <w:t>;</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 xml:space="preserve">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perscript"/>
        </w:rPr>
        <w:t xml:space="preserve"> </w:t>
      </w:r>
      <w:r w:rsidRPr="005B541C">
        <w:rPr>
          <w:rFonts w:ascii="Times New Roman" w:hAnsi="Times New Roman" w:cs="Times New Roman"/>
          <w:bCs/>
          <w:sz w:val="28"/>
          <w:szCs w:val="28"/>
          <w:vertAlign w:val="subscript"/>
        </w:rPr>
        <w:t xml:space="preserve">пк </w:t>
      </w:r>
      <w:r w:rsidRPr="005B541C">
        <w:rPr>
          <w:rFonts w:ascii="Times New Roman" w:hAnsi="Times New Roman" w:cs="Times New Roman"/>
          <w:sz w:val="28"/>
          <w:szCs w:val="28"/>
        </w:rPr>
        <w:t xml:space="preserve">– нормативные </w:t>
      </w:r>
      <w:proofErr w:type="gramStart"/>
      <w:r w:rsidRPr="005B541C">
        <w:rPr>
          <w:rFonts w:ascii="Times New Roman" w:hAnsi="Times New Roman" w:cs="Times New Roman"/>
          <w:sz w:val="28"/>
          <w:szCs w:val="28"/>
        </w:rPr>
        <w:t>затраты  на</w:t>
      </w:r>
      <w:proofErr w:type="gramEnd"/>
      <w:r w:rsidRPr="005B541C">
        <w:rPr>
          <w:rFonts w:ascii="Times New Roman" w:hAnsi="Times New Roman" w:cs="Times New Roman"/>
          <w:sz w:val="28"/>
          <w:szCs w:val="28"/>
        </w:rPr>
        <w:t xml:space="preserve"> повышение квалификации и (или) профессиональную переподготовку работников учреждения (в </w:t>
      </w:r>
      <w:r w:rsidRPr="005B541C">
        <w:rPr>
          <w:rFonts w:ascii="Times New Roman" w:hAnsi="Times New Roman" w:cs="Times New Roman"/>
          <w:sz w:val="28"/>
          <w:szCs w:val="28"/>
        </w:rPr>
        <w:lastRenderedPageBreak/>
        <w:t xml:space="preserve">соответствии с кадровыми  условиями с учетом специфики обучающихся по АООП типа </w:t>
      </w:r>
      <w:r w:rsidRPr="005B541C">
        <w:rPr>
          <w:rFonts w:ascii="Times New Roman" w:hAnsi="Times New Roman" w:cs="Times New Roman"/>
          <w:sz w:val="28"/>
          <w:szCs w:val="28"/>
          <w:lang w:val="en-US"/>
        </w:rPr>
        <w:t>j</w:t>
      </w:r>
      <w:r w:rsidRPr="005B541C">
        <w:rPr>
          <w:rFonts w:ascii="Times New Roman" w:hAnsi="Times New Roman" w:cs="Times New Roman"/>
          <w:sz w:val="28"/>
          <w:szCs w:val="28"/>
        </w:rPr>
        <w:t>);</w:t>
      </w:r>
    </w:p>
    <w:p w:rsidR="000F379C" w:rsidRPr="005B541C" w:rsidRDefault="000F379C" w:rsidP="005B541C">
      <w:pPr>
        <w:spacing w:after="0" w:line="360" w:lineRule="auto"/>
        <w:ind w:left="567" w:firstLine="709"/>
        <w:jc w:val="both"/>
        <w:rPr>
          <w:rFonts w:ascii="Times New Roman" w:hAnsi="Times New Roman" w:cs="Times New Roman"/>
          <w:sz w:val="28"/>
          <w:szCs w:val="28"/>
        </w:rPr>
      </w:pPr>
      <w:proofErr w:type="spellStart"/>
      <w:r w:rsidRPr="005B541C">
        <w:rPr>
          <w:rFonts w:ascii="Times New Roman" w:hAnsi="Times New Roman" w:cs="Times New Roman"/>
          <w:bCs/>
          <w:sz w:val="28"/>
          <w:szCs w:val="28"/>
        </w:rPr>
        <w:t>НЗ</w:t>
      </w:r>
      <w:r w:rsidRPr="005B541C">
        <w:rPr>
          <w:rFonts w:ascii="Times New Roman" w:hAnsi="Times New Roman" w:cs="Times New Roman"/>
          <w:bCs/>
          <w:sz w:val="28"/>
          <w:szCs w:val="28"/>
          <w:vertAlign w:val="subscript"/>
        </w:rPr>
        <w:t>ком</w:t>
      </w:r>
      <w:proofErr w:type="spellEnd"/>
      <w:r w:rsidRPr="005B541C">
        <w:rPr>
          <w:rFonts w:ascii="Times New Roman" w:hAnsi="Times New Roman" w:cs="Times New Roman"/>
          <w:sz w:val="28"/>
          <w:szCs w:val="28"/>
        </w:rPr>
        <w:t xml:space="preserve"> - нормативные затраты на коммунальные услуги (за исключением нормативных затрат, отнесенных к нормативным затратам на содержание имущества);</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 xml:space="preserve">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bscript"/>
        </w:rPr>
        <w:t>ни</w:t>
      </w:r>
      <w:r w:rsidRPr="005B541C">
        <w:rPr>
          <w:rFonts w:ascii="Times New Roman" w:hAnsi="Times New Roman" w:cs="Times New Roman"/>
          <w:sz w:val="28"/>
          <w:szCs w:val="28"/>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5B541C">
        <w:rPr>
          <w:rFonts w:ascii="Times New Roman" w:hAnsi="Times New Roman" w:cs="Times New Roman"/>
          <w:sz w:val="28"/>
          <w:szCs w:val="28"/>
          <w:lang w:val="en-US"/>
        </w:rPr>
        <w:t>j</w:t>
      </w:r>
      <w:r w:rsidRPr="005B541C">
        <w:rPr>
          <w:rFonts w:ascii="Times New Roman" w:hAnsi="Times New Roman" w:cs="Times New Roman"/>
          <w:sz w:val="28"/>
          <w:szCs w:val="28"/>
        </w:rPr>
        <w:t>;</w:t>
      </w:r>
    </w:p>
    <w:p w:rsidR="000F379C" w:rsidRPr="005B541C" w:rsidRDefault="000F379C" w:rsidP="005B541C">
      <w:pPr>
        <w:spacing w:after="0" w:line="360" w:lineRule="auto"/>
        <w:ind w:left="567" w:firstLine="709"/>
        <w:jc w:val="both"/>
        <w:rPr>
          <w:rFonts w:ascii="Times New Roman" w:hAnsi="Times New Roman" w:cs="Times New Roman"/>
          <w:sz w:val="28"/>
          <w:szCs w:val="28"/>
        </w:rPr>
      </w:pPr>
      <w:proofErr w:type="spellStart"/>
      <w:r w:rsidRPr="005B541C">
        <w:rPr>
          <w:rFonts w:ascii="Times New Roman" w:hAnsi="Times New Roman" w:cs="Times New Roman"/>
          <w:bCs/>
          <w:sz w:val="28"/>
          <w:szCs w:val="28"/>
        </w:rPr>
        <w:t>НЗ</w:t>
      </w:r>
      <w:r w:rsidRPr="005B541C">
        <w:rPr>
          <w:rFonts w:ascii="Times New Roman" w:hAnsi="Times New Roman" w:cs="Times New Roman"/>
          <w:bCs/>
          <w:sz w:val="28"/>
          <w:szCs w:val="28"/>
          <w:vertAlign w:val="subscript"/>
        </w:rPr>
        <w:t>ди</w:t>
      </w:r>
      <w:proofErr w:type="spellEnd"/>
      <w:r w:rsidRPr="005B541C">
        <w:rPr>
          <w:rFonts w:ascii="Times New Roman" w:hAnsi="Times New Roman" w:cs="Times New Roman"/>
          <w:bCs/>
          <w:sz w:val="28"/>
          <w:szCs w:val="28"/>
          <w:vertAlign w:val="subscript"/>
        </w:rPr>
        <w:t xml:space="preserve"> </w:t>
      </w:r>
      <w:r w:rsidRPr="005B541C">
        <w:rPr>
          <w:rFonts w:ascii="Times New Roman" w:hAnsi="Times New Roman" w:cs="Times New Roman"/>
          <w:sz w:val="28"/>
          <w:szCs w:val="28"/>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0F379C" w:rsidRPr="005B541C" w:rsidRDefault="000F379C" w:rsidP="005B541C">
      <w:pPr>
        <w:spacing w:after="0" w:line="360" w:lineRule="auto"/>
        <w:ind w:left="567" w:firstLine="709"/>
        <w:jc w:val="both"/>
        <w:rPr>
          <w:rFonts w:ascii="Times New Roman" w:hAnsi="Times New Roman" w:cs="Times New Roman"/>
          <w:sz w:val="28"/>
          <w:szCs w:val="28"/>
        </w:rPr>
      </w:pPr>
      <w:proofErr w:type="spellStart"/>
      <w:r w:rsidRPr="005B541C">
        <w:rPr>
          <w:rFonts w:ascii="Times New Roman" w:hAnsi="Times New Roman" w:cs="Times New Roman"/>
          <w:bCs/>
          <w:sz w:val="28"/>
          <w:szCs w:val="28"/>
        </w:rPr>
        <w:t>НЗ</w:t>
      </w:r>
      <w:r w:rsidRPr="005B541C">
        <w:rPr>
          <w:rFonts w:ascii="Times New Roman" w:hAnsi="Times New Roman" w:cs="Times New Roman"/>
          <w:bCs/>
          <w:sz w:val="28"/>
          <w:szCs w:val="28"/>
          <w:vertAlign w:val="subscript"/>
        </w:rPr>
        <w:t>вс</w:t>
      </w:r>
      <w:proofErr w:type="spellEnd"/>
      <w:r w:rsidRPr="005B541C">
        <w:rPr>
          <w:rFonts w:ascii="Times New Roman" w:hAnsi="Times New Roman" w:cs="Times New Roman"/>
          <w:sz w:val="28"/>
          <w:szCs w:val="28"/>
        </w:rPr>
        <w:t xml:space="preserve"> - нормативные затраты на приобретение услуг связи;</w:t>
      </w:r>
    </w:p>
    <w:p w:rsidR="000F379C" w:rsidRPr="005B541C" w:rsidRDefault="000F379C" w:rsidP="005B541C">
      <w:pPr>
        <w:tabs>
          <w:tab w:val="left" w:pos="8222"/>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 xml:space="preserve">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bscript"/>
        </w:rPr>
        <w:t xml:space="preserve">тр </w:t>
      </w:r>
      <w:r w:rsidRPr="005B541C">
        <w:rPr>
          <w:rFonts w:ascii="Times New Roman" w:hAnsi="Times New Roman" w:cs="Times New Roman"/>
          <w:sz w:val="28"/>
          <w:szCs w:val="28"/>
        </w:rPr>
        <w:t xml:space="preserve">- нормативные затраты на приобретение транспортных услуг по АООП типа </w:t>
      </w:r>
      <w:r w:rsidRPr="005B541C">
        <w:rPr>
          <w:rFonts w:ascii="Times New Roman" w:hAnsi="Times New Roman" w:cs="Times New Roman"/>
          <w:sz w:val="28"/>
          <w:szCs w:val="28"/>
          <w:lang w:val="en-US"/>
        </w:rPr>
        <w:t>j</w:t>
      </w:r>
      <w:r w:rsidRPr="005B541C">
        <w:rPr>
          <w:rFonts w:ascii="Times New Roman" w:hAnsi="Times New Roman" w:cs="Times New Roman"/>
          <w:sz w:val="28"/>
          <w:szCs w:val="28"/>
        </w:rPr>
        <w:t xml:space="preserve"> (в соответствии с кадровыми и материально-техническими условиями с учетом специфики обучающихся);</w:t>
      </w:r>
    </w:p>
    <w:p w:rsidR="000F379C" w:rsidRPr="005B541C" w:rsidRDefault="000F379C" w:rsidP="005B541C">
      <w:pPr>
        <w:tabs>
          <w:tab w:val="left" w:pos="8222"/>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bCs/>
          <w:sz w:val="28"/>
          <w:szCs w:val="28"/>
        </w:rPr>
        <w:t xml:space="preserve">НЗ </w:t>
      </w:r>
      <w:r w:rsidRPr="005B541C">
        <w:rPr>
          <w:rFonts w:ascii="Times New Roman" w:hAnsi="Times New Roman" w:cs="Times New Roman"/>
          <w:bCs/>
          <w:sz w:val="28"/>
          <w:szCs w:val="28"/>
          <w:vertAlign w:val="superscript"/>
          <w:lang w:val="en-US"/>
        </w:rPr>
        <w:t>j</w:t>
      </w:r>
      <w:r w:rsidRPr="005B541C">
        <w:rPr>
          <w:rFonts w:ascii="Times New Roman" w:hAnsi="Times New Roman" w:cs="Times New Roman"/>
          <w:bCs/>
          <w:sz w:val="28"/>
          <w:szCs w:val="28"/>
          <w:vertAlign w:val="subscript"/>
        </w:rPr>
        <w:t>пр</w:t>
      </w:r>
      <w:r w:rsidRPr="005B541C">
        <w:rPr>
          <w:rFonts w:ascii="Times New Roman" w:hAnsi="Times New Roman" w:cs="Times New Roman"/>
          <w:sz w:val="28"/>
          <w:szCs w:val="28"/>
        </w:rPr>
        <w:t xml:space="preserve"> - прочие нормативные затраты на общехозяйственные нужды по АООП типа </w:t>
      </w:r>
      <w:r w:rsidRPr="005B541C">
        <w:rPr>
          <w:rFonts w:ascii="Times New Roman" w:hAnsi="Times New Roman" w:cs="Times New Roman"/>
          <w:sz w:val="28"/>
          <w:szCs w:val="28"/>
          <w:lang w:val="en-US"/>
        </w:rPr>
        <w:t>j</w:t>
      </w:r>
      <w:r w:rsidRPr="005B541C">
        <w:rPr>
          <w:rFonts w:ascii="Times New Roman" w:hAnsi="Times New Roman" w:cs="Times New Roman"/>
          <w:sz w:val="28"/>
          <w:szCs w:val="28"/>
        </w:rPr>
        <w:t xml:space="preserve"> (в соответствии с кадровыми и материально-техническими условиями с учетом специфики обучающихся).</w:t>
      </w:r>
    </w:p>
    <w:p w:rsidR="000F379C" w:rsidRPr="005B541C" w:rsidRDefault="000F379C" w:rsidP="005B541C">
      <w:pPr>
        <w:tabs>
          <w:tab w:val="left" w:pos="8222"/>
        </w:tabs>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w:t>
      </w:r>
      <w:r w:rsidRPr="005B541C">
        <w:rPr>
          <w:rFonts w:ascii="Times New Roman" w:hAnsi="Times New Roman" w:cs="Times New Roman"/>
          <w:sz w:val="28"/>
          <w:szCs w:val="28"/>
        </w:rPr>
        <w:lastRenderedPageBreak/>
        <w:t>(вспомогательного,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sidRPr="005B541C">
        <w:rPr>
          <w:rFonts w:ascii="Times New Roman" w:hAnsi="Times New Roman" w:cs="Times New Roman"/>
          <w:spacing w:val="-2"/>
          <w:sz w:val="28"/>
          <w:szCs w:val="28"/>
        </w:rPr>
        <w:t xml:space="preserve">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w:t>
      </w:r>
      <w:proofErr w:type="spellStart"/>
      <w:r w:rsidRPr="005B541C">
        <w:rPr>
          <w:rFonts w:ascii="Times New Roman" w:hAnsi="Times New Roman" w:cs="Times New Roman"/>
          <w:spacing w:val="-2"/>
          <w:sz w:val="28"/>
          <w:szCs w:val="28"/>
        </w:rPr>
        <w:t>ассистивных</w:t>
      </w:r>
      <w:proofErr w:type="spellEnd"/>
      <w:r w:rsidRPr="005B541C">
        <w:rPr>
          <w:rFonts w:ascii="Times New Roman" w:hAnsi="Times New Roman" w:cs="Times New Roman"/>
          <w:spacing w:val="-2"/>
          <w:sz w:val="28"/>
          <w:szCs w:val="28"/>
        </w:rPr>
        <w:t xml:space="preserve"> устройств)</w:t>
      </w:r>
      <w:r w:rsidRPr="005B541C">
        <w:rPr>
          <w:rFonts w:ascii="Times New Roman" w:hAnsi="Times New Roman" w:cs="Times New Roman"/>
          <w:sz w:val="28"/>
          <w:szCs w:val="28"/>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2) нормативные затраты на горячее водоснабжение;</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Нормативные затраты на содержание недвижимого имущества включают в себя:</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нормативные затраты на эксплуатацию системы охранной сигнализации и противопожарной безопасности;</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нормативные затраты на аренду недвижимого имущества;</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нормативные затраты на проведение текущего ремонта объектов недвижимого имущества;</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прочие нормативные затраты на содержание недвижимого имущества.</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0F379C" w:rsidRPr="005B541C" w:rsidRDefault="000F37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5F2B9C" w:rsidRPr="005B541C" w:rsidRDefault="00545616" w:rsidP="005B541C">
      <w:pPr>
        <w:shd w:val="clear" w:color="auto" w:fill="FFFFFF"/>
        <w:autoSpaceDE w:val="0"/>
        <w:autoSpaceDN w:val="0"/>
        <w:adjustRightInd w:val="0"/>
        <w:spacing w:after="0" w:line="360" w:lineRule="auto"/>
        <w:ind w:left="567" w:firstLine="709"/>
        <w:jc w:val="both"/>
        <w:rPr>
          <w:rFonts w:ascii="Times New Roman" w:hAnsi="Times New Roman" w:cs="Times New Roman"/>
          <w:b/>
          <w:kern w:val="28"/>
          <w:sz w:val="28"/>
          <w:szCs w:val="28"/>
        </w:rPr>
      </w:pPr>
      <w:r w:rsidRPr="005B541C">
        <w:rPr>
          <w:rFonts w:ascii="Times New Roman" w:hAnsi="Times New Roman" w:cs="Times New Roman"/>
          <w:b/>
          <w:kern w:val="28"/>
          <w:sz w:val="28"/>
          <w:szCs w:val="28"/>
        </w:rPr>
        <w:t>Материально-технические условия</w:t>
      </w:r>
    </w:p>
    <w:p w:rsidR="005F2B9C" w:rsidRPr="005B541C" w:rsidRDefault="005F2B9C" w:rsidP="005B541C">
      <w:pPr>
        <w:spacing w:after="0" w:line="360" w:lineRule="auto"/>
        <w:ind w:left="567" w:firstLine="709"/>
        <w:jc w:val="both"/>
        <w:rPr>
          <w:rFonts w:ascii="Times New Roman" w:hAnsi="Times New Roman" w:cs="Times New Roman"/>
          <w:b/>
          <w:sz w:val="28"/>
          <w:szCs w:val="28"/>
        </w:rPr>
      </w:pPr>
      <w:r w:rsidRPr="005B541C">
        <w:rPr>
          <w:rFonts w:ascii="Times New Roman" w:hAnsi="Times New Roman" w:cs="Times New Roman"/>
          <w:b/>
          <w:sz w:val="28"/>
          <w:szCs w:val="28"/>
        </w:rPr>
        <w:t xml:space="preserve">Учебно-методические условия: </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Обучение в начальной школе осуществляется по учебно-методическим комплектам «Школа России» Учебно-методическое обеспечение ООП включает в себя учебники, учебные пособия, рабочие тетради, справочники, хрестоматии, цифровые образовательные ресурсы, методические пособия для учителей, сайты поддержки учебных курсов, дисциплин и т.п.</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lastRenderedPageBreak/>
        <w:t xml:space="preserve"> Основные направления инновационной деятельности педагогов начальной школы: </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внедрение информационно-</w:t>
      </w:r>
      <w:proofErr w:type="spellStart"/>
      <w:r w:rsidRPr="005B541C">
        <w:rPr>
          <w:rFonts w:ascii="Times New Roman" w:hAnsi="Times New Roman" w:cs="Times New Roman"/>
          <w:sz w:val="28"/>
          <w:szCs w:val="28"/>
        </w:rPr>
        <w:t>деятельностного</w:t>
      </w:r>
      <w:proofErr w:type="spellEnd"/>
      <w:r w:rsidRPr="005B541C">
        <w:rPr>
          <w:rFonts w:ascii="Times New Roman" w:hAnsi="Times New Roman" w:cs="Times New Roman"/>
          <w:sz w:val="28"/>
          <w:szCs w:val="28"/>
        </w:rPr>
        <w:t xml:space="preserve"> подхода в урочную и внеурочную деятельность обучающихся; </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внедрение проектной технологии, разработка и реализация учебных и педагогических проектов; </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использование </w:t>
      </w:r>
      <w:proofErr w:type="spellStart"/>
      <w:r w:rsidRPr="005B541C">
        <w:rPr>
          <w:rFonts w:ascii="Times New Roman" w:hAnsi="Times New Roman" w:cs="Times New Roman"/>
          <w:sz w:val="28"/>
          <w:szCs w:val="28"/>
        </w:rPr>
        <w:t>здоровьесберегающих</w:t>
      </w:r>
      <w:proofErr w:type="spellEnd"/>
      <w:r w:rsidRPr="005B541C">
        <w:rPr>
          <w:rFonts w:ascii="Times New Roman" w:hAnsi="Times New Roman" w:cs="Times New Roman"/>
          <w:sz w:val="28"/>
          <w:szCs w:val="28"/>
        </w:rPr>
        <w:t xml:space="preserve"> технологий; </w:t>
      </w:r>
    </w:p>
    <w:p w:rsidR="005F2B9C" w:rsidRPr="005B541C" w:rsidRDefault="005F2B9C" w:rsidP="005B541C">
      <w:pPr>
        <w:spacing w:after="0" w:line="360" w:lineRule="auto"/>
        <w:ind w:left="567" w:firstLine="709"/>
        <w:jc w:val="both"/>
        <w:rPr>
          <w:rFonts w:ascii="Times New Roman" w:hAnsi="Times New Roman" w:cs="Times New Roman"/>
          <w:b/>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b/>
          <w:sz w:val="28"/>
          <w:szCs w:val="28"/>
        </w:rPr>
        <w:t xml:space="preserve">Информационно-технические условия. </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Информационно-техническую основу информационно-образовательной среды составляют: </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сайт МОУ СОШ с. </w:t>
      </w:r>
      <w:proofErr w:type="spellStart"/>
      <w:r w:rsidRPr="005B541C">
        <w:rPr>
          <w:rFonts w:ascii="Times New Roman" w:hAnsi="Times New Roman" w:cs="Times New Roman"/>
          <w:sz w:val="28"/>
          <w:szCs w:val="28"/>
        </w:rPr>
        <w:t>Засопка</w:t>
      </w:r>
      <w:proofErr w:type="spellEnd"/>
      <w:r w:rsidRPr="005B541C">
        <w:rPr>
          <w:rFonts w:ascii="Times New Roman" w:hAnsi="Times New Roman" w:cs="Times New Roman"/>
          <w:sz w:val="28"/>
          <w:szCs w:val="28"/>
        </w:rPr>
        <w:t xml:space="preserve">; </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сервер школы;</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беспроводная локальная сеть;</w:t>
      </w:r>
    </w:p>
    <w:p w:rsidR="005F2B9C" w:rsidRPr="005B541C" w:rsidRDefault="005F2B9C" w:rsidP="005B541C">
      <w:pPr>
        <w:spacing w:after="0"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 </w:t>
      </w:r>
      <w:r w:rsidRPr="005B541C">
        <w:rPr>
          <w:rFonts w:ascii="Times New Roman" w:hAnsi="Times New Roman" w:cs="Times New Roman"/>
          <w:sz w:val="28"/>
          <w:szCs w:val="28"/>
        </w:rPr>
        <w:sym w:font="Symbol" w:char="F02D"/>
      </w:r>
      <w:r w:rsidRPr="005B541C">
        <w:rPr>
          <w:rFonts w:ascii="Times New Roman" w:hAnsi="Times New Roman" w:cs="Times New Roman"/>
          <w:sz w:val="28"/>
          <w:szCs w:val="28"/>
        </w:rPr>
        <w:t xml:space="preserve"> один компьютерных класс.</w:t>
      </w:r>
    </w:p>
    <w:p w:rsidR="005F2B9C" w:rsidRPr="005B541C" w:rsidRDefault="005F2B9C" w:rsidP="005B541C">
      <w:pPr>
        <w:spacing w:after="0" w:line="360" w:lineRule="auto"/>
        <w:ind w:left="567"/>
        <w:jc w:val="both"/>
        <w:rPr>
          <w:rFonts w:ascii="Times New Roman" w:hAnsi="Times New Roman" w:cs="Times New Roman"/>
          <w:sz w:val="28"/>
          <w:szCs w:val="28"/>
        </w:rPr>
      </w:pPr>
      <w:r w:rsidRPr="005B541C">
        <w:rPr>
          <w:rFonts w:ascii="Times New Roman" w:hAnsi="Times New Roman" w:cs="Times New Roman"/>
          <w:sz w:val="28"/>
          <w:szCs w:val="28"/>
        </w:rPr>
        <w:t xml:space="preserve"> Во всех помещениях школы, где осуществляется образовательный процесс, обеспечивается доступ педагогов и обучающихся к информационной среде учреждения и к глобальной информационной среде.</w:t>
      </w:r>
    </w:p>
    <w:p w:rsidR="005F2B9C" w:rsidRPr="005B541C" w:rsidRDefault="005F2B9C" w:rsidP="005B541C">
      <w:pPr>
        <w:spacing w:after="0" w:line="360" w:lineRule="auto"/>
        <w:ind w:left="567"/>
        <w:jc w:val="both"/>
        <w:rPr>
          <w:rFonts w:ascii="Times New Roman" w:hAnsi="Times New Roman" w:cs="Times New Roman"/>
          <w:sz w:val="28"/>
          <w:szCs w:val="28"/>
        </w:rPr>
      </w:pPr>
      <w:r w:rsidRPr="005B541C">
        <w:rPr>
          <w:rFonts w:ascii="Times New Roman" w:hAnsi="Times New Roman" w:cs="Times New Roman"/>
          <w:sz w:val="28"/>
          <w:szCs w:val="28"/>
        </w:rPr>
        <w:t xml:space="preserve"> Наличие компьютерной и мультимедийной техники в кабинетах начальной школы:</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6"/>
        <w:gridCol w:w="3948"/>
        <w:gridCol w:w="2126"/>
      </w:tblGrid>
      <w:tr w:rsidR="005F2B9C" w:rsidRPr="005B541C" w:rsidTr="005B541C">
        <w:trPr>
          <w:trHeight w:val="276"/>
          <w:jc w:val="center"/>
        </w:trPr>
        <w:tc>
          <w:tcPr>
            <w:tcW w:w="1106" w:type="dxa"/>
          </w:tcPr>
          <w:p w:rsidR="005F2B9C" w:rsidRPr="005B541C" w:rsidRDefault="005F2B9C" w:rsidP="005B541C">
            <w:pPr>
              <w:pStyle w:val="TableParagraph"/>
              <w:ind w:left="567"/>
              <w:jc w:val="both"/>
              <w:rPr>
                <w:sz w:val="24"/>
                <w:szCs w:val="24"/>
              </w:rPr>
            </w:pPr>
            <w:r w:rsidRPr="005B541C">
              <w:rPr>
                <w:spacing w:val="-5"/>
                <w:sz w:val="24"/>
                <w:szCs w:val="24"/>
              </w:rPr>
              <w:t>п/п</w:t>
            </w:r>
          </w:p>
        </w:tc>
        <w:tc>
          <w:tcPr>
            <w:tcW w:w="3948" w:type="dxa"/>
          </w:tcPr>
          <w:p w:rsidR="005F2B9C" w:rsidRPr="005B541C" w:rsidRDefault="005F2B9C" w:rsidP="005B541C">
            <w:pPr>
              <w:pStyle w:val="TableParagraph"/>
              <w:ind w:left="567"/>
              <w:jc w:val="both"/>
              <w:rPr>
                <w:sz w:val="24"/>
                <w:szCs w:val="24"/>
              </w:rPr>
            </w:pPr>
            <w:r w:rsidRPr="005B541C">
              <w:rPr>
                <w:spacing w:val="-2"/>
                <w:sz w:val="24"/>
                <w:szCs w:val="24"/>
              </w:rPr>
              <w:t>Название</w:t>
            </w:r>
          </w:p>
        </w:tc>
        <w:tc>
          <w:tcPr>
            <w:tcW w:w="2126" w:type="dxa"/>
          </w:tcPr>
          <w:p w:rsidR="005F2B9C" w:rsidRPr="005B541C" w:rsidRDefault="005F2B9C" w:rsidP="005B541C">
            <w:pPr>
              <w:pStyle w:val="TableParagraph"/>
              <w:ind w:left="567"/>
              <w:jc w:val="both"/>
              <w:rPr>
                <w:sz w:val="24"/>
                <w:szCs w:val="24"/>
              </w:rPr>
            </w:pPr>
            <w:r w:rsidRPr="005B541C">
              <w:rPr>
                <w:sz w:val="24"/>
                <w:szCs w:val="24"/>
              </w:rPr>
              <w:t>Количество,</w:t>
            </w:r>
            <w:r w:rsidRPr="005B541C">
              <w:rPr>
                <w:spacing w:val="-7"/>
                <w:sz w:val="24"/>
                <w:szCs w:val="24"/>
              </w:rPr>
              <w:t xml:space="preserve"> </w:t>
            </w:r>
            <w:proofErr w:type="spellStart"/>
            <w:r w:rsidRPr="005B541C">
              <w:rPr>
                <w:spacing w:val="-5"/>
                <w:sz w:val="24"/>
                <w:szCs w:val="24"/>
              </w:rPr>
              <w:t>шт</w:t>
            </w:r>
            <w:proofErr w:type="spellEnd"/>
            <w:r w:rsidRPr="005B541C">
              <w:rPr>
                <w:spacing w:val="-5"/>
                <w:sz w:val="24"/>
                <w:szCs w:val="24"/>
              </w:rPr>
              <w:t>.</w:t>
            </w:r>
          </w:p>
        </w:tc>
      </w:tr>
      <w:tr w:rsidR="005F2B9C" w:rsidRPr="005B541C" w:rsidTr="005B541C">
        <w:trPr>
          <w:trHeight w:val="276"/>
          <w:jc w:val="center"/>
        </w:trPr>
        <w:tc>
          <w:tcPr>
            <w:tcW w:w="1106" w:type="dxa"/>
          </w:tcPr>
          <w:p w:rsidR="005F2B9C" w:rsidRPr="005B541C" w:rsidRDefault="005F2B9C" w:rsidP="005B541C">
            <w:pPr>
              <w:pStyle w:val="TableParagraph"/>
              <w:ind w:left="567"/>
              <w:jc w:val="both"/>
              <w:rPr>
                <w:sz w:val="24"/>
                <w:szCs w:val="24"/>
              </w:rPr>
            </w:pPr>
            <w:r w:rsidRPr="005B541C">
              <w:rPr>
                <w:spacing w:val="-10"/>
                <w:sz w:val="24"/>
                <w:szCs w:val="24"/>
              </w:rPr>
              <w:t>1</w:t>
            </w:r>
          </w:p>
        </w:tc>
        <w:tc>
          <w:tcPr>
            <w:tcW w:w="3948" w:type="dxa"/>
          </w:tcPr>
          <w:p w:rsidR="005F2B9C" w:rsidRPr="005B541C" w:rsidRDefault="005F2B9C" w:rsidP="005B541C">
            <w:pPr>
              <w:pStyle w:val="TableParagraph"/>
              <w:ind w:left="567"/>
              <w:jc w:val="both"/>
              <w:rPr>
                <w:sz w:val="24"/>
                <w:szCs w:val="24"/>
                <w:lang w:val="ru-RU"/>
              </w:rPr>
            </w:pPr>
            <w:r w:rsidRPr="005B541C">
              <w:rPr>
                <w:sz w:val="24"/>
                <w:szCs w:val="24"/>
                <w:lang w:val="ru-RU"/>
              </w:rPr>
              <w:t>Моноблоки</w:t>
            </w:r>
          </w:p>
        </w:tc>
        <w:tc>
          <w:tcPr>
            <w:tcW w:w="2126" w:type="dxa"/>
          </w:tcPr>
          <w:p w:rsidR="005F2B9C" w:rsidRPr="005B541C" w:rsidRDefault="005F2B9C" w:rsidP="005B541C">
            <w:pPr>
              <w:pStyle w:val="TableParagraph"/>
              <w:ind w:left="567"/>
              <w:jc w:val="both"/>
              <w:rPr>
                <w:sz w:val="24"/>
                <w:szCs w:val="24"/>
                <w:lang w:val="ru-RU"/>
              </w:rPr>
            </w:pPr>
            <w:r w:rsidRPr="005B541C">
              <w:rPr>
                <w:spacing w:val="-5"/>
                <w:sz w:val="24"/>
                <w:szCs w:val="24"/>
                <w:lang w:val="ru-RU"/>
              </w:rPr>
              <w:t>8</w:t>
            </w:r>
          </w:p>
        </w:tc>
      </w:tr>
      <w:tr w:rsidR="005F2B9C" w:rsidRPr="005B541C" w:rsidTr="005B541C">
        <w:trPr>
          <w:trHeight w:val="275"/>
          <w:jc w:val="center"/>
        </w:trPr>
        <w:tc>
          <w:tcPr>
            <w:tcW w:w="1106" w:type="dxa"/>
          </w:tcPr>
          <w:p w:rsidR="005F2B9C" w:rsidRPr="005B541C" w:rsidRDefault="005F2B9C" w:rsidP="005B541C">
            <w:pPr>
              <w:pStyle w:val="TableParagraph"/>
              <w:ind w:left="567"/>
              <w:jc w:val="both"/>
              <w:rPr>
                <w:sz w:val="24"/>
                <w:szCs w:val="24"/>
              </w:rPr>
            </w:pPr>
            <w:r w:rsidRPr="005B541C">
              <w:rPr>
                <w:spacing w:val="-10"/>
                <w:sz w:val="24"/>
                <w:szCs w:val="24"/>
              </w:rPr>
              <w:t>2</w:t>
            </w:r>
          </w:p>
        </w:tc>
        <w:tc>
          <w:tcPr>
            <w:tcW w:w="3948" w:type="dxa"/>
          </w:tcPr>
          <w:p w:rsidR="005F2B9C" w:rsidRPr="005B541C" w:rsidRDefault="005F2B9C" w:rsidP="005B541C">
            <w:pPr>
              <w:pStyle w:val="TableParagraph"/>
              <w:ind w:left="567"/>
              <w:jc w:val="both"/>
              <w:rPr>
                <w:sz w:val="24"/>
                <w:szCs w:val="24"/>
              </w:rPr>
            </w:pPr>
            <w:proofErr w:type="spellStart"/>
            <w:r w:rsidRPr="005B541C">
              <w:rPr>
                <w:spacing w:val="-2"/>
                <w:sz w:val="24"/>
                <w:szCs w:val="24"/>
              </w:rPr>
              <w:t>Принтеры</w:t>
            </w:r>
            <w:proofErr w:type="spellEnd"/>
          </w:p>
        </w:tc>
        <w:tc>
          <w:tcPr>
            <w:tcW w:w="2126" w:type="dxa"/>
          </w:tcPr>
          <w:p w:rsidR="005F2B9C" w:rsidRPr="005B541C" w:rsidRDefault="005F2B9C" w:rsidP="005B541C">
            <w:pPr>
              <w:pStyle w:val="TableParagraph"/>
              <w:ind w:left="567"/>
              <w:jc w:val="both"/>
              <w:rPr>
                <w:sz w:val="24"/>
                <w:szCs w:val="24"/>
                <w:lang w:val="ru-RU"/>
              </w:rPr>
            </w:pPr>
            <w:r w:rsidRPr="005B541C">
              <w:rPr>
                <w:spacing w:val="-5"/>
                <w:sz w:val="24"/>
                <w:szCs w:val="24"/>
                <w:lang w:val="ru-RU"/>
              </w:rPr>
              <w:t>8</w:t>
            </w:r>
          </w:p>
        </w:tc>
      </w:tr>
      <w:tr w:rsidR="005F2B9C" w:rsidRPr="005B541C" w:rsidTr="005B541C">
        <w:trPr>
          <w:trHeight w:val="276"/>
          <w:jc w:val="center"/>
        </w:trPr>
        <w:tc>
          <w:tcPr>
            <w:tcW w:w="1106" w:type="dxa"/>
          </w:tcPr>
          <w:p w:rsidR="005F2B9C" w:rsidRPr="005B541C" w:rsidRDefault="005F2B9C" w:rsidP="005B541C">
            <w:pPr>
              <w:pStyle w:val="TableParagraph"/>
              <w:ind w:left="567"/>
              <w:jc w:val="both"/>
              <w:rPr>
                <w:sz w:val="24"/>
                <w:szCs w:val="24"/>
              </w:rPr>
            </w:pPr>
            <w:r w:rsidRPr="005B541C">
              <w:rPr>
                <w:spacing w:val="-10"/>
                <w:sz w:val="24"/>
                <w:szCs w:val="24"/>
              </w:rPr>
              <w:t>3</w:t>
            </w:r>
          </w:p>
        </w:tc>
        <w:tc>
          <w:tcPr>
            <w:tcW w:w="3948" w:type="dxa"/>
          </w:tcPr>
          <w:p w:rsidR="005F2B9C" w:rsidRPr="005B541C" w:rsidRDefault="005F2B9C" w:rsidP="005B541C">
            <w:pPr>
              <w:pStyle w:val="TableParagraph"/>
              <w:ind w:left="567"/>
              <w:jc w:val="both"/>
              <w:rPr>
                <w:sz w:val="24"/>
                <w:szCs w:val="24"/>
              </w:rPr>
            </w:pPr>
            <w:proofErr w:type="spellStart"/>
            <w:r w:rsidRPr="005B541C">
              <w:rPr>
                <w:sz w:val="24"/>
                <w:szCs w:val="24"/>
              </w:rPr>
              <w:t>Мультимедийные</w:t>
            </w:r>
            <w:proofErr w:type="spellEnd"/>
            <w:r w:rsidRPr="005B541C">
              <w:rPr>
                <w:spacing w:val="51"/>
                <w:sz w:val="24"/>
                <w:szCs w:val="24"/>
              </w:rPr>
              <w:t xml:space="preserve"> </w:t>
            </w:r>
            <w:proofErr w:type="spellStart"/>
            <w:r w:rsidRPr="005B541C">
              <w:rPr>
                <w:spacing w:val="-2"/>
                <w:sz w:val="24"/>
                <w:szCs w:val="24"/>
              </w:rPr>
              <w:t>проекторы</w:t>
            </w:r>
            <w:proofErr w:type="spellEnd"/>
          </w:p>
        </w:tc>
        <w:tc>
          <w:tcPr>
            <w:tcW w:w="2126" w:type="dxa"/>
          </w:tcPr>
          <w:p w:rsidR="005F2B9C" w:rsidRPr="005B541C" w:rsidRDefault="005F2B9C" w:rsidP="005B541C">
            <w:pPr>
              <w:pStyle w:val="TableParagraph"/>
              <w:ind w:left="567"/>
              <w:jc w:val="both"/>
              <w:rPr>
                <w:sz w:val="24"/>
                <w:szCs w:val="24"/>
                <w:lang w:val="ru-RU"/>
              </w:rPr>
            </w:pPr>
            <w:r w:rsidRPr="005B541C">
              <w:rPr>
                <w:spacing w:val="-5"/>
                <w:sz w:val="24"/>
                <w:szCs w:val="24"/>
                <w:lang w:val="ru-RU"/>
              </w:rPr>
              <w:t>8</w:t>
            </w:r>
          </w:p>
        </w:tc>
      </w:tr>
      <w:tr w:rsidR="005F2B9C" w:rsidRPr="005B541C" w:rsidTr="005B541C">
        <w:trPr>
          <w:trHeight w:val="276"/>
          <w:jc w:val="center"/>
        </w:trPr>
        <w:tc>
          <w:tcPr>
            <w:tcW w:w="1106" w:type="dxa"/>
          </w:tcPr>
          <w:p w:rsidR="005F2B9C" w:rsidRPr="005B541C" w:rsidRDefault="005F2B9C" w:rsidP="005B541C">
            <w:pPr>
              <w:pStyle w:val="TableParagraph"/>
              <w:ind w:left="567"/>
              <w:jc w:val="both"/>
              <w:rPr>
                <w:sz w:val="24"/>
                <w:szCs w:val="24"/>
              </w:rPr>
            </w:pPr>
            <w:r w:rsidRPr="005B541C">
              <w:rPr>
                <w:spacing w:val="-10"/>
                <w:sz w:val="24"/>
                <w:szCs w:val="24"/>
              </w:rPr>
              <w:t>4</w:t>
            </w:r>
          </w:p>
        </w:tc>
        <w:tc>
          <w:tcPr>
            <w:tcW w:w="3948" w:type="dxa"/>
          </w:tcPr>
          <w:p w:rsidR="005F2B9C" w:rsidRPr="005B541C" w:rsidRDefault="005F2B9C" w:rsidP="005B541C">
            <w:pPr>
              <w:pStyle w:val="TableParagraph"/>
              <w:ind w:left="567"/>
              <w:jc w:val="both"/>
              <w:rPr>
                <w:sz w:val="24"/>
                <w:szCs w:val="24"/>
              </w:rPr>
            </w:pPr>
            <w:proofErr w:type="spellStart"/>
            <w:r w:rsidRPr="005B541C">
              <w:rPr>
                <w:sz w:val="24"/>
                <w:szCs w:val="24"/>
              </w:rPr>
              <w:t>Интерактивная</w:t>
            </w:r>
            <w:proofErr w:type="spellEnd"/>
            <w:r w:rsidRPr="005B541C">
              <w:rPr>
                <w:spacing w:val="-7"/>
                <w:sz w:val="24"/>
                <w:szCs w:val="24"/>
              </w:rPr>
              <w:t xml:space="preserve"> </w:t>
            </w:r>
            <w:proofErr w:type="spellStart"/>
            <w:r w:rsidRPr="005B541C">
              <w:rPr>
                <w:spacing w:val="-2"/>
                <w:sz w:val="24"/>
                <w:szCs w:val="24"/>
              </w:rPr>
              <w:t>доска</w:t>
            </w:r>
            <w:proofErr w:type="spellEnd"/>
          </w:p>
        </w:tc>
        <w:tc>
          <w:tcPr>
            <w:tcW w:w="2126" w:type="dxa"/>
          </w:tcPr>
          <w:p w:rsidR="005F2B9C" w:rsidRPr="005B541C" w:rsidRDefault="005F2B9C" w:rsidP="005B541C">
            <w:pPr>
              <w:pStyle w:val="TableParagraph"/>
              <w:ind w:left="567"/>
              <w:jc w:val="both"/>
              <w:rPr>
                <w:sz w:val="24"/>
                <w:szCs w:val="24"/>
              </w:rPr>
            </w:pPr>
            <w:r w:rsidRPr="005B541C">
              <w:rPr>
                <w:spacing w:val="-10"/>
                <w:sz w:val="24"/>
                <w:szCs w:val="24"/>
              </w:rPr>
              <w:t>2</w:t>
            </w:r>
          </w:p>
        </w:tc>
      </w:tr>
    </w:tbl>
    <w:p w:rsidR="005F2B9C" w:rsidRPr="005B541C" w:rsidRDefault="005F2B9C" w:rsidP="005B541C">
      <w:pPr>
        <w:pStyle w:val="af"/>
        <w:ind w:left="567" w:right="632" w:firstLine="330"/>
        <w:jc w:val="both"/>
        <w:rPr>
          <w:rFonts w:ascii="Times New Roman" w:hAnsi="Times New Roman"/>
          <w:sz w:val="28"/>
          <w:szCs w:val="28"/>
        </w:rPr>
      </w:pPr>
      <w:r w:rsidRPr="005B541C">
        <w:rPr>
          <w:rFonts w:ascii="Times New Roman" w:hAnsi="Times New Roman"/>
          <w:sz w:val="28"/>
          <w:szCs w:val="28"/>
        </w:rPr>
        <w:t>МОУ СОШ располагает материальной и информационной базой, обеспечивающей организацию всех видов деятельности обучающихся, соответствующей санитарно-эпидемиологическим и противопожарным правилам и нормам.</w:t>
      </w:r>
    </w:p>
    <w:p w:rsidR="00CE272F" w:rsidRPr="005B541C" w:rsidRDefault="00CE272F" w:rsidP="005B541C">
      <w:pPr>
        <w:pStyle w:val="18TexstSPISOK1"/>
        <w:spacing w:line="360" w:lineRule="auto"/>
        <w:ind w:left="567" w:firstLine="0"/>
        <w:rPr>
          <w:rFonts w:ascii="Times New Roman" w:hAnsi="Times New Roman" w:cs="Times New Roman"/>
          <w:color w:val="auto"/>
          <w:sz w:val="28"/>
          <w:szCs w:val="28"/>
        </w:rPr>
      </w:pPr>
      <w:r w:rsidRPr="005B541C">
        <w:rPr>
          <w:rFonts w:ascii="Times New Roman" w:hAnsi="Times New Roman" w:cs="Times New Roman"/>
          <w:i/>
          <w:color w:val="auto"/>
          <w:sz w:val="28"/>
          <w:szCs w:val="28"/>
        </w:rPr>
        <w:t>Требования к организации пространства</w:t>
      </w:r>
    </w:p>
    <w:p w:rsidR="00B10D05" w:rsidRPr="005B541C" w:rsidRDefault="00B10D05" w:rsidP="005B541C">
      <w:pPr>
        <w:pStyle w:val="18TexstSPISOK1"/>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color w:val="auto"/>
          <w:spacing w:val="2"/>
          <w:sz w:val="28"/>
          <w:szCs w:val="28"/>
        </w:rPr>
        <w:lastRenderedPageBreak/>
        <w:t xml:space="preserve">Под особой организацией образовательного пространства понимается создание комфортных условий во всех учебных и </w:t>
      </w:r>
      <w:proofErr w:type="spellStart"/>
      <w:r w:rsidRPr="005B541C">
        <w:rPr>
          <w:rFonts w:ascii="Times New Roman" w:hAnsi="Times New Roman" w:cs="Times New Roman"/>
          <w:color w:val="auto"/>
          <w:spacing w:val="2"/>
          <w:sz w:val="28"/>
          <w:szCs w:val="28"/>
        </w:rPr>
        <w:t>внеучебных</w:t>
      </w:r>
      <w:proofErr w:type="spellEnd"/>
      <w:r w:rsidRPr="005B541C">
        <w:rPr>
          <w:rFonts w:ascii="Times New Roman" w:hAnsi="Times New Roman" w:cs="Times New Roman"/>
          <w:color w:val="auto"/>
          <w:spacing w:val="2"/>
          <w:sz w:val="28"/>
          <w:szCs w:val="28"/>
        </w:rPr>
        <w:t xml:space="preserve"> помещениях.</w:t>
      </w:r>
    </w:p>
    <w:p w:rsidR="00B10D05" w:rsidRPr="005B541C" w:rsidRDefault="00CE272F" w:rsidP="005B541C">
      <w:pPr>
        <w:pStyle w:val="18TexstSPISOK1"/>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color w:val="auto"/>
          <w:sz w:val="28"/>
          <w:szCs w:val="28"/>
        </w:rPr>
        <w:t>В образов</w:t>
      </w:r>
      <w:r w:rsidR="00141CD6" w:rsidRPr="005B541C">
        <w:rPr>
          <w:rFonts w:ascii="Times New Roman" w:hAnsi="Times New Roman" w:cs="Times New Roman"/>
          <w:color w:val="auto"/>
          <w:sz w:val="28"/>
          <w:szCs w:val="28"/>
        </w:rPr>
        <w:t>ательной организации есть</w:t>
      </w:r>
      <w:r w:rsidRPr="005B541C">
        <w:rPr>
          <w:rFonts w:ascii="Times New Roman" w:hAnsi="Times New Roman" w:cs="Times New Roman"/>
          <w:color w:val="auto"/>
          <w:sz w:val="28"/>
          <w:szCs w:val="28"/>
        </w:rPr>
        <w:t xml:space="preserve"> отдельные специально оборудованные помещения для проведения занятий с</w:t>
      </w:r>
      <w:r w:rsidR="00141CD6" w:rsidRPr="005B541C">
        <w:rPr>
          <w:rFonts w:ascii="Times New Roman" w:hAnsi="Times New Roman" w:cs="Times New Roman"/>
          <w:color w:val="auto"/>
          <w:sz w:val="28"/>
          <w:szCs w:val="28"/>
        </w:rPr>
        <w:t xml:space="preserve"> психологом </w:t>
      </w:r>
      <w:r w:rsidRPr="005B541C">
        <w:rPr>
          <w:rFonts w:ascii="Times New Roman" w:hAnsi="Times New Roman" w:cs="Times New Roman"/>
          <w:color w:val="auto"/>
          <w:sz w:val="28"/>
          <w:szCs w:val="28"/>
        </w:rPr>
        <w:t xml:space="preserve">и другими специалистами, отвечающие задачам программы коррекционной работы и задачам </w:t>
      </w:r>
      <w:proofErr w:type="gramStart"/>
      <w:r w:rsidRPr="005B541C">
        <w:rPr>
          <w:rFonts w:ascii="Times New Roman" w:hAnsi="Times New Roman" w:cs="Times New Roman"/>
          <w:color w:val="auto"/>
          <w:sz w:val="28"/>
          <w:szCs w:val="28"/>
        </w:rPr>
        <w:t>психолого-педагогического сопровождения</w:t>
      </w:r>
      <w:proofErr w:type="gramEnd"/>
      <w:r w:rsidRPr="005B541C">
        <w:rPr>
          <w:rFonts w:ascii="Times New Roman" w:hAnsi="Times New Roman" w:cs="Times New Roman"/>
          <w:color w:val="auto"/>
          <w:sz w:val="28"/>
          <w:szCs w:val="28"/>
        </w:rPr>
        <w:t xml:space="preserve"> обучающегося с ЗПР.</w:t>
      </w:r>
      <w:r w:rsidR="00141CD6" w:rsidRPr="005B541C">
        <w:rPr>
          <w:rFonts w:ascii="Times New Roman" w:hAnsi="Times New Roman" w:cs="Times New Roman"/>
          <w:color w:val="auto"/>
          <w:sz w:val="28"/>
          <w:szCs w:val="28"/>
        </w:rPr>
        <w:t xml:space="preserve"> </w:t>
      </w:r>
      <w:r w:rsidR="00B10D05" w:rsidRPr="005B541C">
        <w:rPr>
          <w:rFonts w:ascii="Times New Roman" w:hAnsi="Times New Roman" w:cs="Times New Roman"/>
          <w:color w:val="auto"/>
          <w:sz w:val="28"/>
          <w:szCs w:val="28"/>
        </w:rPr>
        <w:t xml:space="preserve"> </w:t>
      </w:r>
      <w:r w:rsidR="00141CD6" w:rsidRPr="005B541C">
        <w:rPr>
          <w:rFonts w:ascii="Times New Roman" w:hAnsi="Times New Roman" w:cs="Times New Roman"/>
          <w:color w:val="auto"/>
          <w:sz w:val="28"/>
          <w:szCs w:val="28"/>
        </w:rPr>
        <w:t>О</w:t>
      </w:r>
      <w:r w:rsidR="00B10D05" w:rsidRPr="005B541C">
        <w:rPr>
          <w:rFonts w:ascii="Times New Roman" w:hAnsi="Times New Roman" w:cs="Times New Roman"/>
          <w:color w:val="auto"/>
          <w:sz w:val="28"/>
          <w:szCs w:val="28"/>
        </w:rPr>
        <w:t>рганизовано пространство для отдыха и двигательной активности обучающихся на пере</w:t>
      </w:r>
      <w:r w:rsidR="00141CD6" w:rsidRPr="005B541C">
        <w:rPr>
          <w:rFonts w:ascii="Times New Roman" w:hAnsi="Times New Roman" w:cs="Times New Roman"/>
          <w:color w:val="auto"/>
          <w:sz w:val="28"/>
          <w:szCs w:val="28"/>
        </w:rPr>
        <w:t>мене и во второй половине дня.</w:t>
      </w:r>
    </w:p>
    <w:p w:rsidR="00CE272F" w:rsidRPr="005B541C" w:rsidRDefault="00CE272F" w:rsidP="005B541C">
      <w:pPr>
        <w:pStyle w:val="af"/>
        <w:spacing w:after="0" w:line="360" w:lineRule="auto"/>
        <w:ind w:left="567" w:firstLine="709"/>
        <w:jc w:val="both"/>
        <w:rPr>
          <w:rFonts w:ascii="Times New Roman" w:hAnsi="Times New Roman"/>
          <w:color w:val="auto"/>
          <w:sz w:val="28"/>
          <w:szCs w:val="28"/>
        </w:rPr>
      </w:pPr>
      <w:r w:rsidRPr="005B541C">
        <w:rPr>
          <w:rFonts w:ascii="Times New Roman" w:hAnsi="Times New Roman"/>
          <w:color w:val="auto"/>
          <w:sz w:val="28"/>
          <w:szCs w:val="28"/>
        </w:rPr>
        <w:t xml:space="preserve">Для обучающихся с задержкой психического развития </w:t>
      </w:r>
      <w:proofErr w:type="gramStart"/>
      <w:r w:rsidR="00141CD6" w:rsidRPr="005B541C">
        <w:rPr>
          <w:rFonts w:ascii="Times New Roman" w:hAnsi="Times New Roman"/>
          <w:color w:val="auto"/>
          <w:sz w:val="28"/>
          <w:szCs w:val="28"/>
        </w:rPr>
        <w:t xml:space="preserve">создано </w:t>
      </w:r>
      <w:r w:rsidRPr="005B541C">
        <w:rPr>
          <w:rFonts w:ascii="Times New Roman" w:hAnsi="Times New Roman"/>
          <w:color w:val="auto"/>
          <w:sz w:val="28"/>
          <w:szCs w:val="28"/>
        </w:rPr>
        <w:t xml:space="preserve"> доступно</w:t>
      </w:r>
      <w:r w:rsidR="00141CD6" w:rsidRPr="005B541C">
        <w:rPr>
          <w:rFonts w:ascii="Times New Roman" w:hAnsi="Times New Roman"/>
          <w:color w:val="auto"/>
          <w:sz w:val="28"/>
          <w:szCs w:val="28"/>
        </w:rPr>
        <w:t>е</w:t>
      </w:r>
      <w:proofErr w:type="gramEnd"/>
      <w:r w:rsidR="00141CD6" w:rsidRPr="005B541C">
        <w:rPr>
          <w:rFonts w:ascii="Times New Roman" w:hAnsi="Times New Roman"/>
          <w:color w:val="auto"/>
          <w:sz w:val="28"/>
          <w:szCs w:val="28"/>
        </w:rPr>
        <w:t xml:space="preserve"> пространство, которое позволяет</w:t>
      </w:r>
      <w:r w:rsidRPr="005B541C">
        <w:rPr>
          <w:rFonts w:ascii="Times New Roman" w:hAnsi="Times New Roman"/>
          <w:color w:val="auto"/>
          <w:sz w:val="28"/>
          <w:szCs w:val="28"/>
        </w:rPr>
        <w:t xml:space="preserve"> воспринимать максимальное количество сведений через аудио-визуализированные источники, а именно удобно расположенные и доступные </w:t>
      </w:r>
      <w:r w:rsidRPr="005B541C">
        <w:rPr>
          <w:rFonts w:ascii="Times New Roman" w:hAnsi="Times New Roman"/>
          <w:iCs/>
          <w:color w:val="auto"/>
          <w:sz w:val="28"/>
          <w:szCs w:val="28"/>
        </w:rPr>
        <w:t>стенды</w:t>
      </w:r>
      <w:r w:rsidRPr="005B541C">
        <w:rPr>
          <w:rFonts w:ascii="Times New Roman" w:hAnsi="Times New Roman"/>
          <w:color w:val="auto"/>
          <w:sz w:val="28"/>
          <w:szCs w:val="28"/>
        </w:rPr>
        <w:t xml:space="preserve"> с представленным на них наглядным материалом о </w:t>
      </w:r>
      <w:proofErr w:type="spellStart"/>
      <w:r w:rsidRPr="005B541C">
        <w:rPr>
          <w:rFonts w:ascii="Times New Roman" w:hAnsi="Times New Roman"/>
          <w:color w:val="auto"/>
          <w:sz w:val="28"/>
          <w:szCs w:val="28"/>
        </w:rPr>
        <w:t>внутришкольных</w:t>
      </w:r>
      <w:proofErr w:type="spellEnd"/>
      <w:r w:rsidRPr="005B541C">
        <w:rPr>
          <w:rFonts w:ascii="Times New Roman" w:hAnsi="Times New Roman"/>
          <w:color w:val="auto"/>
          <w:sz w:val="28"/>
          <w:szCs w:val="28"/>
        </w:rPr>
        <w:t xml:space="preserve"> правилах поведения, правилах безопасности, распорядке /режиме функционирования учреждения, расписании уроков, последних событиях в школе, ближайших планах и т.д..</w:t>
      </w:r>
    </w:p>
    <w:p w:rsidR="007C3542" w:rsidRPr="005B541C" w:rsidRDefault="00CE272F" w:rsidP="005B541C">
      <w:pPr>
        <w:pStyle w:val="af"/>
        <w:spacing w:after="0" w:line="360" w:lineRule="auto"/>
        <w:ind w:left="567" w:firstLine="709"/>
        <w:jc w:val="both"/>
        <w:rPr>
          <w:rFonts w:ascii="Times New Roman" w:hAnsi="Times New Roman"/>
          <w:color w:val="auto"/>
          <w:sz w:val="28"/>
          <w:szCs w:val="28"/>
          <w:lang w:eastAsia="ru-RU"/>
        </w:rPr>
      </w:pPr>
      <w:r w:rsidRPr="005B541C">
        <w:rPr>
          <w:rFonts w:ascii="Times New Roman" w:hAnsi="Times New Roman"/>
          <w:iCs/>
          <w:color w:val="auto"/>
          <w:sz w:val="28"/>
          <w:szCs w:val="28"/>
        </w:rPr>
        <w:t xml:space="preserve">Организация </w:t>
      </w:r>
      <w:proofErr w:type="gramStart"/>
      <w:r w:rsidRPr="005B541C">
        <w:rPr>
          <w:rFonts w:ascii="Times New Roman" w:hAnsi="Times New Roman"/>
          <w:iCs/>
          <w:color w:val="auto"/>
          <w:sz w:val="28"/>
          <w:szCs w:val="28"/>
        </w:rPr>
        <w:t>рабочего пространства</w:t>
      </w:r>
      <w:proofErr w:type="gramEnd"/>
      <w:r w:rsidRPr="005B541C">
        <w:rPr>
          <w:rFonts w:ascii="Times New Roman" w:hAnsi="Times New Roman"/>
          <w:iCs/>
          <w:color w:val="auto"/>
          <w:sz w:val="28"/>
          <w:szCs w:val="28"/>
        </w:rPr>
        <w:t xml:space="preserve"> обучающегося с </w:t>
      </w:r>
      <w:r w:rsidRPr="005B541C">
        <w:rPr>
          <w:rFonts w:ascii="Times New Roman" w:hAnsi="Times New Roman"/>
          <w:color w:val="auto"/>
          <w:sz w:val="28"/>
          <w:szCs w:val="28"/>
        </w:rPr>
        <w:t>задержкой психического развития</w:t>
      </w:r>
      <w:r w:rsidRPr="005B541C">
        <w:rPr>
          <w:rFonts w:ascii="Times New Roman" w:hAnsi="Times New Roman"/>
          <w:iCs/>
          <w:color w:val="auto"/>
          <w:sz w:val="28"/>
          <w:szCs w:val="28"/>
        </w:rPr>
        <w:t xml:space="preserve"> в классе</w:t>
      </w:r>
      <w:r w:rsidRPr="005B541C">
        <w:rPr>
          <w:rFonts w:ascii="Times New Roman" w:hAnsi="Times New Roman"/>
          <w:b/>
          <w:i/>
          <w:iCs/>
          <w:color w:val="auto"/>
          <w:sz w:val="28"/>
          <w:szCs w:val="28"/>
        </w:rPr>
        <w:t xml:space="preserve"> </w:t>
      </w:r>
      <w:r w:rsidRPr="005B541C">
        <w:rPr>
          <w:rFonts w:ascii="Times New Roman" w:hAnsi="Times New Roman"/>
          <w:color w:val="auto"/>
          <w:sz w:val="28"/>
          <w:szCs w:val="28"/>
        </w:rPr>
        <w:t>предполагает выбор парты и партнера. При реализации АООП НОО о</w:t>
      </w:r>
      <w:r w:rsidR="00141CD6" w:rsidRPr="005B541C">
        <w:rPr>
          <w:rFonts w:ascii="Times New Roman" w:hAnsi="Times New Roman"/>
          <w:color w:val="auto"/>
          <w:sz w:val="28"/>
          <w:szCs w:val="28"/>
          <w:lang w:eastAsia="ru-RU"/>
        </w:rPr>
        <w:t>беспечено</w:t>
      </w:r>
      <w:r w:rsidRPr="005B541C">
        <w:rPr>
          <w:rFonts w:ascii="Times New Roman" w:hAnsi="Times New Roman"/>
          <w:color w:val="auto"/>
          <w:sz w:val="28"/>
          <w:szCs w:val="28"/>
          <w:lang w:eastAsia="ru-RU"/>
        </w:rPr>
        <w:t xml:space="preserve"> обучающемуся с </w:t>
      </w:r>
      <w:r w:rsidR="0041040E" w:rsidRPr="005B541C">
        <w:rPr>
          <w:rFonts w:ascii="Times New Roman" w:hAnsi="Times New Roman"/>
          <w:color w:val="auto"/>
          <w:sz w:val="28"/>
          <w:szCs w:val="28"/>
          <w:lang w:eastAsia="ru-RU"/>
        </w:rPr>
        <w:t>ЗПР</w:t>
      </w:r>
      <w:r w:rsidRPr="005B541C">
        <w:rPr>
          <w:rFonts w:ascii="Times New Roman" w:hAnsi="Times New Roman"/>
          <w:color w:val="auto"/>
          <w:sz w:val="28"/>
          <w:szCs w:val="28"/>
          <w:lang w:eastAsia="ru-RU"/>
        </w:rPr>
        <w:t xml:space="preserve"> возможности постоянно находиться в зоне внимания педагога.</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При реализации программы предусматриваются специально организованные места, постоянно доступные школьникам и предназначенные для: </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sym w:font="Symbol" w:char="F0B7"/>
      </w:r>
      <w:r w:rsidRPr="005B541C">
        <w:rPr>
          <w:rFonts w:ascii="Times New Roman" w:hAnsi="Times New Roman"/>
          <w:sz w:val="28"/>
          <w:szCs w:val="28"/>
        </w:rPr>
        <w:t xml:space="preserve"> общения (классные комнаты);</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Pr="005B541C">
        <w:rPr>
          <w:rFonts w:ascii="Times New Roman" w:hAnsi="Times New Roman"/>
          <w:sz w:val="28"/>
          <w:szCs w:val="28"/>
        </w:rPr>
        <w:sym w:font="Symbol" w:char="F0B7"/>
      </w:r>
      <w:r w:rsidRPr="005B541C">
        <w:rPr>
          <w:rFonts w:ascii="Times New Roman" w:hAnsi="Times New Roman"/>
          <w:sz w:val="28"/>
          <w:szCs w:val="28"/>
        </w:rPr>
        <w:t xml:space="preserve"> подвижных занятий (спортивный </w:t>
      </w:r>
      <w:proofErr w:type="spellStart"/>
      <w:proofErr w:type="gramStart"/>
      <w:r w:rsidRPr="005B541C">
        <w:rPr>
          <w:rFonts w:ascii="Times New Roman" w:hAnsi="Times New Roman"/>
          <w:sz w:val="28"/>
          <w:szCs w:val="28"/>
        </w:rPr>
        <w:t>зал,спортивная</w:t>
      </w:r>
      <w:proofErr w:type="spellEnd"/>
      <w:proofErr w:type="gramEnd"/>
      <w:r w:rsidRPr="005B541C">
        <w:rPr>
          <w:rFonts w:ascii="Times New Roman" w:hAnsi="Times New Roman"/>
          <w:sz w:val="28"/>
          <w:szCs w:val="28"/>
        </w:rPr>
        <w:t xml:space="preserve"> площадка); </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sym w:font="Symbol" w:char="F0B7"/>
      </w:r>
      <w:r w:rsidRPr="005B541C">
        <w:rPr>
          <w:rFonts w:ascii="Times New Roman" w:hAnsi="Times New Roman"/>
          <w:sz w:val="28"/>
          <w:szCs w:val="28"/>
        </w:rPr>
        <w:t xml:space="preserve"> спокойной групповой работы (классные комнаты);</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Pr="005B541C">
        <w:rPr>
          <w:rFonts w:ascii="Times New Roman" w:hAnsi="Times New Roman"/>
          <w:sz w:val="28"/>
          <w:szCs w:val="28"/>
        </w:rPr>
        <w:sym w:font="Symbol" w:char="F0B7"/>
      </w:r>
      <w:r w:rsidRPr="005B541C">
        <w:rPr>
          <w:rFonts w:ascii="Times New Roman" w:hAnsi="Times New Roman"/>
          <w:sz w:val="28"/>
          <w:szCs w:val="28"/>
        </w:rPr>
        <w:t xml:space="preserve"> индивидуальной работы (библиотека); </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lastRenderedPageBreak/>
        <w:t>Во всех помещениях школы, где осуществляется образовательный процесс, обеспечивается доступ педагогов и обучающихся к информационной среде учреждения и к глобальной информационной среде. В соответствии с требованиями Стандарта для обеспечения всех предметных областей и внеурочной деятельности ОО, реализующая основную образовательную программу начального общего образования, обеспечена мебелью, освещением, хозяйственным инвентарём и оборудована:</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Pr="005B541C">
        <w:rPr>
          <w:rFonts w:ascii="Times New Roman" w:hAnsi="Times New Roman"/>
          <w:sz w:val="28"/>
          <w:szCs w:val="28"/>
        </w:rPr>
        <w:sym w:font="Symbol" w:char="F0B7"/>
      </w:r>
      <w:r w:rsidRPr="005B541C">
        <w:rPr>
          <w:rFonts w:ascii="Times New Roman" w:hAnsi="Times New Roman"/>
          <w:sz w:val="28"/>
          <w:szCs w:val="28"/>
        </w:rPr>
        <w:t xml:space="preserve"> учебными кабинетами -</w:t>
      </w:r>
      <w:r w:rsidR="00D627F5" w:rsidRPr="005B541C">
        <w:rPr>
          <w:rFonts w:ascii="Times New Roman" w:hAnsi="Times New Roman"/>
          <w:sz w:val="28"/>
          <w:szCs w:val="28"/>
        </w:rPr>
        <w:t>12</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Pr="005B541C">
        <w:rPr>
          <w:rFonts w:ascii="Times New Roman" w:hAnsi="Times New Roman"/>
          <w:sz w:val="28"/>
          <w:szCs w:val="28"/>
        </w:rPr>
        <w:sym w:font="Symbol" w:char="F0B7"/>
      </w:r>
      <w:r w:rsidRPr="005B541C">
        <w:rPr>
          <w:rFonts w:ascii="Times New Roman" w:hAnsi="Times New Roman"/>
          <w:sz w:val="28"/>
          <w:szCs w:val="28"/>
        </w:rPr>
        <w:t xml:space="preserve"> помещением для овладения компьютерной грамотностью – 1;</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Pr="005B541C">
        <w:rPr>
          <w:rFonts w:ascii="Times New Roman" w:hAnsi="Times New Roman"/>
          <w:sz w:val="28"/>
          <w:szCs w:val="28"/>
        </w:rPr>
        <w:sym w:font="Symbol" w:char="F0B7"/>
      </w:r>
      <w:r w:rsidRPr="005B541C">
        <w:rPr>
          <w:rFonts w:ascii="Times New Roman" w:hAnsi="Times New Roman"/>
          <w:sz w:val="28"/>
          <w:szCs w:val="28"/>
        </w:rPr>
        <w:t xml:space="preserve"> иностранными языками – 1;</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sym w:font="Symbol" w:char="F0B7"/>
      </w:r>
      <w:r w:rsidRPr="005B541C">
        <w:rPr>
          <w:rFonts w:ascii="Times New Roman" w:hAnsi="Times New Roman"/>
          <w:sz w:val="28"/>
          <w:szCs w:val="28"/>
        </w:rPr>
        <w:t xml:space="preserve"> помещением библиотеки - 1;</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Pr="005B541C">
        <w:rPr>
          <w:rFonts w:ascii="Times New Roman" w:hAnsi="Times New Roman"/>
          <w:sz w:val="28"/>
          <w:szCs w:val="28"/>
        </w:rPr>
        <w:sym w:font="Symbol" w:char="F0B7"/>
      </w:r>
      <w:r w:rsidRPr="005B541C">
        <w:rPr>
          <w:rFonts w:ascii="Times New Roman" w:hAnsi="Times New Roman"/>
          <w:sz w:val="28"/>
          <w:szCs w:val="28"/>
        </w:rPr>
        <w:t xml:space="preserve"> спортивными сооружениями (спортивный зал - 1, спортивная площадка - 1), оснащёнными игровым, спортивным оборудованием и инвентарём;</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Pr="005B541C">
        <w:rPr>
          <w:rFonts w:ascii="Times New Roman" w:hAnsi="Times New Roman"/>
          <w:sz w:val="28"/>
          <w:szCs w:val="28"/>
        </w:rPr>
        <w:sym w:font="Symbol" w:char="F0B7"/>
      </w:r>
      <w:r w:rsidRPr="005B541C">
        <w:rPr>
          <w:rFonts w:ascii="Times New Roman" w:hAnsi="Times New Roman"/>
          <w:sz w:val="28"/>
          <w:szCs w:val="28"/>
        </w:rPr>
        <w:t xml:space="preserve"> помещением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 - 1;</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Pr="005B541C">
        <w:rPr>
          <w:rFonts w:ascii="Times New Roman" w:hAnsi="Times New Roman"/>
          <w:sz w:val="28"/>
          <w:szCs w:val="28"/>
        </w:rPr>
        <w:sym w:font="Symbol" w:char="F0B7"/>
      </w:r>
      <w:r w:rsidRPr="005B541C">
        <w:rPr>
          <w:rFonts w:ascii="Times New Roman" w:hAnsi="Times New Roman"/>
          <w:sz w:val="28"/>
          <w:szCs w:val="28"/>
        </w:rPr>
        <w:t xml:space="preserve"> помещением медицинского назначения - 1; </w:t>
      </w:r>
    </w:p>
    <w:p w:rsidR="007C3542"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sym w:font="Symbol" w:char="F0B7"/>
      </w:r>
      <w:r w:rsidRPr="005B541C">
        <w:rPr>
          <w:rFonts w:ascii="Times New Roman" w:hAnsi="Times New Roman"/>
          <w:sz w:val="28"/>
          <w:szCs w:val="28"/>
        </w:rPr>
        <w:t xml:space="preserve"> административными помещениями – 2</w:t>
      </w:r>
    </w:p>
    <w:p w:rsidR="00D627F5"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Pr="005B541C">
        <w:rPr>
          <w:rFonts w:ascii="Times New Roman" w:hAnsi="Times New Roman"/>
          <w:sz w:val="28"/>
          <w:szCs w:val="28"/>
        </w:rPr>
        <w:sym w:font="Symbol" w:char="F0B7"/>
      </w:r>
      <w:r w:rsidRPr="005B541C">
        <w:rPr>
          <w:rFonts w:ascii="Times New Roman" w:hAnsi="Times New Roman"/>
          <w:sz w:val="28"/>
          <w:szCs w:val="28"/>
        </w:rPr>
        <w:t xml:space="preserve"> гардеробом - 1, санузлами – 2.</w:t>
      </w:r>
    </w:p>
    <w:p w:rsidR="00D627F5" w:rsidRPr="005B541C" w:rsidRDefault="007C3542" w:rsidP="005B541C">
      <w:pPr>
        <w:pStyle w:val="af"/>
        <w:spacing w:after="0" w:line="360" w:lineRule="auto"/>
        <w:ind w:left="567" w:firstLine="709"/>
        <w:jc w:val="both"/>
        <w:rPr>
          <w:rFonts w:ascii="Times New Roman" w:hAnsi="Times New Roman"/>
          <w:sz w:val="28"/>
          <w:szCs w:val="28"/>
        </w:rPr>
      </w:pPr>
      <w:r w:rsidRPr="005B541C">
        <w:rPr>
          <w:rFonts w:ascii="Times New Roman" w:hAnsi="Times New Roman"/>
          <w:sz w:val="28"/>
          <w:szCs w:val="28"/>
        </w:rPr>
        <w:t xml:space="preserve"> </w:t>
      </w:r>
      <w:r w:rsidR="00D627F5" w:rsidRPr="005B541C">
        <w:rPr>
          <w:rFonts w:ascii="Times New Roman" w:hAnsi="Times New Roman"/>
          <w:sz w:val="28"/>
          <w:szCs w:val="28"/>
        </w:rPr>
        <w:t xml:space="preserve">В случаях невозможности пребывания в кабинете детям обеспечено комфортное ожидание начала урока в </w:t>
      </w:r>
      <w:proofErr w:type="gramStart"/>
      <w:r w:rsidR="00D627F5" w:rsidRPr="005B541C">
        <w:rPr>
          <w:rFonts w:ascii="Times New Roman" w:hAnsi="Times New Roman"/>
          <w:sz w:val="28"/>
          <w:szCs w:val="28"/>
        </w:rPr>
        <w:t>коридоре  (</w:t>
      </w:r>
      <w:proofErr w:type="gramEnd"/>
      <w:r w:rsidR="00D627F5" w:rsidRPr="005B541C">
        <w:rPr>
          <w:rFonts w:ascii="Times New Roman" w:hAnsi="Times New Roman"/>
          <w:sz w:val="28"/>
          <w:szCs w:val="28"/>
        </w:rPr>
        <w:t>скамейки).</w:t>
      </w:r>
    </w:p>
    <w:p w:rsidR="00172D7D" w:rsidRPr="005B541C" w:rsidRDefault="00172D7D" w:rsidP="005B541C">
      <w:pPr>
        <w:pStyle w:val="18TexstSPISOK1"/>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i/>
          <w:color w:val="auto"/>
          <w:sz w:val="28"/>
          <w:szCs w:val="28"/>
        </w:rPr>
        <w:t>Требования к организации временного режима обучения</w:t>
      </w:r>
    </w:p>
    <w:p w:rsidR="00172D7D" w:rsidRPr="005B541C" w:rsidRDefault="00172D7D" w:rsidP="005B541C">
      <w:pPr>
        <w:pStyle w:val="Default"/>
        <w:spacing w:line="360" w:lineRule="auto"/>
        <w:ind w:left="567" w:firstLine="709"/>
        <w:jc w:val="both"/>
        <w:rPr>
          <w:color w:val="auto"/>
          <w:sz w:val="28"/>
          <w:szCs w:val="28"/>
        </w:rPr>
      </w:pPr>
      <w:r w:rsidRPr="005B541C">
        <w:rPr>
          <w:color w:val="auto"/>
          <w:sz w:val="28"/>
          <w:szCs w:val="28"/>
        </w:rPr>
        <w:t>Временной режим образования обучающихся с ЗПР (учебный год, учебн</w:t>
      </w:r>
      <w:r w:rsidR="00141CD6" w:rsidRPr="005B541C">
        <w:rPr>
          <w:color w:val="auto"/>
          <w:sz w:val="28"/>
          <w:szCs w:val="28"/>
        </w:rPr>
        <w:t>ая неделя, день) установлен</w:t>
      </w:r>
      <w:r w:rsidRPr="005B541C">
        <w:rPr>
          <w:color w:val="auto"/>
          <w:sz w:val="28"/>
          <w:szCs w:val="28"/>
        </w:rPr>
        <w:t xml:space="preserve">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172D7D" w:rsidRPr="005B541C" w:rsidRDefault="00172D7D"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lastRenderedPageBreak/>
        <w:t>Организация временного ре</w:t>
      </w:r>
      <w:r w:rsidR="00141CD6" w:rsidRPr="005B541C">
        <w:rPr>
          <w:rFonts w:ascii="Times New Roman" w:hAnsi="Times New Roman" w:cs="Times New Roman"/>
          <w:color w:val="auto"/>
          <w:sz w:val="28"/>
          <w:szCs w:val="28"/>
        </w:rPr>
        <w:t xml:space="preserve">жима обучения детей с </w:t>
      </w:r>
      <w:proofErr w:type="gramStart"/>
      <w:r w:rsidR="00141CD6" w:rsidRPr="005B541C">
        <w:rPr>
          <w:rFonts w:ascii="Times New Roman" w:hAnsi="Times New Roman" w:cs="Times New Roman"/>
          <w:color w:val="auto"/>
          <w:sz w:val="28"/>
          <w:szCs w:val="28"/>
        </w:rPr>
        <w:t>ЗПР  соответствует</w:t>
      </w:r>
      <w:proofErr w:type="gramEnd"/>
      <w:r w:rsidRPr="005B541C">
        <w:rPr>
          <w:rFonts w:ascii="Times New Roman" w:hAnsi="Times New Roman" w:cs="Times New Roman"/>
          <w:color w:val="auto"/>
          <w:sz w:val="28"/>
          <w:szCs w:val="28"/>
        </w:rPr>
        <w:t xml:space="preserve"> их особым образова</w:t>
      </w:r>
      <w:r w:rsidR="00141CD6" w:rsidRPr="005B541C">
        <w:rPr>
          <w:rFonts w:ascii="Times New Roman" w:hAnsi="Times New Roman" w:cs="Times New Roman"/>
          <w:color w:val="auto"/>
          <w:sz w:val="28"/>
          <w:szCs w:val="28"/>
        </w:rPr>
        <w:t>тельным потребностям и учитывается</w:t>
      </w:r>
      <w:r w:rsidRPr="005B541C">
        <w:rPr>
          <w:rFonts w:ascii="Times New Roman" w:hAnsi="Times New Roman" w:cs="Times New Roman"/>
          <w:color w:val="auto"/>
          <w:sz w:val="28"/>
          <w:szCs w:val="28"/>
        </w:rPr>
        <w:t xml:space="preserve"> их индивидуальные возможности.</w:t>
      </w:r>
    </w:p>
    <w:p w:rsidR="00172D7D" w:rsidRPr="005B541C" w:rsidRDefault="00172D7D"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Сроки освоения АООП НОО обучающимися с ЗПР для варианта 7.1 составляют 4 года (1-4 классы).</w:t>
      </w:r>
    </w:p>
    <w:p w:rsidR="00172D7D" w:rsidRPr="005B541C" w:rsidRDefault="00141CD6"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Установлена</w:t>
      </w:r>
      <w:r w:rsidR="00172D7D" w:rsidRPr="005B541C">
        <w:rPr>
          <w:rFonts w:ascii="Times New Roman" w:hAnsi="Times New Roman" w:cs="Times New Roman"/>
          <w:color w:val="auto"/>
          <w:sz w:val="28"/>
          <w:szCs w:val="28"/>
        </w:rPr>
        <w:t xml:space="preserve"> следующая продолжительность учебного года:</w:t>
      </w:r>
      <w:r w:rsidR="00172D7D" w:rsidRPr="005B541C">
        <w:rPr>
          <w:rFonts w:ascii="Times New Roman" w:hAnsi="Times New Roman" w:cs="Times New Roman"/>
          <w:color w:val="auto"/>
          <w:sz w:val="28"/>
          <w:szCs w:val="28"/>
        </w:rPr>
        <w:br/>
        <w:t xml:space="preserve">1 классы – 33 учебных недели; 2 </w:t>
      </w:r>
      <w:r w:rsidR="00172D7D" w:rsidRPr="005B541C">
        <w:rPr>
          <w:rFonts w:ascii="Times New Roman" w:hAnsi="Times New Roman" w:cs="Times New Roman"/>
          <w:caps/>
          <w:color w:val="auto"/>
          <w:sz w:val="28"/>
          <w:szCs w:val="28"/>
        </w:rPr>
        <w:t xml:space="preserve">– </w:t>
      </w:r>
      <w:r w:rsidR="00172D7D" w:rsidRPr="005B541C">
        <w:rPr>
          <w:rFonts w:ascii="Times New Roman" w:hAnsi="Times New Roman" w:cs="Times New Roman"/>
          <w:color w:val="auto"/>
          <w:sz w:val="28"/>
          <w:szCs w:val="28"/>
        </w:rPr>
        <w:t>4</w:t>
      </w:r>
      <w:r w:rsidR="00172D7D" w:rsidRPr="005B541C">
        <w:rPr>
          <w:rFonts w:ascii="Times New Roman" w:hAnsi="Times New Roman" w:cs="Times New Roman"/>
          <w:caps/>
          <w:color w:val="auto"/>
          <w:sz w:val="28"/>
          <w:szCs w:val="28"/>
        </w:rPr>
        <w:t xml:space="preserve"> </w:t>
      </w:r>
      <w:r w:rsidR="00172D7D" w:rsidRPr="005B541C">
        <w:rPr>
          <w:rFonts w:ascii="Times New Roman" w:hAnsi="Times New Roman" w:cs="Times New Roman"/>
          <w:color w:val="auto"/>
          <w:sz w:val="28"/>
          <w:szCs w:val="28"/>
        </w:rPr>
        <w:t>классы – 34 учебных недели.</w:t>
      </w:r>
    </w:p>
    <w:p w:rsidR="00172D7D" w:rsidRPr="005B541C" w:rsidRDefault="00172D7D"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Для профилактики переутомления обучающихся с ЗПР в годовом календарном учебном плане </w:t>
      </w:r>
      <w:proofErr w:type="gramStart"/>
      <w:r w:rsidR="00141CD6" w:rsidRPr="005B541C">
        <w:rPr>
          <w:rFonts w:ascii="Times New Roman" w:hAnsi="Times New Roman" w:cs="Times New Roman"/>
          <w:sz w:val="28"/>
          <w:szCs w:val="28"/>
        </w:rPr>
        <w:t xml:space="preserve">предусмотрено </w:t>
      </w:r>
      <w:r w:rsidRPr="005B541C">
        <w:rPr>
          <w:rFonts w:ascii="Times New Roman" w:hAnsi="Times New Roman" w:cs="Times New Roman"/>
          <w:sz w:val="28"/>
          <w:szCs w:val="28"/>
        </w:rPr>
        <w:t xml:space="preserve"> равномерное</w:t>
      </w:r>
      <w:proofErr w:type="gramEnd"/>
      <w:r w:rsidRPr="005B541C">
        <w:rPr>
          <w:rFonts w:ascii="Times New Roman" w:hAnsi="Times New Roman" w:cs="Times New Roman"/>
          <w:sz w:val="28"/>
          <w:szCs w:val="28"/>
        </w:rPr>
        <w:t xml:space="preserve"> распределение периодов учебного времени и каникул. </w:t>
      </w:r>
    </w:p>
    <w:p w:rsidR="00141CD6" w:rsidRPr="005B541C" w:rsidRDefault="00172D7D"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Продо</w:t>
      </w:r>
      <w:r w:rsidR="00D627F5" w:rsidRPr="005B541C">
        <w:rPr>
          <w:rFonts w:ascii="Times New Roman" w:hAnsi="Times New Roman" w:cs="Times New Roman"/>
          <w:sz w:val="28"/>
          <w:szCs w:val="28"/>
        </w:rPr>
        <w:t xml:space="preserve">лжительность учебной недели – 5 </w:t>
      </w:r>
      <w:r w:rsidRPr="005B541C">
        <w:rPr>
          <w:rFonts w:ascii="Times New Roman" w:hAnsi="Times New Roman" w:cs="Times New Roman"/>
          <w:sz w:val="28"/>
          <w:szCs w:val="28"/>
        </w:rPr>
        <w:t>дней (при соблюдении гигиенических требований к максимальным величинам недельной образовательной нагрузки согласно СанПиН 2.4.2.2821-10). Пятидневна</w:t>
      </w:r>
      <w:r w:rsidR="00141CD6" w:rsidRPr="005B541C">
        <w:rPr>
          <w:rFonts w:ascii="Times New Roman" w:hAnsi="Times New Roman" w:cs="Times New Roman"/>
          <w:sz w:val="28"/>
          <w:szCs w:val="28"/>
        </w:rPr>
        <w:t>я рабочая неделя установлена</w:t>
      </w:r>
      <w:r w:rsidRPr="005B541C">
        <w:rPr>
          <w:rFonts w:ascii="Times New Roman" w:hAnsi="Times New Roman" w:cs="Times New Roman"/>
          <w:sz w:val="28"/>
          <w:szCs w:val="28"/>
        </w:rPr>
        <w:t xml:space="preserve"> в целях сохранения и укрепления здоровья обучающихся. Обучение проходит в первую </w:t>
      </w:r>
      <w:r w:rsidR="00141CD6" w:rsidRPr="005B541C">
        <w:rPr>
          <w:rFonts w:ascii="Times New Roman" w:hAnsi="Times New Roman" w:cs="Times New Roman"/>
          <w:sz w:val="28"/>
          <w:szCs w:val="28"/>
        </w:rPr>
        <w:t xml:space="preserve">и вторую </w:t>
      </w:r>
      <w:r w:rsidRPr="005B541C">
        <w:rPr>
          <w:rFonts w:ascii="Times New Roman" w:hAnsi="Times New Roman" w:cs="Times New Roman"/>
          <w:sz w:val="28"/>
          <w:szCs w:val="28"/>
        </w:rPr>
        <w:t>смену. Продолжительность учебного дня для конкретного ребенка устан</w:t>
      </w:r>
      <w:r w:rsidR="00141CD6" w:rsidRPr="005B541C">
        <w:rPr>
          <w:rFonts w:ascii="Times New Roman" w:hAnsi="Times New Roman" w:cs="Times New Roman"/>
          <w:sz w:val="28"/>
          <w:szCs w:val="28"/>
        </w:rPr>
        <w:t>овлена</w:t>
      </w:r>
      <w:r w:rsidRPr="005B541C">
        <w:rPr>
          <w:rFonts w:ascii="Times New Roman" w:hAnsi="Times New Roman" w:cs="Times New Roman"/>
          <w:sz w:val="28"/>
          <w:szCs w:val="28"/>
        </w:rPr>
        <w:t xml:space="preserve">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w:t>
      </w:r>
      <w:proofErr w:type="spellStart"/>
      <w:r w:rsidRPr="005B541C">
        <w:rPr>
          <w:rFonts w:ascii="Times New Roman" w:hAnsi="Times New Roman" w:cs="Times New Roman"/>
          <w:sz w:val="28"/>
          <w:szCs w:val="28"/>
        </w:rPr>
        <w:t>здоровьесбережению</w:t>
      </w:r>
      <w:proofErr w:type="spellEnd"/>
      <w:r w:rsidRPr="005B541C">
        <w:rPr>
          <w:rFonts w:ascii="Times New Roman" w:hAnsi="Times New Roman" w:cs="Times New Roman"/>
          <w:sz w:val="28"/>
          <w:szCs w:val="28"/>
        </w:rPr>
        <w:t xml:space="preserve"> (регулируется объем нагрузки по реализации АООП НОО, время на самостоятельную учебную работу, время отдыха, удовлетворение </w:t>
      </w:r>
      <w:proofErr w:type="gramStart"/>
      <w:r w:rsidRPr="005B541C">
        <w:rPr>
          <w:rFonts w:ascii="Times New Roman" w:hAnsi="Times New Roman" w:cs="Times New Roman"/>
          <w:sz w:val="28"/>
          <w:szCs w:val="28"/>
        </w:rPr>
        <w:t>потребностей</w:t>
      </w:r>
      <w:proofErr w:type="gramEnd"/>
      <w:r w:rsidRPr="005B541C">
        <w:rPr>
          <w:rFonts w:ascii="Times New Roman" w:hAnsi="Times New Roman" w:cs="Times New Roman"/>
          <w:sz w:val="28"/>
          <w:szCs w:val="28"/>
        </w:rPr>
        <w:t xml:space="preserve"> обучающихся в двигательной активности). </w:t>
      </w:r>
    </w:p>
    <w:p w:rsidR="00172D7D" w:rsidRPr="005B541C" w:rsidRDefault="00172D7D"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w:t>
      </w:r>
      <w:r w:rsidR="00141CD6" w:rsidRPr="005B541C">
        <w:rPr>
          <w:rFonts w:ascii="Times New Roman" w:hAnsi="Times New Roman" w:cs="Times New Roman"/>
          <w:sz w:val="28"/>
          <w:szCs w:val="28"/>
        </w:rPr>
        <w:t xml:space="preserve">оцесса, </w:t>
      </w:r>
      <w:proofErr w:type="gramStart"/>
      <w:r w:rsidR="00141CD6" w:rsidRPr="005B541C">
        <w:rPr>
          <w:rFonts w:ascii="Times New Roman" w:hAnsi="Times New Roman" w:cs="Times New Roman"/>
          <w:sz w:val="28"/>
          <w:szCs w:val="28"/>
        </w:rPr>
        <w:t>не  превышает</w:t>
      </w:r>
      <w:proofErr w:type="gramEnd"/>
      <w:r w:rsidRPr="005B541C">
        <w:rPr>
          <w:rFonts w:ascii="Times New Roman" w:hAnsi="Times New Roman" w:cs="Times New Roman"/>
          <w:sz w:val="28"/>
          <w:szCs w:val="28"/>
        </w:rPr>
        <w:t xml:space="preserve"> величину недельной образовательной нагрузки, установленную СанПиН 2.4.2.2821-10. Образовательн</w:t>
      </w:r>
      <w:r w:rsidR="00141CD6" w:rsidRPr="005B541C">
        <w:rPr>
          <w:rFonts w:ascii="Times New Roman" w:hAnsi="Times New Roman" w:cs="Times New Roman"/>
          <w:sz w:val="28"/>
          <w:szCs w:val="28"/>
        </w:rPr>
        <w:t>ую недельную нагрузку  равномерно распределена</w:t>
      </w:r>
      <w:r w:rsidRPr="005B541C">
        <w:rPr>
          <w:rFonts w:ascii="Times New Roman" w:hAnsi="Times New Roman" w:cs="Times New Roman"/>
          <w:sz w:val="28"/>
          <w:szCs w:val="28"/>
        </w:rPr>
        <w:t xml:space="preserve"> в течение учебной недели.</w:t>
      </w:r>
    </w:p>
    <w:p w:rsidR="00172D7D" w:rsidRPr="005B541C" w:rsidRDefault="00172D7D" w:rsidP="005B541C">
      <w:pPr>
        <w:pStyle w:val="Standard"/>
        <w:spacing w:line="360" w:lineRule="auto"/>
        <w:ind w:left="567" w:firstLine="709"/>
        <w:jc w:val="both"/>
        <w:rPr>
          <w:rFonts w:ascii="Times New Roman" w:hAnsi="Times New Roman" w:cs="Times New Roman"/>
          <w:i/>
          <w:sz w:val="28"/>
          <w:szCs w:val="28"/>
        </w:rPr>
      </w:pPr>
      <w:r w:rsidRPr="005B541C">
        <w:rPr>
          <w:rFonts w:ascii="Times New Roman" w:hAnsi="Times New Roman" w:cs="Times New Roman"/>
          <w:sz w:val="28"/>
          <w:szCs w:val="28"/>
        </w:rPr>
        <w:lastRenderedPageBreak/>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9D778A" w:rsidRPr="005B541C" w:rsidRDefault="00172D7D"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Учебные </w:t>
      </w:r>
      <w:proofErr w:type="gramStart"/>
      <w:r w:rsidRPr="005B541C">
        <w:rPr>
          <w:rFonts w:ascii="Times New Roman" w:hAnsi="Times New Roman" w:cs="Times New Roman"/>
          <w:sz w:val="28"/>
          <w:szCs w:val="28"/>
        </w:rPr>
        <w:t>заня</w:t>
      </w:r>
      <w:r w:rsidR="009D778A" w:rsidRPr="005B541C">
        <w:rPr>
          <w:rFonts w:ascii="Times New Roman" w:hAnsi="Times New Roman" w:cs="Times New Roman"/>
          <w:sz w:val="28"/>
          <w:szCs w:val="28"/>
        </w:rPr>
        <w:t>тия  начинаются</w:t>
      </w:r>
      <w:proofErr w:type="gramEnd"/>
      <w:r w:rsidRPr="005B541C">
        <w:rPr>
          <w:rFonts w:ascii="Times New Roman" w:hAnsi="Times New Roman" w:cs="Times New Roman"/>
          <w:sz w:val="28"/>
          <w:szCs w:val="28"/>
        </w:rPr>
        <w:t xml:space="preserve"> не ранее 8 часов. </w:t>
      </w:r>
    </w:p>
    <w:p w:rsidR="00172D7D" w:rsidRPr="005B541C" w:rsidRDefault="00172D7D"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Число уроков в день: </w:t>
      </w:r>
    </w:p>
    <w:p w:rsidR="00172D7D" w:rsidRPr="005B541C" w:rsidRDefault="00172D7D"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для обучающихся 1 классов –</w:t>
      </w:r>
      <w:r w:rsidR="009D778A" w:rsidRPr="005B541C">
        <w:rPr>
          <w:rFonts w:ascii="Times New Roman" w:hAnsi="Times New Roman" w:cs="Times New Roman"/>
          <w:sz w:val="28"/>
          <w:szCs w:val="28"/>
        </w:rPr>
        <w:t xml:space="preserve">4 урока и один день в неделю – </w:t>
      </w:r>
      <w:r w:rsidRPr="005B541C">
        <w:rPr>
          <w:rFonts w:ascii="Times New Roman" w:hAnsi="Times New Roman" w:cs="Times New Roman"/>
          <w:sz w:val="28"/>
          <w:szCs w:val="28"/>
        </w:rPr>
        <w:t xml:space="preserve"> 5 уроков, за счет урока физической культуры;</w:t>
      </w:r>
    </w:p>
    <w:p w:rsidR="00172D7D" w:rsidRPr="005B541C" w:rsidRDefault="00172D7D"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 xml:space="preserve">для обучающихся 2 </w:t>
      </w:r>
      <w:r w:rsidRPr="005B541C">
        <w:rPr>
          <w:rFonts w:ascii="Times New Roman" w:hAnsi="Times New Roman" w:cs="Times New Roman"/>
          <w:caps/>
          <w:sz w:val="28"/>
          <w:szCs w:val="28"/>
        </w:rPr>
        <w:t xml:space="preserve">– </w:t>
      </w:r>
      <w:r w:rsidRPr="005B541C">
        <w:rPr>
          <w:rFonts w:ascii="Times New Roman" w:hAnsi="Times New Roman" w:cs="Times New Roman"/>
          <w:sz w:val="28"/>
          <w:szCs w:val="28"/>
        </w:rPr>
        <w:t>4</w:t>
      </w:r>
      <w:r w:rsidRPr="005B541C">
        <w:rPr>
          <w:rFonts w:ascii="Times New Roman" w:hAnsi="Times New Roman" w:cs="Times New Roman"/>
          <w:caps/>
          <w:sz w:val="28"/>
          <w:szCs w:val="28"/>
        </w:rPr>
        <w:t xml:space="preserve"> </w:t>
      </w:r>
      <w:r w:rsidRPr="005B541C">
        <w:rPr>
          <w:rFonts w:ascii="Times New Roman" w:hAnsi="Times New Roman" w:cs="Times New Roman"/>
          <w:sz w:val="28"/>
          <w:szCs w:val="28"/>
        </w:rPr>
        <w:t>классов – не более 5 уроков.</w:t>
      </w:r>
    </w:p>
    <w:p w:rsidR="00172D7D" w:rsidRPr="005B541C" w:rsidRDefault="00172D7D"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Продолжительность учебных занятий не превышает 40 минут. При определении продолжительности занятий в 1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5B541C">
        <w:rPr>
          <w:rStyle w:val="a6"/>
          <w:rFonts w:ascii="Times New Roman" w:hAnsi="Times New Roman" w:cs="Times New Roman"/>
          <w:sz w:val="28"/>
          <w:szCs w:val="28"/>
        </w:rPr>
        <w:footnoteReference w:id="7"/>
      </w:r>
      <w:r w:rsidRPr="005B541C">
        <w:rPr>
          <w:rFonts w:ascii="Times New Roman" w:hAnsi="Times New Roman" w:cs="Times New Roman"/>
          <w:sz w:val="28"/>
          <w:szCs w:val="28"/>
        </w:rPr>
        <w:t>.</w:t>
      </w:r>
    </w:p>
    <w:p w:rsidR="00172D7D" w:rsidRPr="005B541C" w:rsidRDefault="00172D7D"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Продолжительность перемен между урокам</w:t>
      </w:r>
      <w:r w:rsidR="009D778A" w:rsidRPr="005B541C">
        <w:rPr>
          <w:rFonts w:ascii="Times New Roman" w:hAnsi="Times New Roman" w:cs="Times New Roman"/>
          <w:sz w:val="28"/>
          <w:szCs w:val="28"/>
        </w:rPr>
        <w:t>и составляет не менее 10 минут</w:t>
      </w:r>
      <w:r w:rsidR="00D411AC" w:rsidRPr="005B541C">
        <w:rPr>
          <w:rFonts w:ascii="Times New Roman" w:hAnsi="Times New Roman" w:cs="Times New Roman"/>
          <w:sz w:val="28"/>
          <w:szCs w:val="28"/>
        </w:rPr>
        <w:t>.</w:t>
      </w:r>
      <w:r w:rsidRPr="005B541C">
        <w:rPr>
          <w:rFonts w:ascii="Times New Roman" w:hAnsi="Times New Roman" w:cs="Times New Roman"/>
          <w:sz w:val="28"/>
          <w:szCs w:val="28"/>
        </w:rPr>
        <w:t xml:space="preserve"> </w:t>
      </w:r>
      <w:r w:rsidR="00D411AC" w:rsidRPr="005B541C">
        <w:rPr>
          <w:rFonts w:ascii="Times New Roman" w:hAnsi="Times New Roman" w:cs="Times New Roman"/>
          <w:sz w:val="28"/>
          <w:szCs w:val="28"/>
        </w:rPr>
        <w:t xml:space="preserve">Групповые, индивидуальные занятия, занятия объединений дополнительного образования планируются в дни с наименьшим количеством обязательных уроков и начинаются не ранее 20 минут после окончания уроков. Продолжительность перемены между урочной и внеурочной деятельностью должна составлять не менее 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 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 в котором обучаются дети с ЗПР, осваивающие вариант 7.1 АООП НОО, не должна превышать 25 обучающихся, число </w:t>
      </w:r>
      <w:r w:rsidR="00D411AC" w:rsidRPr="005B541C">
        <w:rPr>
          <w:rFonts w:ascii="Times New Roman" w:hAnsi="Times New Roman" w:cs="Times New Roman"/>
          <w:sz w:val="28"/>
          <w:szCs w:val="28"/>
        </w:rPr>
        <w:lastRenderedPageBreak/>
        <w:t>обучающихся с ЗПР в классе не должно превышать четырех, остальные обучающиеся – не имеющие ограничений по здоровью.</w:t>
      </w:r>
    </w:p>
    <w:p w:rsidR="000210D3" w:rsidRPr="005B541C" w:rsidRDefault="000210D3" w:rsidP="005B541C">
      <w:pPr>
        <w:pStyle w:val="14TexstOSNOVA1012"/>
        <w:spacing w:line="360" w:lineRule="auto"/>
        <w:ind w:left="567" w:firstLine="709"/>
        <w:rPr>
          <w:rFonts w:ascii="Times New Roman" w:hAnsi="Times New Roman" w:cs="Times New Roman"/>
          <w:color w:val="auto"/>
          <w:sz w:val="28"/>
          <w:szCs w:val="28"/>
        </w:rPr>
      </w:pPr>
      <w:r w:rsidRPr="005B541C">
        <w:rPr>
          <w:rFonts w:ascii="Times New Roman" w:hAnsi="Times New Roman" w:cs="Times New Roman"/>
          <w:i/>
          <w:color w:val="auto"/>
          <w:sz w:val="28"/>
          <w:szCs w:val="28"/>
        </w:rPr>
        <w:t>Информационное обеспечение</w:t>
      </w:r>
      <w:r w:rsidRPr="005B541C">
        <w:rPr>
          <w:rFonts w:ascii="Times New Roman" w:hAnsi="Times New Roman" w:cs="Times New Roman"/>
          <w:color w:val="auto"/>
          <w:sz w:val="28"/>
          <w:szCs w:val="28"/>
        </w:rPr>
        <w:t xml:space="preserve"> включает необходимую нормативно- правовую базу образования обучающихся с ЗПР</w:t>
      </w:r>
      <w:r w:rsidR="00841490" w:rsidRPr="005B541C">
        <w:rPr>
          <w:rFonts w:ascii="Times New Roman" w:hAnsi="Times New Roman" w:cs="Times New Roman"/>
          <w:color w:val="auto"/>
          <w:sz w:val="28"/>
          <w:szCs w:val="28"/>
        </w:rPr>
        <w:t xml:space="preserve"> и </w:t>
      </w:r>
      <w:r w:rsidRPr="005B541C">
        <w:rPr>
          <w:rFonts w:ascii="Times New Roman" w:hAnsi="Times New Roman" w:cs="Times New Roman"/>
          <w:color w:val="auto"/>
          <w:sz w:val="28"/>
          <w:szCs w:val="28"/>
        </w:rPr>
        <w:t>характеристики предполагаемых информационных связей участников образовательного процесса</w:t>
      </w:r>
      <w:r w:rsidR="00841490" w:rsidRPr="005B541C">
        <w:rPr>
          <w:rFonts w:ascii="Times New Roman" w:hAnsi="Times New Roman" w:cs="Times New Roman"/>
          <w:color w:val="auto"/>
          <w:sz w:val="28"/>
          <w:szCs w:val="28"/>
        </w:rPr>
        <w:t xml:space="preserve"> и наличие</w:t>
      </w:r>
      <w:r w:rsidRPr="005B541C">
        <w:rPr>
          <w:rFonts w:ascii="Times New Roman" w:hAnsi="Times New Roman" w:cs="Times New Roman"/>
          <w:color w:val="auto"/>
          <w:sz w:val="28"/>
          <w:szCs w:val="28"/>
        </w:rPr>
        <w:t>.</w:t>
      </w:r>
    </w:p>
    <w:p w:rsidR="000210D3" w:rsidRPr="005B541C" w:rsidRDefault="000210D3" w:rsidP="005B541C">
      <w:pPr>
        <w:spacing w:after="0" w:line="360" w:lineRule="auto"/>
        <w:ind w:left="567" w:firstLine="709"/>
        <w:jc w:val="both"/>
        <w:rPr>
          <w:rFonts w:ascii="Times New Roman" w:hAnsi="Times New Roman" w:cs="Times New Roman"/>
          <w:color w:val="auto"/>
          <w:sz w:val="28"/>
          <w:szCs w:val="28"/>
        </w:rPr>
      </w:pPr>
      <w:r w:rsidRPr="005B541C">
        <w:rPr>
          <w:rFonts w:ascii="Times New Roman" w:hAnsi="Times New Roman" w:cs="Times New Roman"/>
          <w:color w:val="auto"/>
          <w:sz w:val="28"/>
          <w:szCs w:val="28"/>
        </w:rPr>
        <w:t xml:space="preserve">Информационно-методическое обеспечение реализации АООП НОО обучающихся с ЗПР </w:t>
      </w:r>
      <w:r w:rsidRPr="005B541C">
        <w:rPr>
          <w:rFonts w:ascii="Times New Roman" w:hAnsi="Times New Roman" w:cs="Times New Roman"/>
          <w:iCs/>
          <w:color w:val="auto"/>
          <w:sz w:val="28"/>
          <w:szCs w:val="28"/>
        </w:rPr>
        <w:t xml:space="preserve">направлено на </w:t>
      </w:r>
      <w:r w:rsidRPr="005B541C">
        <w:rPr>
          <w:rFonts w:ascii="Times New Roman" w:hAnsi="Times New Roman" w:cs="Times New Roman"/>
          <w:color w:val="auto"/>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0210D3" w:rsidRPr="005B541C" w:rsidRDefault="000210D3" w:rsidP="005B541C">
      <w:pPr>
        <w:pStyle w:val="Standard"/>
        <w:spacing w:line="360" w:lineRule="auto"/>
        <w:ind w:left="567" w:firstLine="709"/>
        <w:jc w:val="both"/>
        <w:rPr>
          <w:rFonts w:ascii="Times New Roman" w:hAnsi="Times New Roman" w:cs="Times New Roman"/>
          <w:sz w:val="28"/>
          <w:szCs w:val="28"/>
        </w:rPr>
      </w:pPr>
      <w:r w:rsidRPr="005B541C">
        <w:rPr>
          <w:rFonts w:ascii="Times New Roman" w:hAnsi="Times New Roman" w:cs="Times New Roman"/>
          <w:sz w:val="28"/>
          <w:szCs w:val="28"/>
        </w:rPr>
        <w:t>Требования к информационно-методическому обеспечению образовательного процесса включают:</w:t>
      </w:r>
    </w:p>
    <w:p w:rsidR="000210D3" w:rsidRPr="005B541C" w:rsidRDefault="000210D3" w:rsidP="005B541C">
      <w:pPr>
        <w:pStyle w:val="af4"/>
        <w:numPr>
          <w:ilvl w:val="0"/>
          <w:numId w:val="25"/>
        </w:numPr>
        <w:tabs>
          <w:tab w:val="left" w:pos="1021"/>
        </w:tabs>
        <w:suppressAutoHyphens/>
        <w:ind w:left="567" w:firstLine="709"/>
        <w:contextualSpacing w:val="0"/>
        <w:jc w:val="both"/>
        <w:textAlignment w:val="baseline"/>
        <w:rPr>
          <w:caps w:val="0"/>
          <w:sz w:val="28"/>
          <w:szCs w:val="28"/>
        </w:rPr>
      </w:pPr>
      <w:r w:rsidRPr="005B541C">
        <w:rPr>
          <w:caps w:val="0"/>
          <w:sz w:val="28"/>
          <w:szCs w:val="28"/>
        </w:rPr>
        <w:t>Необходимую нормативно-правовую базу образования обучающихся с ЗПР.</w:t>
      </w:r>
    </w:p>
    <w:p w:rsidR="000210D3" w:rsidRPr="005B541C" w:rsidRDefault="000210D3" w:rsidP="005B541C">
      <w:pPr>
        <w:pStyle w:val="af4"/>
        <w:numPr>
          <w:ilvl w:val="0"/>
          <w:numId w:val="25"/>
        </w:numPr>
        <w:tabs>
          <w:tab w:val="left" w:pos="1021"/>
        </w:tabs>
        <w:suppressAutoHyphens/>
        <w:ind w:left="567" w:firstLine="709"/>
        <w:contextualSpacing w:val="0"/>
        <w:jc w:val="both"/>
        <w:textAlignment w:val="baseline"/>
        <w:rPr>
          <w:sz w:val="28"/>
          <w:szCs w:val="28"/>
        </w:rPr>
      </w:pPr>
      <w:r w:rsidRPr="005B541C">
        <w:rPr>
          <w:caps w:val="0"/>
          <w:sz w:val="28"/>
          <w:szCs w:val="28"/>
        </w:rPr>
        <w:t>Характеристики предполагаемых информационных связей участников образовательных отношений</w:t>
      </w:r>
      <w:r w:rsidRPr="005B541C">
        <w:rPr>
          <w:sz w:val="28"/>
          <w:szCs w:val="28"/>
        </w:rPr>
        <w:t>.</w:t>
      </w:r>
    </w:p>
    <w:p w:rsidR="000022BB" w:rsidRPr="005B541C" w:rsidRDefault="000022BB" w:rsidP="005B541C">
      <w:pPr>
        <w:pStyle w:val="af4"/>
        <w:numPr>
          <w:ilvl w:val="0"/>
          <w:numId w:val="25"/>
        </w:numPr>
        <w:tabs>
          <w:tab w:val="left" w:pos="1021"/>
        </w:tabs>
        <w:suppressAutoHyphens/>
        <w:ind w:left="567" w:firstLine="709"/>
        <w:contextualSpacing w:val="0"/>
        <w:jc w:val="both"/>
        <w:textAlignment w:val="baseline"/>
        <w:rPr>
          <w:sz w:val="28"/>
          <w:szCs w:val="28"/>
        </w:rPr>
      </w:pPr>
      <w:r w:rsidRPr="005B541C">
        <w:rPr>
          <w:caps w:val="0"/>
          <w:sz w:val="28"/>
          <w:szCs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 ОВЗ.</w:t>
      </w:r>
    </w:p>
    <w:p w:rsidR="005F2B9C" w:rsidRPr="005B541C" w:rsidRDefault="000210D3" w:rsidP="005B541C">
      <w:pPr>
        <w:pStyle w:val="Default"/>
        <w:numPr>
          <w:ilvl w:val="0"/>
          <w:numId w:val="25"/>
        </w:numPr>
        <w:tabs>
          <w:tab w:val="left" w:pos="1021"/>
        </w:tabs>
        <w:suppressAutoHyphens/>
        <w:autoSpaceDE/>
        <w:autoSpaceDN/>
        <w:adjustRightInd/>
        <w:spacing w:line="360" w:lineRule="auto"/>
        <w:ind w:left="567"/>
        <w:jc w:val="both"/>
        <w:textAlignment w:val="baseline"/>
        <w:rPr>
          <w:color w:val="auto"/>
          <w:sz w:val="28"/>
          <w:szCs w:val="28"/>
        </w:rPr>
      </w:pPr>
      <w:r w:rsidRPr="005B541C">
        <w:rPr>
          <w:color w:val="auto"/>
          <w:sz w:val="28"/>
          <w:szCs w:val="28"/>
        </w:rPr>
        <w:t xml:space="preserve">Получения доступа к информационным ресурсам, различными способами, в том числе к электронным образовательным ресурсам, размещенным </w:t>
      </w:r>
      <w:r w:rsidR="005F2B9C" w:rsidRPr="005B541C">
        <w:rPr>
          <w:color w:val="auto"/>
          <w:sz w:val="28"/>
          <w:szCs w:val="28"/>
        </w:rPr>
        <w:t>в федеральных и региональных базах данных.</w:t>
      </w:r>
    </w:p>
    <w:p w:rsidR="005B541C" w:rsidRDefault="005F2B9C" w:rsidP="005B541C">
      <w:pPr>
        <w:pStyle w:val="Default"/>
        <w:tabs>
          <w:tab w:val="left" w:pos="1021"/>
        </w:tabs>
        <w:suppressAutoHyphens/>
        <w:autoSpaceDE/>
        <w:autoSpaceDN/>
        <w:adjustRightInd/>
        <w:spacing w:line="360" w:lineRule="auto"/>
        <w:ind w:left="567"/>
        <w:jc w:val="center"/>
        <w:textAlignment w:val="baseline"/>
        <w:rPr>
          <w:b/>
          <w:spacing w:val="-2"/>
          <w:sz w:val="28"/>
          <w:szCs w:val="28"/>
        </w:rPr>
      </w:pPr>
      <w:r w:rsidRPr="005B541C">
        <w:rPr>
          <w:b/>
          <w:sz w:val="28"/>
          <w:szCs w:val="28"/>
        </w:rPr>
        <w:t>Контроль</w:t>
      </w:r>
      <w:r w:rsidRPr="005B541C">
        <w:rPr>
          <w:b/>
          <w:spacing w:val="-6"/>
          <w:sz w:val="28"/>
          <w:szCs w:val="28"/>
        </w:rPr>
        <w:t xml:space="preserve"> </w:t>
      </w:r>
      <w:r w:rsidRPr="005B541C">
        <w:rPr>
          <w:b/>
          <w:sz w:val="28"/>
          <w:szCs w:val="28"/>
        </w:rPr>
        <w:t>за</w:t>
      </w:r>
      <w:r w:rsidRPr="005B541C">
        <w:rPr>
          <w:b/>
          <w:spacing w:val="-4"/>
          <w:sz w:val="28"/>
          <w:szCs w:val="28"/>
        </w:rPr>
        <w:t xml:space="preserve"> </w:t>
      </w:r>
      <w:r w:rsidRPr="005B541C">
        <w:rPr>
          <w:b/>
          <w:sz w:val="28"/>
          <w:szCs w:val="28"/>
        </w:rPr>
        <w:t>состоянием</w:t>
      </w:r>
      <w:r w:rsidRPr="005B541C">
        <w:rPr>
          <w:b/>
          <w:spacing w:val="-5"/>
          <w:sz w:val="28"/>
          <w:szCs w:val="28"/>
        </w:rPr>
        <w:t xml:space="preserve"> </w:t>
      </w:r>
      <w:r w:rsidRPr="005B541C">
        <w:rPr>
          <w:b/>
          <w:sz w:val="28"/>
          <w:szCs w:val="28"/>
        </w:rPr>
        <w:t>системы</w:t>
      </w:r>
      <w:r w:rsidRPr="005B541C">
        <w:rPr>
          <w:b/>
          <w:spacing w:val="-3"/>
          <w:sz w:val="28"/>
          <w:szCs w:val="28"/>
        </w:rPr>
        <w:t xml:space="preserve"> </w:t>
      </w:r>
      <w:r w:rsidRPr="005B541C">
        <w:rPr>
          <w:b/>
          <w:spacing w:val="-2"/>
          <w:sz w:val="28"/>
          <w:szCs w:val="28"/>
        </w:rPr>
        <w:t>условий</w:t>
      </w:r>
    </w:p>
    <w:p w:rsidR="005F2B9C" w:rsidRDefault="005F2B9C" w:rsidP="005B541C">
      <w:pPr>
        <w:pStyle w:val="Default"/>
        <w:tabs>
          <w:tab w:val="left" w:pos="1021"/>
        </w:tabs>
        <w:suppressAutoHyphens/>
        <w:autoSpaceDE/>
        <w:autoSpaceDN/>
        <w:adjustRightInd/>
        <w:spacing w:line="360" w:lineRule="auto"/>
        <w:ind w:left="567" w:firstLine="709"/>
        <w:jc w:val="both"/>
        <w:textAlignment w:val="baseline"/>
        <w:rPr>
          <w:sz w:val="28"/>
          <w:szCs w:val="28"/>
        </w:rPr>
      </w:pPr>
      <w:r w:rsidRPr="005B541C">
        <w:rPr>
          <w:sz w:val="28"/>
          <w:szCs w:val="28"/>
        </w:rPr>
        <w:t xml:space="preserve"> В ходе создания системы условий реализации АОП НОО проводится</w:t>
      </w:r>
      <w:r w:rsidRPr="005B541C">
        <w:rPr>
          <w:spacing w:val="40"/>
          <w:sz w:val="28"/>
          <w:szCs w:val="28"/>
        </w:rPr>
        <w:t xml:space="preserve"> </w:t>
      </w:r>
      <w:r w:rsidRPr="005B541C">
        <w:rPr>
          <w:sz w:val="28"/>
          <w:szCs w:val="28"/>
        </w:rPr>
        <w:t>мониторинг</w:t>
      </w:r>
      <w:r w:rsidRPr="005B541C">
        <w:rPr>
          <w:spacing w:val="40"/>
          <w:sz w:val="28"/>
          <w:szCs w:val="28"/>
        </w:rPr>
        <w:t xml:space="preserve"> </w:t>
      </w:r>
      <w:r w:rsidRPr="005B541C">
        <w:rPr>
          <w:sz w:val="28"/>
          <w:szCs w:val="28"/>
        </w:rPr>
        <w:t>с целью ее управления.</w:t>
      </w:r>
      <w:r w:rsidRPr="005B541C">
        <w:rPr>
          <w:spacing w:val="-8"/>
          <w:sz w:val="28"/>
          <w:szCs w:val="28"/>
        </w:rPr>
        <w:t xml:space="preserve"> </w:t>
      </w:r>
      <w:r w:rsidRPr="005B541C">
        <w:rPr>
          <w:sz w:val="28"/>
          <w:szCs w:val="28"/>
        </w:rPr>
        <w:t>Оценке</w:t>
      </w:r>
      <w:r w:rsidRPr="005B541C">
        <w:rPr>
          <w:spacing w:val="-8"/>
          <w:sz w:val="28"/>
          <w:szCs w:val="28"/>
        </w:rPr>
        <w:t xml:space="preserve"> </w:t>
      </w:r>
      <w:r w:rsidRPr="005B541C">
        <w:rPr>
          <w:sz w:val="28"/>
          <w:szCs w:val="28"/>
        </w:rPr>
        <w:t>подлежат:</w:t>
      </w:r>
      <w:r w:rsidRPr="005B541C">
        <w:rPr>
          <w:spacing w:val="-8"/>
          <w:sz w:val="28"/>
          <w:szCs w:val="28"/>
        </w:rPr>
        <w:t xml:space="preserve"> </w:t>
      </w:r>
      <w:r w:rsidRPr="005B541C">
        <w:rPr>
          <w:sz w:val="28"/>
          <w:szCs w:val="28"/>
        </w:rPr>
        <w:t>кадровые,</w:t>
      </w:r>
      <w:r w:rsidRPr="005B541C">
        <w:rPr>
          <w:spacing w:val="-9"/>
          <w:sz w:val="28"/>
          <w:szCs w:val="28"/>
        </w:rPr>
        <w:t xml:space="preserve"> </w:t>
      </w:r>
      <w:r w:rsidRPr="005B541C">
        <w:rPr>
          <w:sz w:val="28"/>
          <w:szCs w:val="28"/>
        </w:rPr>
        <w:t>психолого-педагогические,</w:t>
      </w:r>
      <w:r w:rsidRPr="005B541C">
        <w:rPr>
          <w:spacing w:val="-6"/>
          <w:sz w:val="28"/>
          <w:szCs w:val="28"/>
        </w:rPr>
        <w:t xml:space="preserve"> </w:t>
      </w:r>
      <w:r w:rsidRPr="005B541C">
        <w:rPr>
          <w:sz w:val="28"/>
          <w:szCs w:val="28"/>
        </w:rPr>
        <w:t>финансовые,</w:t>
      </w:r>
      <w:r w:rsidRPr="005B541C">
        <w:rPr>
          <w:spacing w:val="-9"/>
          <w:sz w:val="28"/>
          <w:szCs w:val="28"/>
        </w:rPr>
        <w:t xml:space="preserve"> </w:t>
      </w:r>
      <w:r w:rsidRPr="005B541C">
        <w:rPr>
          <w:sz w:val="28"/>
          <w:szCs w:val="28"/>
        </w:rPr>
        <w:t>материально- технических условия, учебно-методическое и информационное обеспечение; деятельность педагогов в реализации психолого-</w:t>
      </w:r>
      <w:r w:rsidRPr="005B541C">
        <w:rPr>
          <w:sz w:val="28"/>
          <w:szCs w:val="28"/>
        </w:rPr>
        <w:lastRenderedPageBreak/>
        <w:t>педагогических условий; условий (ресурсов) ОУ. Для такой оценки</w:t>
      </w:r>
      <w:r w:rsidRPr="005B541C">
        <w:rPr>
          <w:spacing w:val="40"/>
          <w:sz w:val="28"/>
          <w:szCs w:val="28"/>
        </w:rPr>
        <w:t xml:space="preserve"> </w:t>
      </w:r>
      <w:r w:rsidRPr="005B541C">
        <w:rPr>
          <w:sz w:val="28"/>
          <w:szCs w:val="28"/>
        </w:rPr>
        <w:t>используется определенный набор</w:t>
      </w:r>
      <w:r w:rsidRPr="005B541C">
        <w:rPr>
          <w:spacing w:val="40"/>
          <w:sz w:val="28"/>
          <w:szCs w:val="28"/>
        </w:rPr>
        <w:t xml:space="preserve"> </w:t>
      </w:r>
      <w:r w:rsidRPr="005B541C">
        <w:rPr>
          <w:sz w:val="28"/>
          <w:szCs w:val="28"/>
        </w:rPr>
        <w:t>показателей.</w:t>
      </w:r>
    </w:p>
    <w:p w:rsidR="006E65C0" w:rsidRDefault="006E65C0" w:rsidP="005B541C">
      <w:pPr>
        <w:pStyle w:val="Default"/>
        <w:tabs>
          <w:tab w:val="left" w:pos="1021"/>
        </w:tabs>
        <w:suppressAutoHyphens/>
        <w:autoSpaceDE/>
        <w:autoSpaceDN/>
        <w:adjustRightInd/>
        <w:spacing w:line="360" w:lineRule="auto"/>
        <w:ind w:left="567" w:firstLine="709"/>
        <w:jc w:val="both"/>
        <w:textAlignment w:val="baseline"/>
        <w:rPr>
          <w:sz w:val="28"/>
          <w:szCs w:val="28"/>
        </w:rPr>
      </w:pPr>
    </w:p>
    <w:p w:rsidR="006E65C0" w:rsidRDefault="006E65C0" w:rsidP="005B541C">
      <w:pPr>
        <w:pStyle w:val="Default"/>
        <w:tabs>
          <w:tab w:val="left" w:pos="1021"/>
        </w:tabs>
        <w:suppressAutoHyphens/>
        <w:autoSpaceDE/>
        <w:autoSpaceDN/>
        <w:adjustRightInd/>
        <w:spacing w:line="360" w:lineRule="auto"/>
        <w:ind w:left="567" w:firstLine="709"/>
        <w:jc w:val="both"/>
        <w:textAlignment w:val="baseline"/>
        <w:rPr>
          <w:sz w:val="28"/>
          <w:szCs w:val="28"/>
        </w:rPr>
      </w:pPr>
    </w:p>
    <w:p w:rsidR="006E65C0" w:rsidRDefault="006E65C0" w:rsidP="005B541C">
      <w:pPr>
        <w:pStyle w:val="Default"/>
        <w:tabs>
          <w:tab w:val="left" w:pos="1021"/>
        </w:tabs>
        <w:suppressAutoHyphens/>
        <w:autoSpaceDE/>
        <w:autoSpaceDN/>
        <w:adjustRightInd/>
        <w:spacing w:line="360" w:lineRule="auto"/>
        <w:ind w:left="567" w:firstLine="709"/>
        <w:jc w:val="both"/>
        <w:textAlignment w:val="baseline"/>
        <w:rPr>
          <w:sz w:val="28"/>
          <w:szCs w:val="28"/>
        </w:rPr>
      </w:pPr>
    </w:p>
    <w:p w:rsidR="006E65C0" w:rsidRDefault="006E65C0" w:rsidP="005B541C">
      <w:pPr>
        <w:pStyle w:val="Default"/>
        <w:tabs>
          <w:tab w:val="left" w:pos="1021"/>
        </w:tabs>
        <w:suppressAutoHyphens/>
        <w:autoSpaceDE/>
        <w:autoSpaceDN/>
        <w:adjustRightInd/>
        <w:spacing w:line="360" w:lineRule="auto"/>
        <w:ind w:left="567" w:firstLine="709"/>
        <w:jc w:val="both"/>
        <w:textAlignment w:val="baseline"/>
        <w:rPr>
          <w:sz w:val="28"/>
          <w:szCs w:val="28"/>
        </w:rPr>
      </w:pPr>
    </w:p>
    <w:p w:rsidR="006E65C0" w:rsidRPr="005B541C" w:rsidRDefault="006E65C0" w:rsidP="005B541C">
      <w:pPr>
        <w:pStyle w:val="Default"/>
        <w:tabs>
          <w:tab w:val="left" w:pos="1021"/>
        </w:tabs>
        <w:suppressAutoHyphens/>
        <w:autoSpaceDE/>
        <w:autoSpaceDN/>
        <w:adjustRightInd/>
        <w:spacing w:line="360" w:lineRule="auto"/>
        <w:ind w:left="567" w:firstLine="709"/>
        <w:jc w:val="both"/>
        <w:textAlignment w:val="baseline"/>
        <w:rPr>
          <w:b/>
          <w:spacing w:val="-2"/>
          <w:sz w:val="28"/>
          <w:szCs w:val="28"/>
        </w:rPr>
      </w:pPr>
    </w:p>
    <w:tbl>
      <w:tblPr>
        <w:tblStyle w:val="TableNormal"/>
        <w:tblW w:w="920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6"/>
        <w:gridCol w:w="2915"/>
        <w:gridCol w:w="56"/>
        <w:gridCol w:w="1503"/>
        <w:gridCol w:w="56"/>
        <w:gridCol w:w="1474"/>
        <w:gridCol w:w="85"/>
        <w:gridCol w:w="1188"/>
        <w:gridCol w:w="88"/>
      </w:tblGrid>
      <w:tr w:rsidR="005F2B9C" w:rsidRPr="005B541C" w:rsidTr="006E65C0">
        <w:trPr>
          <w:gridAfter w:val="1"/>
          <w:wAfter w:w="88" w:type="dxa"/>
          <w:trHeight w:val="1027"/>
          <w:jc w:val="center"/>
        </w:trPr>
        <w:tc>
          <w:tcPr>
            <w:tcW w:w="1844" w:type="dxa"/>
            <w:gridSpan w:val="2"/>
          </w:tcPr>
          <w:p w:rsidR="005F2B9C" w:rsidRPr="005B541C" w:rsidRDefault="005F2B9C" w:rsidP="006E65C0">
            <w:pPr>
              <w:pStyle w:val="TableParagraph"/>
              <w:spacing w:line="276" w:lineRule="auto"/>
              <w:ind w:left="142" w:right="759" w:firstLine="60"/>
              <w:jc w:val="both"/>
              <w:rPr>
                <w:spacing w:val="-2"/>
                <w:sz w:val="24"/>
                <w:szCs w:val="24"/>
                <w:lang w:val="ru-RU"/>
              </w:rPr>
            </w:pPr>
            <w:r w:rsidRPr="005B541C">
              <w:rPr>
                <w:spacing w:val="-2"/>
                <w:sz w:val="24"/>
                <w:szCs w:val="24"/>
              </w:rPr>
              <w:t xml:space="preserve">Объект </w:t>
            </w:r>
            <w:proofErr w:type="spellStart"/>
            <w:r w:rsidRPr="005B541C">
              <w:rPr>
                <w:spacing w:val="-2"/>
                <w:sz w:val="24"/>
                <w:szCs w:val="24"/>
              </w:rPr>
              <w:t>контро</w:t>
            </w:r>
            <w:proofErr w:type="spellEnd"/>
            <w:r w:rsidRPr="005B541C">
              <w:rPr>
                <w:spacing w:val="-2"/>
                <w:sz w:val="24"/>
                <w:szCs w:val="24"/>
                <w:lang w:val="ru-RU"/>
              </w:rPr>
              <w:t>ля</w:t>
            </w:r>
          </w:p>
        </w:tc>
        <w:tc>
          <w:tcPr>
            <w:tcW w:w="2915" w:type="dxa"/>
          </w:tcPr>
          <w:p w:rsidR="005F2B9C" w:rsidRPr="005B541C" w:rsidRDefault="005F2B9C" w:rsidP="006E65C0">
            <w:pPr>
              <w:pStyle w:val="TableParagraph"/>
              <w:ind w:left="137"/>
              <w:jc w:val="both"/>
              <w:rPr>
                <w:sz w:val="24"/>
                <w:szCs w:val="24"/>
              </w:rPr>
            </w:pPr>
            <w:r w:rsidRPr="005B541C">
              <w:rPr>
                <w:sz w:val="24"/>
                <w:szCs w:val="24"/>
              </w:rPr>
              <w:t>Содержание</w:t>
            </w:r>
            <w:r w:rsidRPr="005B541C">
              <w:rPr>
                <w:spacing w:val="-7"/>
                <w:sz w:val="24"/>
                <w:szCs w:val="24"/>
              </w:rPr>
              <w:t xml:space="preserve"> </w:t>
            </w:r>
            <w:proofErr w:type="spellStart"/>
            <w:r w:rsidRPr="005B541C">
              <w:rPr>
                <w:spacing w:val="-2"/>
                <w:sz w:val="24"/>
                <w:szCs w:val="24"/>
              </w:rPr>
              <w:t>контроля</w:t>
            </w:r>
            <w:proofErr w:type="spellEnd"/>
          </w:p>
        </w:tc>
        <w:tc>
          <w:tcPr>
            <w:tcW w:w="1559" w:type="dxa"/>
            <w:gridSpan w:val="2"/>
          </w:tcPr>
          <w:p w:rsidR="005F2B9C" w:rsidRPr="005B541C" w:rsidRDefault="005F2B9C" w:rsidP="006E65C0">
            <w:pPr>
              <w:pStyle w:val="TableParagraph"/>
              <w:spacing w:line="276" w:lineRule="auto"/>
              <w:ind w:left="51" w:right="190"/>
              <w:jc w:val="both"/>
              <w:rPr>
                <w:sz w:val="24"/>
                <w:szCs w:val="24"/>
              </w:rPr>
            </w:pPr>
            <w:proofErr w:type="spellStart"/>
            <w:r w:rsidRPr="005B541C">
              <w:rPr>
                <w:sz w:val="24"/>
                <w:szCs w:val="24"/>
              </w:rPr>
              <w:t>Методы</w:t>
            </w:r>
            <w:proofErr w:type="spellEnd"/>
            <w:r w:rsidRPr="005B541C">
              <w:rPr>
                <w:spacing w:val="-15"/>
                <w:sz w:val="24"/>
                <w:szCs w:val="24"/>
              </w:rPr>
              <w:t xml:space="preserve"> </w:t>
            </w:r>
            <w:proofErr w:type="spellStart"/>
            <w:r w:rsidRPr="005B541C">
              <w:rPr>
                <w:sz w:val="24"/>
                <w:szCs w:val="24"/>
              </w:rPr>
              <w:t>сбора</w:t>
            </w:r>
            <w:proofErr w:type="spellEnd"/>
            <w:r w:rsidRPr="005B541C">
              <w:rPr>
                <w:sz w:val="24"/>
                <w:szCs w:val="24"/>
              </w:rPr>
              <w:t xml:space="preserve"> </w:t>
            </w:r>
            <w:proofErr w:type="spellStart"/>
            <w:r w:rsidRPr="005B541C">
              <w:rPr>
                <w:spacing w:val="-2"/>
                <w:sz w:val="24"/>
                <w:szCs w:val="24"/>
              </w:rPr>
              <w:t>информации</w:t>
            </w:r>
            <w:proofErr w:type="spellEnd"/>
          </w:p>
        </w:tc>
        <w:tc>
          <w:tcPr>
            <w:tcW w:w="1530" w:type="dxa"/>
            <w:gridSpan w:val="2"/>
          </w:tcPr>
          <w:p w:rsidR="005F2B9C" w:rsidRPr="005B541C" w:rsidRDefault="005F2B9C" w:rsidP="006E65C0">
            <w:pPr>
              <w:pStyle w:val="TableParagraph"/>
              <w:spacing w:line="266" w:lineRule="auto"/>
              <w:ind w:left="204" w:right="212"/>
              <w:jc w:val="both"/>
              <w:rPr>
                <w:sz w:val="24"/>
                <w:szCs w:val="24"/>
              </w:rPr>
            </w:pPr>
            <w:proofErr w:type="spellStart"/>
            <w:r w:rsidRPr="005B541C">
              <w:rPr>
                <w:spacing w:val="-2"/>
                <w:sz w:val="24"/>
                <w:szCs w:val="24"/>
              </w:rPr>
              <w:t>Сроки</w:t>
            </w:r>
            <w:proofErr w:type="spellEnd"/>
            <w:r w:rsidRPr="005B541C">
              <w:rPr>
                <w:spacing w:val="-2"/>
                <w:sz w:val="24"/>
                <w:szCs w:val="24"/>
              </w:rPr>
              <w:t xml:space="preserve"> </w:t>
            </w:r>
            <w:proofErr w:type="spellStart"/>
            <w:r w:rsidRPr="005B541C">
              <w:rPr>
                <w:spacing w:val="-2"/>
                <w:sz w:val="24"/>
                <w:szCs w:val="24"/>
              </w:rPr>
              <w:t>проведения</w:t>
            </w:r>
            <w:proofErr w:type="spellEnd"/>
          </w:p>
        </w:tc>
        <w:tc>
          <w:tcPr>
            <w:tcW w:w="1273" w:type="dxa"/>
            <w:gridSpan w:val="2"/>
          </w:tcPr>
          <w:p w:rsidR="005F2B9C" w:rsidRPr="005B541C" w:rsidRDefault="005F2B9C" w:rsidP="006E65C0">
            <w:pPr>
              <w:pStyle w:val="TableParagraph"/>
              <w:spacing w:line="276" w:lineRule="auto"/>
              <w:ind w:left="512" w:hanging="426"/>
              <w:jc w:val="both"/>
              <w:rPr>
                <w:sz w:val="24"/>
                <w:szCs w:val="24"/>
                <w:lang w:val="ru-RU"/>
              </w:rPr>
            </w:pPr>
            <w:proofErr w:type="spellStart"/>
            <w:r w:rsidRPr="005B541C">
              <w:rPr>
                <w:spacing w:val="-2"/>
                <w:sz w:val="24"/>
                <w:szCs w:val="24"/>
              </w:rPr>
              <w:t>Ответственн</w:t>
            </w:r>
            <w:proofErr w:type="spellEnd"/>
            <w:r w:rsidRPr="005B541C">
              <w:rPr>
                <w:spacing w:val="-2"/>
                <w:sz w:val="24"/>
                <w:szCs w:val="24"/>
                <w:lang w:val="ru-RU"/>
              </w:rPr>
              <w:t>ые</w:t>
            </w:r>
          </w:p>
        </w:tc>
      </w:tr>
      <w:tr w:rsidR="005F2B9C" w:rsidRPr="005B541C" w:rsidTr="006E65C0">
        <w:trPr>
          <w:gridAfter w:val="1"/>
          <w:wAfter w:w="88" w:type="dxa"/>
          <w:trHeight w:val="1268"/>
          <w:jc w:val="center"/>
        </w:trPr>
        <w:tc>
          <w:tcPr>
            <w:tcW w:w="1844" w:type="dxa"/>
            <w:gridSpan w:val="2"/>
            <w:tcBorders>
              <w:bottom w:val="nil"/>
            </w:tcBorders>
          </w:tcPr>
          <w:p w:rsidR="005F2B9C" w:rsidRPr="005B541C" w:rsidRDefault="005F2B9C" w:rsidP="006E65C0">
            <w:pPr>
              <w:pStyle w:val="TableParagraph"/>
              <w:spacing w:line="266" w:lineRule="auto"/>
              <w:ind w:left="284"/>
              <w:jc w:val="both"/>
              <w:rPr>
                <w:spacing w:val="-4"/>
                <w:sz w:val="24"/>
                <w:szCs w:val="24"/>
                <w:lang w:val="ru-RU"/>
              </w:rPr>
            </w:pPr>
            <w:r w:rsidRPr="005B541C">
              <w:rPr>
                <w:spacing w:val="-2"/>
                <w:sz w:val="24"/>
                <w:szCs w:val="24"/>
                <w:lang w:val="ru-RU"/>
              </w:rPr>
              <w:t xml:space="preserve">Кадровые условия реализации </w:t>
            </w:r>
            <w:r w:rsidRPr="005B541C">
              <w:rPr>
                <w:spacing w:val="-4"/>
                <w:sz w:val="24"/>
                <w:szCs w:val="24"/>
                <w:lang w:val="ru-RU"/>
              </w:rPr>
              <w:t>АООП</w:t>
            </w:r>
          </w:p>
          <w:p w:rsidR="005F2B9C" w:rsidRPr="005B541C" w:rsidRDefault="005F2B9C" w:rsidP="006E65C0">
            <w:pPr>
              <w:pStyle w:val="TableParagraph"/>
              <w:spacing w:line="266" w:lineRule="auto"/>
              <w:ind w:left="284"/>
              <w:jc w:val="both"/>
              <w:rPr>
                <w:sz w:val="24"/>
                <w:szCs w:val="24"/>
                <w:lang w:val="ru-RU"/>
              </w:rPr>
            </w:pPr>
            <w:r w:rsidRPr="005B541C">
              <w:rPr>
                <w:spacing w:val="-4"/>
                <w:sz w:val="24"/>
                <w:szCs w:val="24"/>
                <w:lang w:val="ru-RU"/>
              </w:rPr>
              <w:t>НОО</w:t>
            </w:r>
          </w:p>
        </w:tc>
        <w:tc>
          <w:tcPr>
            <w:tcW w:w="2915" w:type="dxa"/>
          </w:tcPr>
          <w:p w:rsidR="005F2B9C" w:rsidRPr="005B541C" w:rsidRDefault="006E65C0" w:rsidP="006E65C0">
            <w:pPr>
              <w:pStyle w:val="TableParagraph"/>
              <w:spacing w:line="276" w:lineRule="auto"/>
              <w:ind w:left="137" w:right="284"/>
              <w:jc w:val="both"/>
              <w:rPr>
                <w:sz w:val="24"/>
                <w:szCs w:val="24"/>
                <w:lang w:val="ru-RU"/>
              </w:rPr>
            </w:pPr>
            <w:r>
              <w:rPr>
                <w:sz w:val="24"/>
                <w:szCs w:val="24"/>
                <w:lang w:val="ru-RU"/>
              </w:rPr>
              <w:t>П</w:t>
            </w:r>
            <w:r w:rsidR="005F2B9C" w:rsidRPr="005B541C">
              <w:rPr>
                <w:sz w:val="24"/>
                <w:szCs w:val="24"/>
                <w:lang w:val="ru-RU"/>
              </w:rPr>
              <w:t>роверка</w:t>
            </w:r>
            <w:r w:rsidR="005F2B9C" w:rsidRPr="005B541C">
              <w:rPr>
                <w:spacing w:val="-15"/>
                <w:sz w:val="24"/>
                <w:szCs w:val="24"/>
                <w:lang w:val="ru-RU"/>
              </w:rPr>
              <w:t xml:space="preserve"> </w:t>
            </w:r>
            <w:r w:rsidR="005F2B9C" w:rsidRPr="005B541C">
              <w:rPr>
                <w:sz w:val="24"/>
                <w:szCs w:val="24"/>
                <w:lang w:val="ru-RU"/>
              </w:rPr>
              <w:t>укомплектованности ОУ педагогическими, руководящими и иными</w:t>
            </w:r>
          </w:p>
          <w:p w:rsidR="005F2B9C" w:rsidRPr="005B541C" w:rsidRDefault="005F2B9C" w:rsidP="006E65C0">
            <w:pPr>
              <w:pStyle w:val="TableParagraph"/>
              <w:spacing w:line="274" w:lineRule="exact"/>
              <w:ind w:left="137"/>
              <w:jc w:val="both"/>
              <w:rPr>
                <w:sz w:val="24"/>
                <w:szCs w:val="24"/>
              </w:rPr>
            </w:pPr>
            <w:r w:rsidRPr="005B541C">
              <w:rPr>
                <w:spacing w:val="-2"/>
                <w:sz w:val="24"/>
                <w:szCs w:val="24"/>
              </w:rPr>
              <w:t>работниками</w:t>
            </w:r>
          </w:p>
        </w:tc>
        <w:tc>
          <w:tcPr>
            <w:tcW w:w="1559" w:type="dxa"/>
            <w:gridSpan w:val="2"/>
          </w:tcPr>
          <w:p w:rsidR="005F2B9C" w:rsidRPr="005B541C" w:rsidRDefault="005F2B9C" w:rsidP="006E65C0">
            <w:pPr>
              <w:pStyle w:val="TableParagraph"/>
              <w:spacing w:line="276" w:lineRule="auto"/>
              <w:ind w:left="51" w:right="190"/>
              <w:jc w:val="both"/>
              <w:rPr>
                <w:sz w:val="24"/>
                <w:szCs w:val="24"/>
              </w:rPr>
            </w:pPr>
            <w:proofErr w:type="spellStart"/>
            <w:r w:rsidRPr="005B541C">
              <w:rPr>
                <w:spacing w:val="-2"/>
                <w:sz w:val="24"/>
                <w:szCs w:val="24"/>
              </w:rPr>
              <w:t>Изучение</w:t>
            </w:r>
            <w:proofErr w:type="spellEnd"/>
            <w:r w:rsidRPr="005B541C">
              <w:rPr>
                <w:spacing w:val="-2"/>
                <w:sz w:val="24"/>
                <w:szCs w:val="24"/>
              </w:rPr>
              <w:t xml:space="preserve"> </w:t>
            </w:r>
            <w:proofErr w:type="spellStart"/>
            <w:r w:rsidRPr="005B541C">
              <w:rPr>
                <w:spacing w:val="-2"/>
                <w:sz w:val="24"/>
                <w:szCs w:val="24"/>
              </w:rPr>
              <w:t>документации</w:t>
            </w:r>
            <w:proofErr w:type="spellEnd"/>
          </w:p>
        </w:tc>
        <w:tc>
          <w:tcPr>
            <w:tcW w:w="1530" w:type="dxa"/>
            <w:gridSpan w:val="2"/>
          </w:tcPr>
          <w:p w:rsidR="005F2B9C" w:rsidRPr="005B541C" w:rsidRDefault="005F2B9C" w:rsidP="006E65C0">
            <w:pPr>
              <w:pStyle w:val="TableParagraph"/>
              <w:ind w:left="204" w:right="212"/>
              <w:jc w:val="both"/>
              <w:rPr>
                <w:sz w:val="24"/>
                <w:szCs w:val="24"/>
              </w:rPr>
            </w:pPr>
            <w:proofErr w:type="spellStart"/>
            <w:r w:rsidRPr="005B541C">
              <w:rPr>
                <w:sz w:val="24"/>
                <w:szCs w:val="24"/>
              </w:rPr>
              <w:t>Июль</w:t>
            </w:r>
            <w:proofErr w:type="spellEnd"/>
            <w:r w:rsidRPr="005B541C">
              <w:rPr>
                <w:sz w:val="24"/>
                <w:szCs w:val="24"/>
              </w:rPr>
              <w:t>-</w:t>
            </w:r>
            <w:r w:rsidRPr="005B541C">
              <w:rPr>
                <w:spacing w:val="-3"/>
                <w:sz w:val="24"/>
                <w:szCs w:val="24"/>
              </w:rPr>
              <w:t xml:space="preserve"> </w:t>
            </w:r>
            <w:proofErr w:type="spellStart"/>
            <w:r w:rsidRPr="005B541C">
              <w:rPr>
                <w:spacing w:val="-2"/>
                <w:sz w:val="24"/>
                <w:szCs w:val="24"/>
              </w:rPr>
              <w:t>август</w:t>
            </w:r>
            <w:proofErr w:type="spellEnd"/>
          </w:p>
        </w:tc>
        <w:tc>
          <w:tcPr>
            <w:tcW w:w="1273" w:type="dxa"/>
            <w:gridSpan w:val="2"/>
          </w:tcPr>
          <w:p w:rsidR="005F2B9C" w:rsidRPr="005B541C" w:rsidRDefault="005F2B9C" w:rsidP="006E65C0">
            <w:pPr>
              <w:pStyle w:val="TableParagraph"/>
              <w:ind w:left="86" w:right="70"/>
              <w:jc w:val="both"/>
              <w:rPr>
                <w:sz w:val="24"/>
                <w:szCs w:val="24"/>
              </w:rPr>
            </w:pPr>
            <w:proofErr w:type="spellStart"/>
            <w:r w:rsidRPr="005B541C">
              <w:rPr>
                <w:spacing w:val="-2"/>
                <w:sz w:val="24"/>
                <w:szCs w:val="24"/>
              </w:rPr>
              <w:t>директор</w:t>
            </w:r>
            <w:proofErr w:type="spellEnd"/>
          </w:p>
        </w:tc>
      </w:tr>
      <w:tr w:rsidR="005F2B9C" w:rsidRPr="005B541C" w:rsidTr="006E65C0">
        <w:trPr>
          <w:gridAfter w:val="1"/>
          <w:wAfter w:w="88" w:type="dxa"/>
          <w:trHeight w:val="1267"/>
          <w:jc w:val="center"/>
        </w:trPr>
        <w:tc>
          <w:tcPr>
            <w:tcW w:w="1844" w:type="dxa"/>
            <w:gridSpan w:val="2"/>
            <w:tcBorders>
              <w:top w:val="nil"/>
              <w:bottom w:val="nil"/>
            </w:tcBorders>
          </w:tcPr>
          <w:p w:rsidR="005F2B9C" w:rsidRPr="005B541C" w:rsidRDefault="005F2B9C" w:rsidP="005B541C">
            <w:pPr>
              <w:pStyle w:val="TableParagraph"/>
              <w:spacing w:before="26"/>
              <w:ind w:left="567"/>
              <w:jc w:val="both"/>
              <w:rPr>
                <w:sz w:val="24"/>
                <w:szCs w:val="24"/>
              </w:rPr>
            </w:pPr>
          </w:p>
        </w:tc>
        <w:tc>
          <w:tcPr>
            <w:tcW w:w="2915" w:type="dxa"/>
          </w:tcPr>
          <w:p w:rsidR="005F2B9C" w:rsidRPr="005B541C" w:rsidRDefault="005F2B9C" w:rsidP="006E65C0">
            <w:pPr>
              <w:pStyle w:val="TableParagraph"/>
              <w:spacing w:line="276" w:lineRule="auto"/>
              <w:ind w:left="137"/>
              <w:jc w:val="both"/>
              <w:rPr>
                <w:sz w:val="24"/>
                <w:szCs w:val="24"/>
                <w:lang w:val="ru-RU"/>
              </w:rPr>
            </w:pPr>
            <w:r w:rsidRPr="005B541C">
              <w:rPr>
                <w:sz w:val="24"/>
                <w:szCs w:val="24"/>
                <w:lang w:val="ru-RU"/>
              </w:rPr>
              <w:t>установление соответствия уровня квалификации педагогических</w:t>
            </w:r>
            <w:r w:rsidRPr="005B541C">
              <w:rPr>
                <w:spacing w:val="-15"/>
                <w:sz w:val="24"/>
                <w:szCs w:val="24"/>
                <w:lang w:val="ru-RU"/>
              </w:rPr>
              <w:t xml:space="preserve"> </w:t>
            </w:r>
            <w:r w:rsidRPr="005B541C">
              <w:rPr>
                <w:sz w:val="24"/>
                <w:szCs w:val="24"/>
                <w:lang w:val="ru-RU"/>
              </w:rPr>
              <w:t>работников</w:t>
            </w:r>
            <w:r w:rsidRPr="005B541C">
              <w:rPr>
                <w:spacing w:val="-15"/>
                <w:sz w:val="24"/>
                <w:szCs w:val="24"/>
                <w:lang w:val="ru-RU"/>
              </w:rPr>
              <w:t xml:space="preserve"> </w:t>
            </w:r>
            <w:r w:rsidRPr="005B541C">
              <w:rPr>
                <w:sz w:val="24"/>
                <w:szCs w:val="24"/>
                <w:lang w:val="ru-RU"/>
              </w:rPr>
              <w:t>ОУ</w:t>
            </w:r>
          </w:p>
          <w:p w:rsidR="005F2B9C" w:rsidRPr="005B541C" w:rsidRDefault="005F2B9C" w:rsidP="006E65C0">
            <w:pPr>
              <w:pStyle w:val="TableParagraph"/>
              <w:spacing w:line="274" w:lineRule="exact"/>
              <w:ind w:left="137"/>
              <w:jc w:val="both"/>
              <w:rPr>
                <w:sz w:val="24"/>
                <w:szCs w:val="24"/>
              </w:rPr>
            </w:pPr>
            <w:r w:rsidRPr="005B541C">
              <w:rPr>
                <w:spacing w:val="-2"/>
                <w:sz w:val="24"/>
                <w:szCs w:val="24"/>
              </w:rPr>
              <w:t>требованиям</w:t>
            </w:r>
          </w:p>
        </w:tc>
        <w:tc>
          <w:tcPr>
            <w:tcW w:w="1559" w:type="dxa"/>
            <w:gridSpan w:val="2"/>
          </w:tcPr>
          <w:p w:rsidR="005F2B9C" w:rsidRPr="005B541C" w:rsidRDefault="005F2B9C" w:rsidP="006E65C0">
            <w:pPr>
              <w:pStyle w:val="TableParagraph"/>
              <w:spacing w:line="276" w:lineRule="auto"/>
              <w:ind w:left="51" w:right="97"/>
              <w:jc w:val="both"/>
              <w:rPr>
                <w:sz w:val="24"/>
                <w:szCs w:val="24"/>
              </w:rPr>
            </w:pPr>
            <w:proofErr w:type="spellStart"/>
            <w:r w:rsidRPr="005B541C">
              <w:rPr>
                <w:spacing w:val="-2"/>
                <w:sz w:val="24"/>
                <w:szCs w:val="24"/>
              </w:rPr>
              <w:t>Управленчески</w:t>
            </w:r>
            <w:proofErr w:type="spellEnd"/>
            <w:r w:rsidRPr="005B541C">
              <w:rPr>
                <w:spacing w:val="-2"/>
                <w:sz w:val="24"/>
                <w:szCs w:val="24"/>
              </w:rPr>
              <w:t xml:space="preserve"> </w:t>
            </w:r>
            <w:r w:rsidRPr="005B541C">
              <w:rPr>
                <w:sz w:val="24"/>
                <w:szCs w:val="24"/>
              </w:rPr>
              <w:t xml:space="preserve">й </w:t>
            </w:r>
            <w:proofErr w:type="spellStart"/>
            <w:r w:rsidRPr="005B541C">
              <w:rPr>
                <w:sz w:val="24"/>
                <w:szCs w:val="24"/>
              </w:rPr>
              <w:t>аудит</w:t>
            </w:r>
            <w:proofErr w:type="spellEnd"/>
          </w:p>
        </w:tc>
        <w:tc>
          <w:tcPr>
            <w:tcW w:w="1530" w:type="dxa"/>
            <w:gridSpan w:val="2"/>
          </w:tcPr>
          <w:p w:rsidR="005F2B9C" w:rsidRPr="005B541C" w:rsidRDefault="005F2B9C" w:rsidP="006E65C0">
            <w:pPr>
              <w:pStyle w:val="TableParagraph"/>
              <w:spacing w:line="276" w:lineRule="auto"/>
              <w:ind w:left="204" w:right="212"/>
              <w:jc w:val="both"/>
              <w:rPr>
                <w:sz w:val="24"/>
                <w:szCs w:val="24"/>
              </w:rPr>
            </w:pPr>
            <w:proofErr w:type="spellStart"/>
            <w:r w:rsidRPr="005B541C">
              <w:rPr>
                <w:sz w:val="24"/>
                <w:szCs w:val="24"/>
              </w:rPr>
              <w:t>При</w:t>
            </w:r>
            <w:proofErr w:type="spellEnd"/>
            <w:r w:rsidRPr="005B541C">
              <w:rPr>
                <w:spacing w:val="-15"/>
                <w:sz w:val="24"/>
                <w:szCs w:val="24"/>
              </w:rPr>
              <w:t xml:space="preserve"> </w:t>
            </w:r>
            <w:proofErr w:type="spellStart"/>
            <w:r w:rsidRPr="005B541C">
              <w:rPr>
                <w:sz w:val="24"/>
                <w:szCs w:val="24"/>
              </w:rPr>
              <w:t>приеме</w:t>
            </w:r>
            <w:proofErr w:type="spellEnd"/>
            <w:r w:rsidRPr="005B541C">
              <w:rPr>
                <w:sz w:val="24"/>
                <w:szCs w:val="24"/>
              </w:rPr>
              <w:t xml:space="preserve"> </w:t>
            </w:r>
            <w:proofErr w:type="spellStart"/>
            <w:r w:rsidRPr="005B541C">
              <w:rPr>
                <w:sz w:val="24"/>
                <w:szCs w:val="24"/>
              </w:rPr>
              <w:t>на</w:t>
            </w:r>
            <w:proofErr w:type="spellEnd"/>
            <w:r w:rsidRPr="005B541C">
              <w:rPr>
                <w:sz w:val="24"/>
                <w:szCs w:val="24"/>
              </w:rPr>
              <w:t xml:space="preserve"> </w:t>
            </w:r>
            <w:proofErr w:type="spellStart"/>
            <w:r w:rsidRPr="005B541C">
              <w:rPr>
                <w:sz w:val="24"/>
                <w:szCs w:val="24"/>
              </w:rPr>
              <w:t>работу</w:t>
            </w:r>
            <w:proofErr w:type="spellEnd"/>
          </w:p>
        </w:tc>
        <w:tc>
          <w:tcPr>
            <w:tcW w:w="1273" w:type="dxa"/>
            <w:gridSpan w:val="2"/>
          </w:tcPr>
          <w:p w:rsidR="005F2B9C" w:rsidRPr="005B541C" w:rsidRDefault="005F2B9C" w:rsidP="006E65C0">
            <w:pPr>
              <w:pStyle w:val="TableParagraph"/>
              <w:ind w:left="86" w:right="70"/>
              <w:jc w:val="both"/>
              <w:rPr>
                <w:sz w:val="24"/>
                <w:szCs w:val="24"/>
              </w:rPr>
            </w:pPr>
            <w:proofErr w:type="spellStart"/>
            <w:r w:rsidRPr="005B541C">
              <w:rPr>
                <w:spacing w:val="-2"/>
                <w:sz w:val="24"/>
                <w:szCs w:val="24"/>
              </w:rPr>
              <w:t>директор</w:t>
            </w:r>
            <w:proofErr w:type="spellEnd"/>
          </w:p>
        </w:tc>
      </w:tr>
      <w:tr w:rsidR="005F2B9C" w:rsidRPr="005B541C" w:rsidTr="006E65C0">
        <w:trPr>
          <w:gridAfter w:val="1"/>
          <w:wAfter w:w="88" w:type="dxa"/>
          <w:trHeight w:val="3804"/>
          <w:jc w:val="center"/>
        </w:trPr>
        <w:tc>
          <w:tcPr>
            <w:tcW w:w="1844" w:type="dxa"/>
            <w:gridSpan w:val="2"/>
            <w:tcBorders>
              <w:top w:val="nil"/>
            </w:tcBorders>
          </w:tcPr>
          <w:p w:rsidR="005F2B9C" w:rsidRPr="005B541C" w:rsidRDefault="005F2B9C" w:rsidP="005B541C">
            <w:pPr>
              <w:pStyle w:val="TableParagraph"/>
              <w:ind w:left="567"/>
              <w:jc w:val="both"/>
              <w:rPr>
                <w:sz w:val="24"/>
                <w:szCs w:val="24"/>
              </w:rPr>
            </w:pPr>
          </w:p>
        </w:tc>
        <w:tc>
          <w:tcPr>
            <w:tcW w:w="2915" w:type="dxa"/>
          </w:tcPr>
          <w:p w:rsidR="005F2B9C" w:rsidRPr="005B541C" w:rsidRDefault="005F2B9C" w:rsidP="006E65C0">
            <w:pPr>
              <w:pStyle w:val="TableParagraph"/>
              <w:spacing w:line="276" w:lineRule="auto"/>
              <w:ind w:left="137"/>
              <w:jc w:val="both"/>
              <w:rPr>
                <w:sz w:val="24"/>
                <w:szCs w:val="24"/>
                <w:lang w:val="ru-RU"/>
              </w:rPr>
            </w:pPr>
            <w:r w:rsidRPr="005B541C">
              <w:rPr>
                <w:sz w:val="24"/>
                <w:szCs w:val="24"/>
                <w:lang w:val="ru-RU"/>
              </w:rPr>
              <w:t xml:space="preserve">проверка обеспеченности </w:t>
            </w:r>
            <w:r w:rsidRPr="005B541C">
              <w:rPr>
                <w:spacing w:val="-2"/>
                <w:sz w:val="24"/>
                <w:szCs w:val="24"/>
                <w:lang w:val="ru-RU"/>
              </w:rPr>
              <w:t xml:space="preserve">непрерывности </w:t>
            </w:r>
            <w:r w:rsidRPr="005B541C">
              <w:rPr>
                <w:sz w:val="24"/>
                <w:szCs w:val="24"/>
                <w:lang w:val="ru-RU"/>
              </w:rPr>
              <w:t>профессионального развития педагогических</w:t>
            </w:r>
            <w:r w:rsidRPr="005B541C">
              <w:rPr>
                <w:spacing w:val="-12"/>
                <w:sz w:val="24"/>
                <w:szCs w:val="24"/>
                <w:lang w:val="ru-RU"/>
              </w:rPr>
              <w:t xml:space="preserve"> </w:t>
            </w:r>
            <w:r w:rsidRPr="005B541C">
              <w:rPr>
                <w:sz w:val="24"/>
                <w:szCs w:val="24"/>
                <w:lang w:val="ru-RU"/>
              </w:rPr>
              <w:t>работников</w:t>
            </w:r>
            <w:r w:rsidRPr="005B541C">
              <w:rPr>
                <w:spacing w:val="33"/>
                <w:sz w:val="24"/>
                <w:szCs w:val="24"/>
                <w:lang w:val="ru-RU"/>
              </w:rPr>
              <w:t xml:space="preserve"> </w:t>
            </w:r>
            <w:r w:rsidRPr="005B541C">
              <w:rPr>
                <w:sz w:val="24"/>
                <w:szCs w:val="24"/>
                <w:lang w:val="ru-RU"/>
              </w:rPr>
              <w:t>ОУ</w:t>
            </w:r>
          </w:p>
        </w:tc>
        <w:tc>
          <w:tcPr>
            <w:tcW w:w="1559" w:type="dxa"/>
            <w:gridSpan w:val="2"/>
          </w:tcPr>
          <w:p w:rsidR="005F2B9C" w:rsidRPr="005B541C" w:rsidRDefault="005F2B9C" w:rsidP="006E65C0">
            <w:pPr>
              <w:pStyle w:val="TableParagraph"/>
              <w:spacing w:line="276" w:lineRule="auto"/>
              <w:ind w:left="51" w:right="97"/>
              <w:jc w:val="both"/>
              <w:rPr>
                <w:sz w:val="24"/>
                <w:szCs w:val="24"/>
                <w:lang w:val="ru-RU"/>
              </w:rPr>
            </w:pPr>
            <w:r w:rsidRPr="005B541C">
              <w:rPr>
                <w:spacing w:val="-2"/>
                <w:sz w:val="24"/>
                <w:szCs w:val="24"/>
                <w:lang w:val="ru-RU"/>
              </w:rPr>
              <w:t xml:space="preserve">Изучение документации (наличие документов государственно </w:t>
            </w:r>
            <w:proofErr w:type="spellStart"/>
            <w:r w:rsidRPr="005B541C">
              <w:rPr>
                <w:sz w:val="24"/>
                <w:szCs w:val="24"/>
                <w:lang w:val="ru-RU"/>
              </w:rPr>
              <w:t>го</w:t>
            </w:r>
            <w:proofErr w:type="spellEnd"/>
            <w:r w:rsidRPr="005B541C">
              <w:rPr>
                <w:sz w:val="24"/>
                <w:szCs w:val="24"/>
                <w:lang w:val="ru-RU"/>
              </w:rPr>
              <w:t xml:space="preserve"> образца о </w:t>
            </w:r>
            <w:r w:rsidRPr="005B541C">
              <w:rPr>
                <w:spacing w:val="-2"/>
                <w:sz w:val="24"/>
                <w:szCs w:val="24"/>
                <w:lang w:val="ru-RU"/>
              </w:rPr>
              <w:t xml:space="preserve">прохождении </w:t>
            </w:r>
            <w:proofErr w:type="spellStart"/>
            <w:r w:rsidRPr="005B541C">
              <w:rPr>
                <w:spacing w:val="-2"/>
                <w:sz w:val="24"/>
                <w:szCs w:val="24"/>
                <w:lang w:val="ru-RU"/>
              </w:rPr>
              <w:t>профессиональ</w:t>
            </w:r>
            <w:proofErr w:type="spellEnd"/>
            <w:r w:rsidRPr="005B541C">
              <w:rPr>
                <w:spacing w:val="-2"/>
                <w:sz w:val="24"/>
                <w:szCs w:val="24"/>
                <w:lang w:val="ru-RU"/>
              </w:rPr>
              <w:t xml:space="preserve"> </w:t>
            </w:r>
            <w:r w:rsidRPr="005B541C">
              <w:rPr>
                <w:spacing w:val="-4"/>
                <w:sz w:val="24"/>
                <w:szCs w:val="24"/>
                <w:lang w:val="ru-RU"/>
              </w:rPr>
              <w:t xml:space="preserve">ной </w:t>
            </w:r>
            <w:r w:rsidRPr="005B541C">
              <w:rPr>
                <w:spacing w:val="-2"/>
                <w:sz w:val="24"/>
                <w:szCs w:val="24"/>
                <w:lang w:val="ru-RU"/>
              </w:rPr>
              <w:t xml:space="preserve">переподготовки </w:t>
            </w:r>
            <w:r w:rsidRPr="005B541C">
              <w:rPr>
                <w:sz w:val="24"/>
                <w:szCs w:val="24"/>
                <w:lang w:val="ru-RU"/>
              </w:rPr>
              <w:t>или</w:t>
            </w:r>
            <w:r w:rsidRPr="005B541C">
              <w:rPr>
                <w:spacing w:val="-1"/>
                <w:sz w:val="24"/>
                <w:szCs w:val="24"/>
                <w:lang w:val="ru-RU"/>
              </w:rPr>
              <w:t xml:space="preserve"> </w:t>
            </w:r>
            <w:r w:rsidRPr="005B541C">
              <w:rPr>
                <w:spacing w:val="-2"/>
                <w:sz w:val="24"/>
                <w:szCs w:val="24"/>
                <w:lang w:val="ru-RU"/>
              </w:rPr>
              <w:t>повышения</w:t>
            </w:r>
          </w:p>
          <w:p w:rsidR="005F2B9C" w:rsidRPr="005B541C" w:rsidRDefault="005F2B9C" w:rsidP="006E65C0">
            <w:pPr>
              <w:pStyle w:val="TableParagraph"/>
              <w:spacing w:line="271" w:lineRule="exact"/>
              <w:ind w:left="51"/>
              <w:jc w:val="both"/>
              <w:rPr>
                <w:sz w:val="24"/>
                <w:szCs w:val="24"/>
              </w:rPr>
            </w:pPr>
            <w:r w:rsidRPr="005B541C">
              <w:rPr>
                <w:spacing w:val="-2"/>
                <w:sz w:val="24"/>
                <w:szCs w:val="24"/>
              </w:rPr>
              <w:t>квалификации</w:t>
            </w:r>
          </w:p>
        </w:tc>
        <w:tc>
          <w:tcPr>
            <w:tcW w:w="1530" w:type="dxa"/>
            <w:gridSpan w:val="2"/>
          </w:tcPr>
          <w:p w:rsidR="005F2B9C" w:rsidRPr="005B541C" w:rsidRDefault="005F2B9C" w:rsidP="006E65C0">
            <w:pPr>
              <w:pStyle w:val="TableParagraph"/>
              <w:spacing w:line="276" w:lineRule="auto"/>
              <w:ind w:left="204" w:right="212"/>
              <w:jc w:val="both"/>
              <w:rPr>
                <w:sz w:val="24"/>
                <w:szCs w:val="24"/>
              </w:rPr>
            </w:pPr>
            <w:r w:rsidRPr="005B541C">
              <w:rPr>
                <w:sz w:val="24"/>
                <w:szCs w:val="24"/>
              </w:rPr>
              <w:t>В</w:t>
            </w:r>
            <w:r w:rsidRPr="005B541C">
              <w:rPr>
                <w:spacing w:val="-15"/>
                <w:sz w:val="24"/>
                <w:szCs w:val="24"/>
              </w:rPr>
              <w:t xml:space="preserve"> </w:t>
            </w:r>
            <w:proofErr w:type="spellStart"/>
            <w:r w:rsidRPr="005B541C">
              <w:rPr>
                <w:sz w:val="24"/>
                <w:szCs w:val="24"/>
              </w:rPr>
              <w:t>течение</w:t>
            </w:r>
            <w:proofErr w:type="spellEnd"/>
            <w:r w:rsidRPr="005B541C">
              <w:rPr>
                <w:sz w:val="24"/>
                <w:szCs w:val="24"/>
              </w:rPr>
              <w:t xml:space="preserve"> </w:t>
            </w:r>
            <w:proofErr w:type="spellStart"/>
            <w:r w:rsidRPr="005B541C">
              <w:rPr>
                <w:spacing w:val="-4"/>
                <w:sz w:val="24"/>
                <w:szCs w:val="24"/>
              </w:rPr>
              <w:t>года</w:t>
            </w:r>
            <w:proofErr w:type="spellEnd"/>
          </w:p>
        </w:tc>
        <w:tc>
          <w:tcPr>
            <w:tcW w:w="1273" w:type="dxa"/>
            <w:gridSpan w:val="2"/>
          </w:tcPr>
          <w:p w:rsidR="005F2B9C" w:rsidRPr="005B541C" w:rsidRDefault="005F2B9C" w:rsidP="006E65C0">
            <w:pPr>
              <w:pStyle w:val="TableParagraph"/>
              <w:spacing w:line="276" w:lineRule="auto"/>
              <w:ind w:left="86" w:right="244"/>
              <w:jc w:val="both"/>
              <w:rPr>
                <w:sz w:val="24"/>
                <w:szCs w:val="24"/>
              </w:rPr>
            </w:pPr>
            <w:proofErr w:type="spellStart"/>
            <w:r w:rsidRPr="005B541C">
              <w:rPr>
                <w:spacing w:val="-4"/>
                <w:sz w:val="24"/>
                <w:szCs w:val="24"/>
              </w:rPr>
              <w:t>Зам</w:t>
            </w:r>
            <w:proofErr w:type="spellEnd"/>
            <w:r w:rsidRPr="005B541C">
              <w:rPr>
                <w:spacing w:val="-4"/>
                <w:sz w:val="24"/>
                <w:szCs w:val="24"/>
              </w:rPr>
              <w:t xml:space="preserve">. </w:t>
            </w:r>
            <w:proofErr w:type="spellStart"/>
            <w:r w:rsidRPr="005B541C">
              <w:rPr>
                <w:spacing w:val="-2"/>
                <w:sz w:val="24"/>
                <w:szCs w:val="24"/>
              </w:rPr>
              <w:t>директора</w:t>
            </w:r>
            <w:proofErr w:type="spellEnd"/>
          </w:p>
        </w:tc>
      </w:tr>
      <w:tr w:rsidR="005F2B9C" w:rsidRPr="005B541C" w:rsidTr="006E65C0">
        <w:trPr>
          <w:gridAfter w:val="1"/>
          <w:wAfter w:w="88" w:type="dxa"/>
          <w:trHeight w:val="1560"/>
          <w:jc w:val="center"/>
        </w:trPr>
        <w:tc>
          <w:tcPr>
            <w:tcW w:w="1844" w:type="dxa"/>
            <w:gridSpan w:val="2"/>
            <w:tcBorders>
              <w:bottom w:val="nil"/>
            </w:tcBorders>
          </w:tcPr>
          <w:p w:rsidR="005F2B9C" w:rsidRPr="005B541C" w:rsidRDefault="005F2B9C" w:rsidP="006E65C0">
            <w:pPr>
              <w:pStyle w:val="TableParagraph"/>
              <w:spacing w:line="266" w:lineRule="auto"/>
              <w:ind w:left="142" w:right="100"/>
              <w:jc w:val="both"/>
              <w:rPr>
                <w:sz w:val="24"/>
                <w:szCs w:val="24"/>
                <w:lang w:val="ru-RU"/>
              </w:rPr>
            </w:pPr>
            <w:r w:rsidRPr="005B541C">
              <w:rPr>
                <w:spacing w:val="-2"/>
                <w:sz w:val="24"/>
                <w:szCs w:val="24"/>
                <w:lang w:val="ru-RU"/>
              </w:rPr>
              <w:t xml:space="preserve">Психолого- педагогические условия реализации </w:t>
            </w:r>
            <w:r w:rsidRPr="005B541C">
              <w:rPr>
                <w:spacing w:val="-4"/>
                <w:sz w:val="24"/>
                <w:szCs w:val="24"/>
                <w:lang w:val="ru-RU"/>
              </w:rPr>
              <w:t>АООП НОО</w:t>
            </w:r>
          </w:p>
        </w:tc>
        <w:tc>
          <w:tcPr>
            <w:tcW w:w="2915" w:type="dxa"/>
            <w:tcBorders>
              <w:bottom w:val="nil"/>
            </w:tcBorders>
          </w:tcPr>
          <w:p w:rsidR="005F2B9C" w:rsidRPr="005B541C" w:rsidRDefault="005F2B9C" w:rsidP="006E65C0">
            <w:pPr>
              <w:pStyle w:val="TableParagraph"/>
              <w:spacing w:line="266" w:lineRule="auto"/>
              <w:ind w:left="137" w:right="468"/>
              <w:jc w:val="both"/>
              <w:rPr>
                <w:sz w:val="24"/>
                <w:szCs w:val="24"/>
                <w:lang w:val="ru-RU"/>
              </w:rPr>
            </w:pPr>
            <w:r w:rsidRPr="005B541C">
              <w:rPr>
                <w:sz w:val="24"/>
                <w:szCs w:val="24"/>
                <w:lang w:val="ru-RU"/>
              </w:rPr>
              <w:t>Проверка степени освоения педагогами</w:t>
            </w:r>
            <w:r w:rsidRPr="005B541C">
              <w:rPr>
                <w:spacing w:val="-15"/>
                <w:sz w:val="24"/>
                <w:szCs w:val="24"/>
                <w:lang w:val="ru-RU"/>
              </w:rPr>
              <w:t xml:space="preserve"> </w:t>
            </w:r>
            <w:r w:rsidRPr="005B541C">
              <w:rPr>
                <w:sz w:val="24"/>
                <w:szCs w:val="24"/>
                <w:lang w:val="ru-RU"/>
              </w:rPr>
              <w:t xml:space="preserve">образовательной программы повышения квалификации (знание материалов ФГОС </w:t>
            </w:r>
            <w:r w:rsidRPr="005B541C">
              <w:rPr>
                <w:sz w:val="24"/>
                <w:szCs w:val="24"/>
                <w:lang w:val="ru-RU"/>
              </w:rPr>
              <w:lastRenderedPageBreak/>
              <w:t>НОО)</w:t>
            </w:r>
          </w:p>
        </w:tc>
        <w:tc>
          <w:tcPr>
            <w:tcW w:w="1559" w:type="dxa"/>
            <w:gridSpan w:val="2"/>
            <w:tcBorders>
              <w:bottom w:val="nil"/>
            </w:tcBorders>
          </w:tcPr>
          <w:p w:rsidR="005F2B9C" w:rsidRPr="005B541C" w:rsidRDefault="005F2B9C" w:rsidP="006E65C0">
            <w:pPr>
              <w:pStyle w:val="TableParagraph"/>
              <w:ind w:left="51"/>
              <w:jc w:val="both"/>
              <w:rPr>
                <w:sz w:val="24"/>
                <w:szCs w:val="24"/>
              </w:rPr>
            </w:pPr>
            <w:r w:rsidRPr="005B541C">
              <w:rPr>
                <w:spacing w:val="-2"/>
                <w:sz w:val="24"/>
                <w:szCs w:val="24"/>
              </w:rPr>
              <w:lastRenderedPageBreak/>
              <w:t>Собеседование</w:t>
            </w:r>
          </w:p>
        </w:tc>
        <w:tc>
          <w:tcPr>
            <w:tcW w:w="1530" w:type="dxa"/>
            <w:gridSpan w:val="2"/>
            <w:tcBorders>
              <w:bottom w:val="nil"/>
            </w:tcBorders>
          </w:tcPr>
          <w:p w:rsidR="005F2B9C" w:rsidRPr="005B541C" w:rsidRDefault="005F2B9C" w:rsidP="006E65C0">
            <w:pPr>
              <w:pStyle w:val="TableParagraph"/>
              <w:ind w:left="204" w:right="212"/>
              <w:jc w:val="both"/>
              <w:rPr>
                <w:sz w:val="24"/>
                <w:szCs w:val="24"/>
              </w:rPr>
            </w:pPr>
            <w:proofErr w:type="spellStart"/>
            <w:r w:rsidRPr="005B541C">
              <w:rPr>
                <w:spacing w:val="-2"/>
                <w:sz w:val="24"/>
                <w:szCs w:val="24"/>
              </w:rPr>
              <w:t>Август</w:t>
            </w:r>
            <w:proofErr w:type="spellEnd"/>
          </w:p>
        </w:tc>
        <w:tc>
          <w:tcPr>
            <w:tcW w:w="1273" w:type="dxa"/>
            <w:gridSpan w:val="2"/>
            <w:tcBorders>
              <w:bottom w:val="nil"/>
            </w:tcBorders>
          </w:tcPr>
          <w:p w:rsidR="005F2B9C" w:rsidRPr="005B541C" w:rsidRDefault="005F2B9C" w:rsidP="006E65C0">
            <w:pPr>
              <w:pStyle w:val="TableParagraph"/>
              <w:spacing w:line="276" w:lineRule="auto"/>
              <w:ind w:left="86" w:right="244"/>
              <w:jc w:val="both"/>
              <w:rPr>
                <w:sz w:val="24"/>
                <w:szCs w:val="24"/>
              </w:rPr>
            </w:pPr>
            <w:proofErr w:type="spellStart"/>
            <w:r w:rsidRPr="005B541C">
              <w:rPr>
                <w:spacing w:val="-4"/>
                <w:sz w:val="24"/>
                <w:szCs w:val="24"/>
              </w:rPr>
              <w:t>Зам</w:t>
            </w:r>
            <w:proofErr w:type="spellEnd"/>
            <w:r w:rsidRPr="005B541C">
              <w:rPr>
                <w:spacing w:val="-4"/>
                <w:sz w:val="24"/>
                <w:szCs w:val="24"/>
              </w:rPr>
              <w:t xml:space="preserve">. </w:t>
            </w:r>
            <w:proofErr w:type="spellStart"/>
            <w:r w:rsidRPr="005B541C">
              <w:rPr>
                <w:spacing w:val="-2"/>
                <w:sz w:val="24"/>
                <w:szCs w:val="24"/>
              </w:rPr>
              <w:t>директо</w:t>
            </w:r>
            <w:proofErr w:type="spellEnd"/>
            <w:r w:rsidR="005B541C" w:rsidRPr="005B541C">
              <w:rPr>
                <w:spacing w:val="-2"/>
                <w:sz w:val="24"/>
                <w:szCs w:val="24"/>
                <w:lang w:val="ru-RU"/>
              </w:rPr>
              <w:t>р</w:t>
            </w:r>
            <w:r w:rsidRPr="005B541C">
              <w:rPr>
                <w:spacing w:val="-2"/>
                <w:sz w:val="24"/>
                <w:szCs w:val="24"/>
              </w:rPr>
              <w:t>а</w:t>
            </w:r>
          </w:p>
        </w:tc>
      </w:tr>
      <w:tr w:rsidR="005F2B9C" w:rsidRPr="005B541C" w:rsidTr="006E65C0">
        <w:trPr>
          <w:gridAfter w:val="1"/>
          <w:wAfter w:w="88" w:type="dxa"/>
          <w:trHeight w:val="365"/>
          <w:jc w:val="center"/>
        </w:trPr>
        <w:tc>
          <w:tcPr>
            <w:tcW w:w="1844" w:type="dxa"/>
            <w:gridSpan w:val="2"/>
            <w:tcBorders>
              <w:top w:val="nil"/>
            </w:tcBorders>
          </w:tcPr>
          <w:p w:rsidR="005F2B9C" w:rsidRPr="005B541C" w:rsidRDefault="005F2B9C" w:rsidP="005B541C">
            <w:pPr>
              <w:pStyle w:val="TableParagraph"/>
              <w:spacing w:before="50"/>
              <w:ind w:left="567"/>
              <w:jc w:val="both"/>
              <w:rPr>
                <w:sz w:val="24"/>
                <w:szCs w:val="24"/>
              </w:rPr>
            </w:pPr>
          </w:p>
        </w:tc>
        <w:tc>
          <w:tcPr>
            <w:tcW w:w="2915" w:type="dxa"/>
            <w:tcBorders>
              <w:top w:val="nil"/>
            </w:tcBorders>
          </w:tcPr>
          <w:p w:rsidR="005F2B9C" w:rsidRPr="005B541C" w:rsidRDefault="005F2B9C" w:rsidP="006E65C0">
            <w:pPr>
              <w:pStyle w:val="TableParagraph"/>
              <w:ind w:left="137"/>
              <w:jc w:val="both"/>
              <w:rPr>
                <w:sz w:val="24"/>
                <w:szCs w:val="24"/>
              </w:rPr>
            </w:pPr>
          </w:p>
        </w:tc>
        <w:tc>
          <w:tcPr>
            <w:tcW w:w="1559" w:type="dxa"/>
            <w:gridSpan w:val="2"/>
            <w:tcBorders>
              <w:top w:val="nil"/>
            </w:tcBorders>
          </w:tcPr>
          <w:p w:rsidR="005F2B9C" w:rsidRPr="005B541C" w:rsidRDefault="005F2B9C" w:rsidP="006E65C0">
            <w:pPr>
              <w:pStyle w:val="TableParagraph"/>
              <w:ind w:left="51"/>
              <w:jc w:val="both"/>
              <w:rPr>
                <w:sz w:val="24"/>
                <w:szCs w:val="24"/>
              </w:rPr>
            </w:pPr>
          </w:p>
        </w:tc>
        <w:tc>
          <w:tcPr>
            <w:tcW w:w="1530" w:type="dxa"/>
            <w:gridSpan w:val="2"/>
            <w:tcBorders>
              <w:top w:val="nil"/>
            </w:tcBorders>
          </w:tcPr>
          <w:p w:rsidR="005F2B9C" w:rsidRPr="005B541C" w:rsidRDefault="005F2B9C" w:rsidP="006E65C0">
            <w:pPr>
              <w:pStyle w:val="TableParagraph"/>
              <w:ind w:left="204" w:right="212"/>
              <w:jc w:val="both"/>
              <w:rPr>
                <w:sz w:val="24"/>
                <w:szCs w:val="24"/>
              </w:rPr>
            </w:pPr>
          </w:p>
        </w:tc>
        <w:tc>
          <w:tcPr>
            <w:tcW w:w="1273" w:type="dxa"/>
            <w:gridSpan w:val="2"/>
            <w:tcBorders>
              <w:top w:val="nil"/>
            </w:tcBorders>
          </w:tcPr>
          <w:p w:rsidR="005F2B9C" w:rsidRPr="005B541C" w:rsidRDefault="005F2B9C" w:rsidP="006E65C0">
            <w:pPr>
              <w:pStyle w:val="TableParagraph"/>
              <w:ind w:left="86"/>
              <w:jc w:val="both"/>
              <w:rPr>
                <w:sz w:val="24"/>
                <w:szCs w:val="24"/>
              </w:rPr>
            </w:pPr>
          </w:p>
        </w:tc>
      </w:tr>
      <w:tr w:rsidR="005F2B9C" w:rsidRPr="005B541C" w:rsidTr="006E65C0">
        <w:trPr>
          <w:gridAfter w:val="1"/>
          <w:wAfter w:w="88" w:type="dxa"/>
          <w:trHeight w:val="297"/>
          <w:jc w:val="center"/>
        </w:trPr>
        <w:tc>
          <w:tcPr>
            <w:tcW w:w="1844" w:type="dxa"/>
            <w:gridSpan w:val="2"/>
            <w:vMerge w:val="restart"/>
          </w:tcPr>
          <w:p w:rsidR="005F2B9C" w:rsidRPr="005B541C" w:rsidRDefault="005F2B9C" w:rsidP="005B541C">
            <w:pPr>
              <w:pStyle w:val="TableParagraph"/>
              <w:ind w:left="567"/>
              <w:jc w:val="both"/>
              <w:rPr>
                <w:sz w:val="24"/>
                <w:szCs w:val="24"/>
              </w:rPr>
            </w:pPr>
          </w:p>
        </w:tc>
        <w:tc>
          <w:tcPr>
            <w:tcW w:w="2915" w:type="dxa"/>
            <w:tcBorders>
              <w:bottom w:val="nil"/>
            </w:tcBorders>
          </w:tcPr>
          <w:p w:rsidR="005F2B9C" w:rsidRPr="005B541C" w:rsidRDefault="005F2B9C" w:rsidP="006E65C0">
            <w:pPr>
              <w:pStyle w:val="TableParagraph"/>
              <w:ind w:left="137"/>
              <w:jc w:val="both"/>
              <w:rPr>
                <w:sz w:val="24"/>
                <w:szCs w:val="24"/>
              </w:rPr>
            </w:pPr>
            <w:proofErr w:type="spellStart"/>
            <w:r w:rsidRPr="005B541C">
              <w:rPr>
                <w:sz w:val="24"/>
                <w:szCs w:val="24"/>
              </w:rPr>
              <w:t>Оценка</w:t>
            </w:r>
            <w:proofErr w:type="spellEnd"/>
            <w:r w:rsidRPr="005B541C">
              <w:rPr>
                <w:spacing w:val="-3"/>
                <w:sz w:val="24"/>
                <w:szCs w:val="24"/>
              </w:rPr>
              <w:t xml:space="preserve"> </w:t>
            </w:r>
            <w:proofErr w:type="spellStart"/>
            <w:r w:rsidRPr="005B541C">
              <w:rPr>
                <w:spacing w:val="-2"/>
                <w:sz w:val="24"/>
                <w:szCs w:val="24"/>
              </w:rPr>
              <w:t>достижения</w:t>
            </w:r>
            <w:proofErr w:type="spellEnd"/>
          </w:p>
        </w:tc>
        <w:tc>
          <w:tcPr>
            <w:tcW w:w="1559" w:type="dxa"/>
            <w:gridSpan w:val="2"/>
            <w:tcBorders>
              <w:bottom w:val="nil"/>
            </w:tcBorders>
          </w:tcPr>
          <w:p w:rsidR="005F2B9C" w:rsidRPr="005B541C" w:rsidRDefault="005F2B9C" w:rsidP="006E65C0">
            <w:pPr>
              <w:pStyle w:val="TableParagraph"/>
              <w:ind w:left="51"/>
              <w:jc w:val="both"/>
              <w:rPr>
                <w:sz w:val="24"/>
                <w:szCs w:val="24"/>
              </w:rPr>
            </w:pPr>
            <w:proofErr w:type="spellStart"/>
            <w:r w:rsidRPr="005B541C">
              <w:rPr>
                <w:spacing w:val="-2"/>
                <w:sz w:val="24"/>
                <w:szCs w:val="24"/>
              </w:rPr>
              <w:t>Анализ</w:t>
            </w:r>
            <w:proofErr w:type="spellEnd"/>
          </w:p>
        </w:tc>
        <w:tc>
          <w:tcPr>
            <w:tcW w:w="1530" w:type="dxa"/>
            <w:gridSpan w:val="2"/>
            <w:tcBorders>
              <w:bottom w:val="nil"/>
            </w:tcBorders>
          </w:tcPr>
          <w:p w:rsidR="005F2B9C" w:rsidRPr="005B541C" w:rsidRDefault="005F2B9C" w:rsidP="006E65C0">
            <w:pPr>
              <w:pStyle w:val="TableParagraph"/>
              <w:ind w:left="204" w:right="212"/>
              <w:jc w:val="both"/>
              <w:rPr>
                <w:sz w:val="24"/>
                <w:szCs w:val="24"/>
              </w:rPr>
            </w:pPr>
            <w:r w:rsidRPr="005B541C">
              <w:rPr>
                <w:sz w:val="24"/>
                <w:szCs w:val="24"/>
              </w:rPr>
              <w:t>В</w:t>
            </w:r>
            <w:r w:rsidRPr="005B541C">
              <w:rPr>
                <w:spacing w:val="-1"/>
                <w:sz w:val="24"/>
                <w:szCs w:val="24"/>
              </w:rPr>
              <w:t xml:space="preserve"> </w:t>
            </w:r>
            <w:proofErr w:type="spellStart"/>
            <w:r w:rsidRPr="005B541C">
              <w:rPr>
                <w:spacing w:val="-2"/>
                <w:sz w:val="24"/>
                <w:szCs w:val="24"/>
              </w:rPr>
              <w:t>течение</w:t>
            </w:r>
            <w:proofErr w:type="spellEnd"/>
          </w:p>
        </w:tc>
        <w:tc>
          <w:tcPr>
            <w:tcW w:w="1273" w:type="dxa"/>
            <w:gridSpan w:val="2"/>
            <w:tcBorders>
              <w:bottom w:val="nil"/>
            </w:tcBorders>
          </w:tcPr>
          <w:p w:rsidR="005F2B9C" w:rsidRPr="005B541C" w:rsidRDefault="005F2B9C" w:rsidP="006E65C0">
            <w:pPr>
              <w:pStyle w:val="TableParagraph"/>
              <w:ind w:left="86" w:right="68"/>
              <w:jc w:val="both"/>
              <w:rPr>
                <w:sz w:val="24"/>
                <w:szCs w:val="24"/>
              </w:rPr>
            </w:pPr>
            <w:proofErr w:type="spellStart"/>
            <w:r w:rsidRPr="005B541C">
              <w:rPr>
                <w:spacing w:val="-4"/>
                <w:sz w:val="24"/>
                <w:szCs w:val="24"/>
              </w:rPr>
              <w:t>Зам</w:t>
            </w:r>
            <w:proofErr w:type="spellEnd"/>
            <w:r w:rsidRPr="005B541C">
              <w:rPr>
                <w:spacing w:val="-4"/>
                <w:sz w:val="24"/>
                <w:szCs w:val="24"/>
              </w:rPr>
              <w:t>.</w:t>
            </w:r>
          </w:p>
        </w:tc>
      </w:tr>
      <w:tr w:rsidR="005F2B9C" w:rsidRPr="005B541C" w:rsidTr="006E65C0">
        <w:trPr>
          <w:gridAfter w:val="1"/>
          <w:wAfter w:w="88" w:type="dxa"/>
          <w:trHeight w:val="307"/>
          <w:jc w:val="center"/>
        </w:trPr>
        <w:tc>
          <w:tcPr>
            <w:tcW w:w="1844" w:type="dxa"/>
            <w:gridSpan w:val="2"/>
            <w:vMerge/>
            <w:tcBorders>
              <w:top w:val="nil"/>
            </w:tcBorders>
          </w:tcPr>
          <w:p w:rsidR="005F2B9C" w:rsidRPr="005B541C" w:rsidRDefault="005F2B9C" w:rsidP="005B541C">
            <w:pPr>
              <w:ind w:left="567"/>
              <w:jc w:val="both"/>
              <w:rPr>
                <w:rFonts w:ascii="Times New Roman" w:hAnsi="Times New Roman" w:cs="Times New Roman"/>
                <w:sz w:val="24"/>
                <w:szCs w:val="24"/>
              </w:rPr>
            </w:pPr>
          </w:p>
        </w:tc>
        <w:tc>
          <w:tcPr>
            <w:tcW w:w="2915" w:type="dxa"/>
            <w:tcBorders>
              <w:top w:val="nil"/>
              <w:bottom w:val="nil"/>
            </w:tcBorders>
          </w:tcPr>
          <w:p w:rsidR="005F2B9C" w:rsidRPr="005B541C" w:rsidRDefault="005F2B9C" w:rsidP="006E65C0">
            <w:pPr>
              <w:pStyle w:val="TableParagraph"/>
              <w:spacing w:before="11"/>
              <w:ind w:left="137"/>
              <w:jc w:val="both"/>
              <w:rPr>
                <w:sz w:val="24"/>
                <w:szCs w:val="24"/>
              </w:rPr>
            </w:pPr>
            <w:proofErr w:type="spellStart"/>
            <w:r w:rsidRPr="005B541C">
              <w:rPr>
                <w:sz w:val="24"/>
                <w:szCs w:val="24"/>
              </w:rPr>
              <w:t>обучающимися</w:t>
            </w:r>
            <w:proofErr w:type="spellEnd"/>
            <w:r w:rsidRPr="005B541C">
              <w:rPr>
                <w:spacing w:val="-9"/>
                <w:sz w:val="24"/>
                <w:szCs w:val="24"/>
              </w:rPr>
              <w:t xml:space="preserve"> </w:t>
            </w:r>
            <w:proofErr w:type="spellStart"/>
            <w:r w:rsidRPr="005B541C">
              <w:rPr>
                <w:spacing w:val="-2"/>
                <w:sz w:val="24"/>
                <w:szCs w:val="24"/>
              </w:rPr>
              <w:t>планируемых</w:t>
            </w:r>
            <w:proofErr w:type="spellEnd"/>
          </w:p>
        </w:tc>
        <w:tc>
          <w:tcPr>
            <w:tcW w:w="1559" w:type="dxa"/>
            <w:gridSpan w:val="2"/>
            <w:tcBorders>
              <w:top w:val="nil"/>
              <w:bottom w:val="nil"/>
            </w:tcBorders>
          </w:tcPr>
          <w:p w:rsidR="005F2B9C" w:rsidRPr="005B541C" w:rsidRDefault="005F2B9C" w:rsidP="006E65C0">
            <w:pPr>
              <w:pStyle w:val="TableParagraph"/>
              <w:spacing w:before="11"/>
              <w:ind w:left="51"/>
              <w:jc w:val="both"/>
              <w:rPr>
                <w:sz w:val="24"/>
                <w:szCs w:val="24"/>
              </w:rPr>
            </w:pPr>
            <w:proofErr w:type="spellStart"/>
            <w:r w:rsidRPr="005B541C">
              <w:rPr>
                <w:spacing w:val="-2"/>
                <w:sz w:val="24"/>
                <w:szCs w:val="24"/>
              </w:rPr>
              <w:t>выполнения</w:t>
            </w:r>
            <w:proofErr w:type="spellEnd"/>
          </w:p>
        </w:tc>
        <w:tc>
          <w:tcPr>
            <w:tcW w:w="1530" w:type="dxa"/>
            <w:gridSpan w:val="2"/>
            <w:tcBorders>
              <w:top w:val="nil"/>
              <w:bottom w:val="nil"/>
            </w:tcBorders>
          </w:tcPr>
          <w:p w:rsidR="005F2B9C" w:rsidRPr="005B541C" w:rsidRDefault="005F2B9C" w:rsidP="006E65C0">
            <w:pPr>
              <w:pStyle w:val="TableParagraph"/>
              <w:spacing w:before="11"/>
              <w:ind w:left="204" w:right="212"/>
              <w:jc w:val="both"/>
              <w:rPr>
                <w:sz w:val="24"/>
                <w:szCs w:val="24"/>
              </w:rPr>
            </w:pPr>
            <w:proofErr w:type="spellStart"/>
            <w:r w:rsidRPr="005B541C">
              <w:rPr>
                <w:spacing w:val="-4"/>
                <w:sz w:val="24"/>
                <w:szCs w:val="24"/>
              </w:rPr>
              <w:t>года</w:t>
            </w:r>
            <w:proofErr w:type="spellEnd"/>
          </w:p>
        </w:tc>
        <w:tc>
          <w:tcPr>
            <w:tcW w:w="1273" w:type="dxa"/>
            <w:gridSpan w:val="2"/>
            <w:tcBorders>
              <w:top w:val="nil"/>
              <w:bottom w:val="nil"/>
            </w:tcBorders>
          </w:tcPr>
          <w:p w:rsidR="005F2B9C" w:rsidRPr="005B541C" w:rsidRDefault="005F2B9C" w:rsidP="006E65C0">
            <w:pPr>
              <w:pStyle w:val="TableParagraph"/>
              <w:spacing w:before="11"/>
              <w:ind w:left="86" w:right="68"/>
              <w:jc w:val="both"/>
              <w:rPr>
                <w:sz w:val="24"/>
                <w:szCs w:val="24"/>
              </w:rPr>
            </w:pPr>
            <w:proofErr w:type="spellStart"/>
            <w:r w:rsidRPr="005B541C">
              <w:rPr>
                <w:spacing w:val="-2"/>
                <w:sz w:val="24"/>
                <w:szCs w:val="24"/>
              </w:rPr>
              <w:t>директора</w:t>
            </w:r>
            <w:proofErr w:type="spellEnd"/>
          </w:p>
        </w:tc>
      </w:tr>
      <w:tr w:rsidR="005F2B9C" w:rsidRPr="005B541C" w:rsidTr="006E65C0">
        <w:trPr>
          <w:gridAfter w:val="1"/>
          <w:wAfter w:w="88" w:type="dxa"/>
          <w:trHeight w:val="307"/>
          <w:jc w:val="center"/>
        </w:trPr>
        <w:tc>
          <w:tcPr>
            <w:tcW w:w="1844" w:type="dxa"/>
            <w:gridSpan w:val="2"/>
            <w:vMerge/>
            <w:tcBorders>
              <w:top w:val="nil"/>
            </w:tcBorders>
          </w:tcPr>
          <w:p w:rsidR="005F2B9C" w:rsidRPr="005B541C" w:rsidRDefault="005F2B9C" w:rsidP="005B541C">
            <w:pPr>
              <w:ind w:left="567"/>
              <w:jc w:val="both"/>
              <w:rPr>
                <w:rFonts w:ascii="Times New Roman" w:hAnsi="Times New Roman" w:cs="Times New Roman"/>
                <w:sz w:val="24"/>
                <w:szCs w:val="24"/>
              </w:rPr>
            </w:pPr>
          </w:p>
        </w:tc>
        <w:tc>
          <w:tcPr>
            <w:tcW w:w="2915" w:type="dxa"/>
            <w:tcBorders>
              <w:top w:val="nil"/>
              <w:bottom w:val="nil"/>
            </w:tcBorders>
          </w:tcPr>
          <w:p w:rsidR="005F2B9C" w:rsidRPr="005B541C" w:rsidRDefault="005F2B9C" w:rsidP="006E65C0">
            <w:pPr>
              <w:pStyle w:val="TableParagraph"/>
              <w:spacing w:before="10"/>
              <w:ind w:left="137"/>
              <w:jc w:val="both"/>
              <w:rPr>
                <w:sz w:val="24"/>
                <w:szCs w:val="24"/>
              </w:rPr>
            </w:pPr>
            <w:proofErr w:type="spellStart"/>
            <w:r w:rsidRPr="005B541C">
              <w:rPr>
                <w:sz w:val="24"/>
                <w:szCs w:val="24"/>
              </w:rPr>
              <w:t>результатов</w:t>
            </w:r>
            <w:proofErr w:type="spellEnd"/>
            <w:r w:rsidRPr="005B541C">
              <w:rPr>
                <w:sz w:val="24"/>
                <w:szCs w:val="24"/>
              </w:rPr>
              <w:t>:</w:t>
            </w:r>
            <w:r w:rsidRPr="005B541C">
              <w:rPr>
                <w:spacing w:val="-10"/>
                <w:sz w:val="24"/>
                <w:szCs w:val="24"/>
              </w:rPr>
              <w:t xml:space="preserve"> </w:t>
            </w:r>
            <w:proofErr w:type="spellStart"/>
            <w:r w:rsidRPr="005B541C">
              <w:rPr>
                <w:spacing w:val="-2"/>
                <w:sz w:val="24"/>
                <w:szCs w:val="24"/>
              </w:rPr>
              <w:t>личностных</w:t>
            </w:r>
            <w:proofErr w:type="spellEnd"/>
            <w:r w:rsidRPr="005B541C">
              <w:rPr>
                <w:spacing w:val="-2"/>
                <w:sz w:val="24"/>
                <w:szCs w:val="24"/>
              </w:rPr>
              <w:t>,</w:t>
            </w:r>
          </w:p>
        </w:tc>
        <w:tc>
          <w:tcPr>
            <w:tcW w:w="1559" w:type="dxa"/>
            <w:gridSpan w:val="2"/>
            <w:tcBorders>
              <w:top w:val="nil"/>
              <w:bottom w:val="nil"/>
            </w:tcBorders>
          </w:tcPr>
          <w:p w:rsidR="005F2B9C" w:rsidRPr="005B541C" w:rsidRDefault="006E65C0" w:rsidP="006E65C0">
            <w:pPr>
              <w:pStyle w:val="TableParagraph"/>
              <w:spacing w:before="10"/>
              <w:jc w:val="both"/>
              <w:rPr>
                <w:sz w:val="24"/>
                <w:szCs w:val="24"/>
              </w:rPr>
            </w:pPr>
            <w:r>
              <w:rPr>
                <w:spacing w:val="-2"/>
                <w:sz w:val="24"/>
                <w:szCs w:val="24"/>
                <w:lang w:val="ru-RU"/>
              </w:rPr>
              <w:t xml:space="preserve"> </w:t>
            </w:r>
            <w:proofErr w:type="spellStart"/>
            <w:r w:rsidR="005F2B9C" w:rsidRPr="005B541C">
              <w:rPr>
                <w:spacing w:val="-2"/>
                <w:sz w:val="24"/>
                <w:szCs w:val="24"/>
              </w:rPr>
              <w:t>комплексной</w:t>
            </w:r>
            <w:proofErr w:type="spellEnd"/>
          </w:p>
        </w:tc>
        <w:tc>
          <w:tcPr>
            <w:tcW w:w="1530" w:type="dxa"/>
            <w:gridSpan w:val="2"/>
            <w:tcBorders>
              <w:top w:val="nil"/>
              <w:bottom w:val="nil"/>
            </w:tcBorders>
          </w:tcPr>
          <w:p w:rsidR="005F2B9C" w:rsidRPr="005B541C" w:rsidRDefault="005F2B9C" w:rsidP="006E65C0">
            <w:pPr>
              <w:pStyle w:val="TableParagraph"/>
              <w:ind w:left="204" w:right="212"/>
              <w:jc w:val="both"/>
              <w:rPr>
                <w:sz w:val="24"/>
                <w:szCs w:val="24"/>
              </w:rPr>
            </w:pPr>
          </w:p>
        </w:tc>
        <w:tc>
          <w:tcPr>
            <w:tcW w:w="1273" w:type="dxa"/>
            <w:gridSpan w:val="2"/>
            <w:tcBorders>
              <w:top w:val="nil"/>
              <w:bottom w:val="nil"/>
            </w:tcBorders>
          </w:tcPr>
          <w:p w:rsidR="005F2B9C" w:rsidRPr="005B541C" w:rsidRDefault="005F2B9C" w:rsidP="006E65C0">
            <w:pPr>
              <w:pStyle w:val="TableParagraph"/>
              <w:ind w:left="86"/>
              <w:jc w:val="both"/>
              <w:rPr>
                <w:sz w:val="24"/>
                <w:szCs w:val="24"/>
              </w:rPr>
            </w:pPr>
          </w:p>
        </w:tc>
      </w:tr>
      <w:tr w:rsidR="005F2B9C" w:rsidRPr="005B541C" w:rsidTr="006E65C0">
        <w:trPr>
          <w:gridAfter w:val="1"/>
          <w:wAfter w:w="88" w:type="dxa"/>
          <w:trHeight w:val="306"/>
          <w:jc w:val="center"/>
        </w:trPr>
        <w:tc>
          <w:tcPr>
            <w:tcW w:w="1844" w:type="dxa"/>
            <w:gridSpan w:val="2"/>
            <w:vMerge/>
            <w:tcBorders>
              <w:top w:val="nil"/>
            </w:tcBorders>
          </w:tcPr>
          <w:p w:rsidR="005F2B9C" w:rsidRPr="005B541C" w:rsidRDefault="005F2B9C" w:rsidP="005B541C">
            <w:pPr>
              <w:ind w:left="567"/>
              <w:jc w:val="both"/>
              <w:rPr>
                <w:rFonts w:ascii="Times New Roman" w:hAnsi="Times New Roman" w:cs="Times New Roman"/>
                <w:sz w:val="24"/>
                <w:szCs w:val="24"/>
              </w:rPr>
            </w:pPr>
          </w:p>
        </w:tc>
        <w:tc>
          <w:tcPr>
            <w:tcW w:w="2915" w:type="dxa"/>
            <w:tcBorders>
              <w:top w:val="nil"/>
              <w:bottom w:val="nil"/>
            </w:tcBorders>
          </w:tcPr>
          <w:p w:rsidR="005F2B9C" w:rsidRPr="005B541C" w:rsidRDefault="005F2B9C" w:rsidP="006E65C0">
            <w:pPr>
              <w:pStyle w:val="TableParagraph"/>
              <w:spacing w:before="11"/>
              <w:ind w:left="137"/>
              <w:jc w:val="both"/>
              <w:rPr>
                <w:sz w:val="24"/>
                <w:szCs w:val="24"/>
              </w:rPr>
            </w:pPr>
            <w:proofErr w:type="spellStart"/>
            <w:r w:rsidRPr="005B541C">
              <w:rPr>
                <w:sz w:val="24"/>
                <w:szCs w:val="24"/>
              </w:rPr>
              <w:t>метапредметных</w:t>
            </w:r>
            <w:proofErr w:type="spellEnd"/>
            <w:r w:rsidRPr="005B541C">
              <w:rPr>
                <w:sz w:val="24"/>
                <w:szCs w:val="24"/>
              </w:rPr>
              <w:t>,</w:t>
            </w:r>
            <w:r w:rsidRPr="005B541C">
              <w:rPr>
                <w:spacing w:val="-10"/>
                <w:sz w:val="24"/>
                <w:szCs w:val="24"/>
              </w:rPr>
              <w:t xml:space="preserve"> </w:t>
            </w:r>
            <w:proofErr w:type="spellStart"/>
            <w:r w:rsidRPr="005B541C">
              <w:rPr>
                <w:spacing w:val="-2"/>
                <w:sz w:val="24"/>
                <w:szCs w:val="24"/>
              </w:rPr>
              <w:t>предметных</w:t>
            </w:r>
            <w:proofErr w:type="spellEnd"/>
          </w:p>
        </w:tc>
        <w:tc>
          <w:tcPr>
            <w:tcW w:w="1559" w:type="dxa"/>
            <w:gridSpan w:val="2"/>
            <w:tcBorders>
              <w:top w:val="nil"/>
              <w:bottom w:val="nil"/>
            </w:tcBorders>
          </w:tcPr>
          <w:p w:rsidR="005F2B9C" w:rsidRPr="005B541C" w:rsidRDefault="005F2B9C" w:rsidP="006E65C0">
            <w:pPr>
              <w:pStyle w:val="TableParagraph"/>
              <w:spacing w:before="11"/>
              <w:ind w:left="51"/>
              <w:jc w:val="both"/>
              <w:rPr>
                <w:sz w:val="24"/>
                <w:szCs w:val="24"/>
              </w:rPr>
            </w:pPr>
            <w:proofErr w:type="spellStart"/>
            <w:r w:rsidRPr="005B541C">
              <w:rPr>
                <w:spacing w:val="-2"/>
                <w:sz w:val="24"/>
                <w:szCs w:val="24"/>
              </w:rPr>
              <w:t>контрольной</w:t>
            </w:r>
            <w:proofErr w:type="spellEnd"/>
          </w:p>
        </w:tc>
        <w:tc>
          <w:tcPr>
            <w:tcW w:w="1530" w:type="dxa"/>
            <w:gridSpan w:val="2"/>
            <w:tcBorders>
              <w:top w:val="nil"/>
              <w:bottom w:val="nil"/>
            </w:tcBorders>
          </w:tcPr>
          <w:p w:rsidR="005F2B9C" w:rsidRPr="005B541C" w:rsidRDefault="005F2B9C" w:rsidP="006E65C0">
            <w:pPr>
              <w:pStyle w:val="TableParagraph"/>
              <w:ind w:left="204" w:right="212"/>
              <w:jc w:val="both"/>
              <w:rPr>
                <w:sz w:val="24"/>
                <w:szCs w:val="24"/>
              </w:rPr>
            </w:pPr>
          </w:p>
        </w:tc>
        <w:tc>
          <w:tcPr>
            <w:tcW w:w="1273" w:type="dxa"/>
            <w:gridSpan w:val="2"/>
            <w:tcBorders>
              <w:top w:val="nil"/>
              <w:bottom w:val="nil"/>
            </w:tcBorders>
          </w:tcPr>
          <w:p w:rsidR="005F2B9C" w:rsidRPr="005B541C" w:rsidRDefault="005F2B9C" w:rsidP="006E65C0">
            <w:pPr>
              <w:pStyle w:val="TableParagraph"/>
              <w:ind w:left="86"/>
              <w:jc w:val="both"/>
              <w:rPr>
                <w:sz w:val="24"/>
                <w:szCs w:val="24"/>
              </w:rPr>
            </w:pPr>
          </w:p>
        </w:tc>
      </w:tr>
      <w:tr w:rsidR="005F2B9C" w:rsidRPr="005B541C" w:rsidTr="006E65C0">
        <w:trPr>
          <w:gridAfter w:val="1"/>
          <w:wAfter w:w="88" w:type="dxa"/>
          <w:trHeight w:val="327"/>
          <w:jc w:val="center"/>
        </w:trPr>
        <w:tc>
          <w:tcPr>
            <w:tcW w:w="1844" w:type="dxa"/>
            <w:gridSpan w:val="2"/>
            <w:vMerge/>
            <w:tcBorders>
              <w:top w:val="nil"/>
            </w:tcBorders>
          </w:tcPr>
          <w:p w:rsidR="005F2B9C" w:rsidRPr="005B541C" w:rsidRDefault="005F2B9C" w:rsidP="005B541C">
            <w:pPr>
              <w:ind w:left="567"/>
              <w:jc w:val="both"/>
              <w:rPr>
                <w:rFonts w:ascii="Times New Roman" w:hAnsi="Times New Roman" w:cs="Times New Roman"/>
                <w:sz w:val="24"/>
                <w:szCs w:val="24"/>
              </w:rPr>
            </w:pPr>
          </w:p>
        </w:tc>
        <w:tc>
          <w:tcPr>
            <w:tcW w:w="2915" w:type="dxa"/>
            <w:tcBorders>
              <w:top w:val="nil"/>
            </w:tcBorders>
          </w:tcPr>
          <w:p w:rsidR="005F2B9C" w:rsidRPr="005B541C" w:rsidRDefault="005F2B9C" w:rsidP="006E65C0">
            <w:pPr>
              <w:pStyle w:val="TableParagraph"/>
              <w:ind w:left="137"/>
              <w:jc w:val="both"/>
              <w:rPr>
                <w:sz w:val="24"/>
                <w:szCs w:val="24"/>
              </w:rPr>
            </w:pPr>
          </w:p>
        </w:tc>
        <w:tc>
          <w:tcPr>
            <w:tcW w:w="1559" w:type="dxa"/>
            <w:gridSpan w:val="2"/>
            <w:tcBorders>
              <w:top w:val="nil"/>
            </w:tcBorders>
          </w:tcPr>
          <w:p w:rsidR="005F2B9C" w:rsidRPr="005B541C" w:rsidRDefault="005F2B9C" w:rsidP="006E65C0">
            <w:pPr>
              <w:pStyle w:val="TableParagraph"/>
              <w:spacing w:before="10"/>
              <w:ind w:left="51"/>
              <w:jc w:val="both"/>
              <w:rPr>
                <w:sz w:val="24"/>
                <w:szCs w:val="24"/>
              </w:rPr>
            </w:pPr>
            <w:proofErr w:type="spellStart"/>
            <w:r w:rsidRPr="005B541C">
              <w:rPr>
                <w:spacing w:val="-2"/>
                <w:sz w:val="24"/>
                <w:szCs w:val="24"/>
              </w:rPr>
              <w:t>работы</w:t>
            </w:r>
            <w:proofErr w:type="spellEnd"/>
          </w:p>
        </w:tc>
        <w:tc>
          <w:tcPr>
            <w:tcW w:w="1530" w:type="dxa"/>
            <w:gridSpan w:val="2"/>
            <w:tcBorders>
              <w:top w:val="nil"/>
            </w:tcBorders>
          </w:tcPr>
          <w:p w:rsidR="005F2B9C" w:rsidRPr="005B541C" w:rsidRDefault="005F2B9C" w:rsidP="006E65C0">
            <w:pPr>
              <w:pStyle w:val="TableParagraph"/>
              <w:ind w:left="204" w:right="212"/>
              <w:jc w:val="both"/>
              <w:rPr>
                <w:sz w:val="24"/>
                <w:szCs w:val="24"/>
              </w:rPr>
            </w:pPr>
          </w:p>
        </w:tc>
        <w:tc>
          <w:tcPr>
            <w:tcW w:w="1273" w:type="dxa"/>
            <w:gridSpan w:val="2"/>
            <w:tcBorders>
              <w:top w:val="nil"/>
            </w:tcBorders>
          </w:tcPr>
          <w:p w:rsidR="005F2B9C" w:rsidRPr="005B541C" w:rsidRDefault="005F2B9C" w:rsidP="006E65C0">
            <w:pPr>
              <w:pStyle w:val="TableParagraph"/>
              <w:ind w:left="86"/>
              <w:jc w:val="both"/>
              <w:rPr>
                <w:sz w:val="24"/>
                <w:szCs w:val="24"/>
              </w:rPr>
            </w:pPr>
          </w:p>
        </w:tc>
      </w:tr>
      <w:tr w:rsidR="005F2B9C" w:rsidRPr="005B541C" w:rsidTr="006E65C0">
        <w:trPr>
          <w:gridAfter w:val="1"/>
          <w:wAfter w:w="88" w:type="dxa"/>
          <w:trHeight w:val="1278"/>
          <w:jc w:val="center"/>
        </w:trPr>
        <w:tc>
          <w:tcPr>
            <w:tcW w:w="1844" w:type="dxa"/>
            <w:gridSpan w:val="2"/>
            <w:tcBorders>
              <w:bottom w:val="nil"/>
            </w:tcBorders>
          </w:tcPr>
          <w:p w:rsidR="005F2B9C" w:rsidRPr="005B541C" w:rsidRDefault="005F2B9C" w:rsidP="006E65C0">
            <w:pPr>
              <w:pStyle w:val="TableParagraph"/>
              <w:spacing w:line="264" w:lineRule="auto"/>
              <w:ind w:left="142"/>
              <w:jc w:val="both"/>
              <w:rPr>
                <w:spacing w:val="-4"/>
                <w:sz w:val="24"/>
                <w:szCs w:val="24"/>
                <w:lang w:val="ru-RU"/>
              </w:rPr>
            </w:pPr>
            <w:r w:rsidRPr="005B541C">
              <w:rPr>
                <w:spacing w:val="-2"/>
                <w:sz w:val="24"/>
                <w:szCs w:val="24"/>
                <w:lang w:val="ru-RU"/>
              </w:rPr>
              <w:t xml:space="preserve">Финансовые условия реализации </w:t>
            </w:r>
            <w:r w:rsidRPr="005B541C">
              <w:rPr>
                <w:spacing w:val="-4"/>
                <w:sz w:val="24"/>
                <w:szCs w:val="24"/>
                <w:lang w:val="ru-RU"/>
              </w:rPr>
              <w:t>АООП</w:t>
            </w:r>
          </w:p>
          <w:p w:rsidR="005F2B9C" w:rsidRPr="005B541C" w:rsidRDefault="005F2B9C" w:rsidP="006E65C0">
            <w:pPr>
              <w:pStyle w:val="TableParagraph"/>
              <w:spacing w:line="264" w:lineRule="auto"/>
              <w:ind w:left="142"/>
              <w:jc w:val="both"/>
              <w:rPr>
                <w:sz w:val="24"/>
                <w:szCs w:val="24"/>
                <w:lang w:val="ru-RU"/>
              </w:rPr>
            </w:pPr>
            <w:r w:rsidRPr="005B541C">
              <w:rPr>
                <w:spacing w:val="-4"/>
                <w:sz w:val="24"/>
                <w:szCs w:val="24"/>
                <w:lang w:val="ru-RU"/>
              </w:rPr>
              <w:t>НОО</w:t>
            </w:r>
          </w:p>
        </w:tc>
        <w:tc>
          <w:tcPr>
            <w:tcW w:w="2915" w:type="dxa"/>
            <w:tcBorders>
              <w:bottom w:val="nil"/>
            </w:tcBorders>
          </w:tcPr>
          <w:p w:rsidR="005F2B9C" w:rsidRPr="005B541C" w:rsidRDefault="005F2B9C" w:rsidP="006E65C0">
            <w:pPr>
              <w:pStyle w:val="TableParagraph"/>
              <w:tabs>
                <w:tab w:val="left" w:pos="2259"/>
              </w:tabs>
              <w:spacing w:line="264" w:lineRule="auto"/>
              <w:ind w:left="137" w:right="435"/>
              <w:jc w:val="both"/>
              <w:rPr>
                <w:sz w:val="24"/>
                <w:szCs w:val="24"/>
                <w:lang w:val="ru-RU"/>
              </w:rPr>
            </w:pPr>
            <w:r w:rsidRPr="005B541C">
              <w:rPr>
                <w:spacing w:val="-2"/>
                <w:sz w:val="24"/>
                <w:szCs w:val="24"/>
                <w:lang w:val="ru-RU"/>
              </w:rPr>
              <w:t>Проверка</w:t>
            </w:r>
            <w:r w:rsidR="006E65C0">
              <w:rPr>
                <w:sz w:val="24"/>
                <w:szCs w:val="24"/>
                <w:lang w:val="ru-RU"/>
              </w:rPr>
              <w:t xml:space="preserve"> </w:t>
            </w:r>
            <w:r w:rsidRPr="005B541C">
              <w:rPr>
                <w:spacing w:val="-2"/>
                <w:sz w:val="24"/>
                <w:szCs w:val="24"/>
                <w:lang w:val="ru-RU"/>
              </w:rPr>
              <w:t xml:space="preserve">условий </w:t>
            </w:r>
            <w:r w:rsidRPr="005B541C">
              <w:rPr>
                <w:sz w:val="24"/>
                <w:szCs w:val="24"/>
                <w:lang w:val="ru-RU"/>
              </w:rPr>
              <w:t xml:space="preserve">финансирования реализации </w:t>
            </w:r>
            <w:r w:rsidRPr="005B541C">
              <w:rPr>
                <w:spacing w:val="-4"/>
                <w:sz w:val="24"/>
                <w:szCs w:val="24"/>
                <w:lang w:val="ru-RU"/>
              </w:rPr>
              <w:t>АООП</w:t>
            </w:r>
          </w:p>
          <w:p w:rsidR="005F2B9C" w:rsidRPr="005B541C" w:rsidRDefault="005F2B9C" w:rsidP="006E65C0">
            <w:pPr>
              <w:pStyle w:val="TableParagraph"/>
              <w:spacing w:before="77" w:line="270" w:lineRule="exact"/>
              <w:ind w:left="137"/>
              <w:jc w:val="both"/>
              <w:rPr>
                <w:sz w:val="24"/>
                <w:szCs w:val="24"/>
                <w:lang w:val="ru-RU"/>
              </w:rPr>
            </w:pPr>
            <w:r w:rsidRPr="005B541C">
              <w:rPr>
                <w:spacing w:val="-5"/>
                <w:sz w:val="24"/>
                <w:szCs w:val="24"/>
                <w:lang w:val="ru-RU"/>
              </w:rPr>
              <w:t>НОО</w:t>
            </w:r>
          </w:p>
        </w:tc>
        <w:tc>
          <w:tcPr>
            <w:tcW w:w="1559" w:type="dxa"/>
            <w:gridSpan w:val="2"/>
            <w:tcBorders>
              <w:bottom w:val="nil"/>
            </w:tcBorders>
          </w:tcPr>
          <w:p w:rsidR="005F2B9C" w:rsidRPr="005B541C" w:rsidRDefault="005F2B9C" w:rsidP="006E65C0">
            <w:pPr>
              <w:pStyle w:val="TableParagraph"/>
              <w:spacing w:line="276" w:lineRule="auto"/>
              <w:ind w:left="51" w:right="135"/>
              <w:jc w:val="both"/>
              <w:rPr>
                <w:sz w:val="24"/>
                <w:szCs w:val="24"/>
              </w:rPr>
            </w:pPr>
            <w:proofErr w:type="spellStart"/>
            <w:r w:rsidRPr="005B541C">
              <w:rPr>
                <w:spacing w:val="-2"/>
                <w:sz w:val="24"/>
                <w:szCs w:val="24"/>
              </w:rPr>
              <w:t>информация</w:t>
            </w:r>
            <w:proofErr w:type="spellEnd"/>
            <w:r w:rsidRPr="005B541C">
              <w:rPr>
                <w:spacing w:val="-2"/>
                <w:sz w:val="24"/>
                <w:szCs w:val="24"/>
              </w:rPr>
              <w:t xml:space="preserve"> </w:t>
            </w:r>
            <w:proofErr w:type="spellStart"/>
            <w:r w:rsidRPr="005B541C">
              <w:rPr>
                <w:sz w:val="24"/>
                <w:szCs w:val="24"/>
              </w:rPr>
              <w:t>для</w:t>
            </w:r>
            <w:proofErr w:type="spellEnd"/>
            <w:r w:rsidRPr="005B541C">
              <w:rPr>
                <w:spacing w:val="-15"/>
                <w:sz w:val="24"/>
                <w:szCs w:val="24"/>
              </w:rPr>
              <w:t xml:space="preserve"> </w:t>
            </w:r>
            <w:proofErr w:type="spellStart"/>
            <w:r w:rsidRPr="005B541C">
              <w:rPr>
                <w:sz w:val="24"/>
                <w:szCs w:val="24"/>
              </w:rPr>
              <w:t>публичного</w:t>
            </w:r>
            <w:proofErr w:type="spellEnd"/>
            <w:r w:rsidRPr="005B541C">
              <w:rPr>
                <w:sz w:val="24"/>
                <w:szCs w:val="24"/>
              </w:rPr>
              <w:t xml:space="preserve"> </w:t>
            </w:r>
            <w:proofErr w:type="spellStart"/>
            <w:r w:rsidRPr="005B541C">
              <w:rPr>
                <w:spacing w:val="-2"/>
                <w:sz w:val="24"/>
                <w:szCs w:val="24"/>
              </w:rPr>
              <w:t>отчета</w:t>
            </w:r>
            <w:proofErr w:type="spellEnd"/>
          </w:p>
        </w:tc>
        <w:tc>
          <w:tcPr>
            <w:tcW w:w="1530" w:type="dxa"/>
            <w:gridSpan w:val="2"/>
            <w:tcBorders>
              <w:bottom w:val="nil"/>
            </w:tcBorders>
          </w:tcPr>
          <w:p w:rsidR="005F2B9C" w:rsidRPr="005B541C" w:rsidRDefault="005F2B9C" w:rsidP="006E65C0">
            <w:pPr>
              <w:pStyle w:val="TableParagraph"/>
              <w:spacing w:line="276" w:lineRule="auto"/>
              <w:ind w:left="204" w:right="212"/>
              <w:jc w:val="both"/>
              <w:rPr>
                <w:sz w:val="24"/>
                <w:szCs w:val="24"/>
              </w:rPr>
            </w:pPr>
            <w:r w:rsidRPr="005B541C">
              <w:rPr>
                <w:sz w:val="24"/>
                <w:szCs w:val="24"/>
              </w:rPr>
              <w:t>В</w:t>
            </w:r>
            <w:r w:rsidRPr="005B541C">
              <w:rPr>
                <w:spacing w:val="-15"/>
                <w:sz w:val="24"/>
                <w:szCs w:val="24"/>
              </w:rPr>
              <w:t xml:space="preserve"> </w:t>
            </w:r>
            <w:proofErr w:type="spellStart"/>
            <w:r w:rsidRPr="005B541C">
              <w:rPr>
                <w:sz w:val="24"/>
                <w:szCs w:val="24"/>
              </w:rPr>
              <w:t>течение</w:t>
            </w:r>
            <w:proofErr w:type="spellEnd"/>
            <w:r w:rsidRPr="005B541C">
              <w:rPr>
                <w:sz w:val="24"/>
                <w:szCs w:val="24"/>
              </w:rPr>
              <w:t xml:space="preserve"> </w:t>
            </w:r>
            <w:proofErr w:type="spellStart"/>
            <w:r w:rsidRPr="005B541C">
              <w:rPr>
                <w:spacing w:val="-4"/>
                <w:sz w:val="24"/>
                <w:szCs w:val="24"/>
              </w:rPr>
              <w:t>года</w:t>
            </w:r>
            <w:proofErr w:type="spellEnd"/>
          </w:p>
        </w:tc>
        <w:tc>
          <w:tcPr>
            <w:tcW w:w="1273" w:type="dxa"/>
            <w:gridSpan w:val="2"/>
            <w:vMerge w:val="restart"/>
          </w:tcPr>
          <w:p w:rsidR="005F2B9C" w:rsidRPr="005B541C" w:rsidRDefault="005F2B9C" w:rsidP="006E65C0">
            <w:pPr>
              <w:pStyle w:val="TableParagraph"/>
              <w:spacing w:line="276" w:lineRule="auto"/>
              <w:ind w:left="86" w:right="202"/>
              <w:jc w:val="both"/>
              <w:rPr>
                <w:sz w:val="24"/>
                <w:szCs w:val="24"/>
              </w:rPr>
            </w:pPr>
            <w:proofErr w:type="spellStart"/>
            <w:r w:rsidRPr="005B541C">
              <w:rPr>
                <w:spacing w:val="-2"/>
                <w:sz w:val="24"/>
                <w:szCs w:val="24"/>
              </w:rPr>
              <w:t>Директо</w:t>
            </w:r>
            <w:r w:rsidRPr="005B541C">
              <w:rPr>
                <w:spacing w:val="-10"/>
                <w:sz w:val="24"/>
                <w:szCs w:val="24"/>
              </w:rPr>
              <w:t>р</w:t>
            </w:r>
            <w:proofErr w:type="spellEnd"/>
            <w:r w:rsidRPr="005B541C">
              <w:rPr>
                <w:spacing w:val="-10"/>
                <w:sz w:val="24"/>
                <w:szCs w:val="24"/>
              </w:rPr>
              <w:t xml:space="preserve"> </w:t>
            </w:r>
            <w:proofErr w:type="spellStart"/>
            <w:r w:rsidRPr="005B541C">
              <w:rPr>
                <w:spacing w:val="-2"/>
                <w:sz w:val="24"/>
                <w:szCs w:val="24"/>
              </w:rPr>
              <w:t>бухгал</w:t>
            </w:r>
            <w:proofErr w:type="spellEnd"/>
            <w:r w:rsidR="005B541C" w:rsidRPr="005B541C">
              <w:rPr>
                <w:spacing w:val="-2"/>
                <w:sz w:val="24"/>
                <w:szCs w:val="24"/>
                <w:lang w:val="ru-RU"/>
              </w:rPr>
              <w:t>т</w:t>
            </w:r>
            <w:r w:rsidRPr="005B541C">
              <w:rPr>
                <w:spacing w:val="-2"/>
                <w:sz w:val="24"/>
                <w:szCs w:val="24"/>
              </w:rPr>
              <w:t>е</w:t>
            </w:r>
            <w:r w:rsidRPr="005B541C">
              <w:rPr>
                <w:spacing w:val="-10"/>
                <w:sz w:val="24"/>
                <w:szCs w:val="24"/>
              </w:rPr>
              <w:t>р</w:t>
            </w:r>
          </w:p>
        </w:tc>
      </w:tr>
      <w:tr w:rsidR="005F2B9C" w:rsidRPr="005B541C" w:rsidTr="006E65C0">
        <w:trPr>
          <w:gridAfter w:val="1"/>
          <w:wAfter w:w="88" w:type="dxa"/>
          <w:trHeight w:val="391"/>
          <w:jc w:val="center"/>
        </w:trPr>
        <w:tc>
          <w:tcPr>
            <w:tcW w:w="1844" w:type="dxa"/>
            <w:gridSpan w:val="2"/>
            <w:tcBorders>
              <w:top w:val="nil"/>
              <w:bottom w:val="nil"/>
            </w:tcBorders>
          </w:tcPr>
          <w:p w:rsidR="005F2B9C" w:rsidRPr="005B541C" w:rsidRDefault="005F2B9C" w:rsidP="005B541C">
            <w:pPr>
              <w:pStyle w:val="TableParagraph"/>
              <w:spacing w:before="4"/>
              <w:ind w:left="567"/>
              <w:jc w:val="both"/>
              <w:rPr>
                <w:sz w:val="24"/>
                <w:szCs w:val="24"/>
              </w:rPr>
            </w:pPr>
          </w:p>
        </w:tc>
        <w:tc>
          <w:tcPr>
            <w:tcW w:w="2915" w:type="dxa"/>
            <w:tcBorders>
              <w:top w:val="nil"/>
            </w:tcBorders>
          </w:tcPr>
          <w:p w:rsidR="005F2B9C" w:rsidRPr="005B541C" w:rsidRDefault="005F2B9C" w:rsidP="006E65C0">
            <w:pPr>
              <w:pStyle w:val="TableParagraph"/>
              <w:ind w:left="137"/>
              <w:jc w:val="both"/>
              <w:rPr>
                <w:sz w:val="24"/>
                <w:szCs w:val="24"/>
              </w:rPr>
            </w:pPr>
          </w:p>
        </w:tc>
        <w:tc>
          <w:tcPr>
            <w:tcW w:w="1559" w:type="dxa"/>
            <w:gridSpan w:val="2"/>
            <w:tcBorders>
              <w:top w:val="nil"/>
            </w:tcBorders>
          </w:tcPr>
          <w:p w:rsidR="005F2B9C" w:rsidRPr="005B541C" w:rsidRDefault="005F2B9C" w:rsidP="006E65C0">
            <w:pPr>
              <w:pStyle w:val="TableParagraph"/>
              <w:ind w:left="51"/>
              <w:jc w:val="both"/>
              <w:rPr>
                <w:sz w:val="24"/>
                <w:szCs w:val="24"/>
              </w:rPr>
            </w:pPr>
          </w:p>
        </w:tc>
        <w:tc>
          <w:tcPr>
            <w:tcW w:w="1530" w:type="dxa"/>
            <w:gridSpan w:val="2"/>
            <w:tcBorders>
              <w:top w:val="nil"/>
            </w:tcBorders>
          </w:tcPr>
          <w:p w:rsidR="005F2B9C" w:rsidRPr="005B541C" w:rsidRDefault="005F2B9C" w:rsidP="006E65C0">
            <w:pPr>
              <w:pStyle w:val="TableParagraph"/>
              <w:ind w:left="204" w:right="212"/>
              <w:jc w:val="both"/>
              <w:rPr>
                <w:sz w:val="24"/>
                <w:szCs w:val="24"/>
              </w:rPr>
            </w:pPr>
          </w:p>
        </w:tc>
        <w:tc>
          <w:tcPr>
            <w:tcW w:w="1273" w:type="dxa"/>
            <w:gridSpan w:val="2"/>
            <w:vMerge/>
            <w:tcBorders>
              <w:top w:val="nil"/>
            </w:tcBorders>
          </w:tcPr>
          <w:p w:rsidR="005F2B9C" w:rsidRPr="005B541C" w:rsidRDefault="005F2B9C" w:rsidP="006E65C0">
            <w:pPr>
              <w:ind w:left="86"/>
              <w:jc w:val="both"/>
              <w:rPr>
                <w:rFonts w:ascii="Times New Roman" w:hAnsi="Times New Roman" w:cs="Times New Roman"/>
                <w:sz w:val="24"/>
                <w:szCs w:val="24"/>
              </w:rPr>
            </w:pPr>
          </w:p>
        </w:tc>
      </w:tr>
      <w:tr w:rsidR="005F2B9C" w:rsidRPr="005B541C" w:rsidTr="006E65C0">
        <w:trPr>
          <w:gridAfter w:val="1"/>
          <w:wAfter w:w="88" w:type="dxa"/>
          <w:trHeight w:val="2218"/>
          <w:jc w:val="center"/>
        </w:trPr>
        <w:tc>
          <w:tcPr>
            <w:tcW w:w="1844" w:type="dxa"/>
            <w:gridSpan w:val="2"/>
            <w:tcBorders>
              <w:top w:val="nil"/>
            </w:tcBorders>
          </w:tcPr>
          <w:p w:rsidR="005F2B9C" w:rsidRPr="005B541C" w:rsidRDefault="005F2B9C" w:rsidP="005B541C">
            <w:pPr>
              <w:pStyle w:val="TableParagraph"/>
              <w:ind w:left="567"/>
              <w:jc w:val="both"/>
              <w:rPr>
                <w:sz w:val="24"/>
                <w:szCs w:val="24"/>
              </w:rPr>
            </w:pPr>
          </w:p>
        </w:tc>
        <w:tc>
          <w:tcPr>
            <w:tcW w:w="2915" w:type="dxa"/>
          </w:tcPr>
          <w:p w:rsidR="005F2B9C" w:rsidRPr="005B541C" w:rsidRDefault="005F2B9C" w:rsidP="006E65C0">
            <w:pPr>
              <w:pStyle w:val="TableParagraph"/>
              <w:spacing w:line="276" w:lineRule="auto"/>
              <w:ind w:left="137" w:right="43"/>
              <w:jc w:val="both"/>
              <w:rPr>
                <w:sz w:val="24"/>
                <w:szCs w:val="24"/>
                <w:lang w:val="ru-RU"/>
              </w:rPr>
            </w:pPr>
            <w:r w:rsidRPr="005B541C">
              <w:rPr>
                <w:sz w:val="24"/>
                <w:szCs w:val="24"/>
                <w:lang w:val="ru-RU"/>
              </w:rPr>
              <w:t>проверка обеспечения реализации</w:t>
            </w:r>
            <w:r w:rsidRPr="005B541C">
              <w:rPr>
                <w:spacing w:val="-15"/>
                <w:sz w:val="24"/>
                <w:szCs w:val="24"/>
                <w:lang w:val="ru-RU"/>
              </w:rPr>
              <w:t xml:space="preserve"> </w:t>
            </w:r>
            <w:r w:rsidRPr="005B541C">
              <w:rPr>
                <w:sz w:val="24"/>
                <w:szCs w:val="24"/>
                <w:lang w:val="ru-RU"/>
              </w:rPr>
              <w:t>обязательной</w:t>
            </w:r>
            <w:r w:rsidRPr="005B541C">
              <w:rPr>
                <w:spacing w:val="-15"/>
                <w:sz w:val="24"/>
                <w:szCs w:val="24"/>
                <w:lang w:val="ru-RU"/>
              </w:rPr>
              <w:t xml:space="preserve"> </w:t>
            </w:r>
            <w:r w:rsidRPr="005B541C">
              <w:rPr>
                <w:sz w:val="24"/>
                <w:szCs w:val="24"/>
                <w:lang w:val="ru-RU"/>
              </w:rPr>
              <w:t>части ООП НОО и части, формируемой участниками образовательного</w:t>
            </w:r>
            <w:r w:rsidRPr="005B541C">
              <w:rPr>
                <w:spacing w:val="-10"/>
                <w:sz w:val="24"/>
                <w:szCs w:val="24"/>
                <w:lang w:val="ru-RU"/>
              </w:rPr>
              <w:t xml:space="preserve"> </w:t>
            </w:r>
            <w:r w:rsidRPr="005B541C">
              <w:rPr>
                <w:sz w:val="24"/>
                <w:szCs w:val="24"/>
                <w:lang w:val="ru-RU"/>
              </w:rPr>
              <w:t>процесса</w:t>
            </w:r>
            <w:r w:rsidRPr="005B541C">
              <w:rPr>
                <w:spacing w:val="-8"/>
                <w:sz w:val="24"/>
                <w:szCs w:val="24"/>
                <w:lang w:val="ru-RU"/>
              </w:rPr>
              <w:t xml:space="preserve"> </w:t>
            </w:r>
            <w:r w:rsidRPr="005B541C">
              <w:rPr>
                <w:sz w:val="24"/>
                <w:szCs w:val="24"/>
                <w:lang w:val="ru-RU"/>
              </w:rPr>
              <w:t>вне зависимости от количества</w:t>
            </w:r>
          </w:p>
          <w:p w:rsidR="005F2B9C" w:rsidRPr="005B541C" w:rsidRDefault="005F2B9C" w:rsidP="006E65C0">
            <w:pPr>
              <w:pStyle w:val="TableParagraph"/>
              <w:spacing w:line="274" w:lineRule="exact"/>
              <w:ind w:left="137"/>
              <w:jc w:val="both"/>
              <w:rPr>
                <w:sz w:val="24"/>
                <w:szCs w:val="24"/>
              </w:rPr>
            </w:pPr>
            <w:proofErr w:type="spellStart"/>
            <w:r w:rsidRPr="005B541C">
              <w:rPr>
                <w:sz w:val="24"/>
                <w:szCs w:val="24"/>
              </w:rPr>
              <w:t>учебных</w:t>
            </w:r>
            <w:proofErr w:type="spellEnd"/>
            <w:r w:rsidRPr="005B541C">
              <w:rPr>
                <w:spacing w:val="-5"/>
                <w:sz w:val="24"/>
                <w:szCs w:val="24"/>
              </w:rPr>
              <w:t xml:space="preserve"> </w:t>
            </w:r>
            <w:proofErr w:type="spellStart"/>
            <w:r w:rsidRPr="005B541C">
              <w:rPr>
                <w:sz w:val="24"/>
                <w:szCs w:val="24"/>
              </w:rPr>
              <w:t>дней</w:t>
            </w:r>
            <w:proofErr w:type="spellEnd"/>
            <w:r w:rsidRPr="005B541C">
              <w:rPr>
                <w:spacing w:val="-2"/>
                <w:sz w:val="24"/>
                <w:szCs w:val="24"/>
              </w:rPr>
              <w:t xml:space="preserve"> </w:t>
            </w:r>
            <w:r w:rsidRPr="005B541C">
              <w:rPr>
                <w:sz w:val="24"/>
                <w:szCs w:val="24"/>
              </w:rPr>
              <w:t>в</w:t>
            </w:r>
            <w:r w:rsidRPr="005B541C">
              <w:rPr>
                <w:spacing w:val="-2"/>
                <w:sz w:val="24"/>
                <w:szCs w:val="24"/>
              </w:rPr>
              <w:t xml:space="preserve"> </w:t>
            </w:r>
            <w:proofErr w:type="spellStart"/>
            <w:r w:rsidRPr="005B541C">
              <w:rPr>
                <w:spacing w:val="-2"/>
                <w:sz w:val="24"/>
                <w:szCs w:val="24"/>
              </w:rPr>
              <w:t>неделю</w:t>
            </w:r>
            <w:proofErr w:type="spellEnd"/>
          </w:p>
        </w:tc>
        <w:tc>
          <w:tcPr>
            <w:tcW w:w="1559" w:type="dxa"/>
            <w:gridSpan w:val="2"/>
          </w:tcPr>
          <w:p w:rsidR="005F2B9C" w:rsidRPr="005B541C" w:rsidRDefault="005F2B9C" w:rsidP="006E65C0">
            <w:pPr>
              <w:pStyle w:val="TableParagraph"/>
              <w:spacing w:line="276" w:lineRule="auto"/>
              <w:ind w:left="51" w:right="190"/>
              <w:jc w:val="both"/>
              <w:rPr>
                <w:sz w:val="24"/>
                <w:szCs w:val="24"/>
                <w:lang w:val="ru-RU"/>
              </w:rPr>
            </w:pPr>
            <w:r w:rsidRPr="005B541C">
              <w:rPr>
                <w:sz w:val="24"/>
                <w:szCs w:val="24"/>
                <w:lang w:val="ru-RU"/>
              </w:rPr>
              <w:t>информация</w:t>
            </w:r>
            <w:r w:rsidRPr="005B541C">
              <w:rPr>
                <w:spacing w:val="-15"/>
                <w:sz w:val="24"/>
                <w:szCs w:val="24"/>
                <w:lang w:val="ru-RU"/>
              </w:rPr>
              <w:t xml:space="preserve"> </w:t>
            </w:r>
            <w:r w:rsidRPr="005B541C">
              <w:rPr>
                <w:sz w:val="24"/>
                <w:szCs w:val="24"/>
                <w:lang w:val="ru-RU"/>
              </w:rPr>
              <w:t xml:space="preserve">о </w:t>
            </w:r>
            <w:r w:rsidRPr="005B541C">
              <w:rPr>
                <w:spacing w:val="-2"/>
                <w:sz w:val="24"/>
                <w:szCs w:val="24"/>
                <w:lang w:val="ru-RU"/>
              </w:rPr>
              <w:t>прохождении программного материала</w:t>
            </w:r>
          </w:p>
        </w:tc>
        <w:tc>
          <w:tcPr>
            <w:tcW w:w="1530" w:type="dxa"/>
            <w:gridSpan w:val="2"/>
          </w:tcPr>
          <w:p w:rsidR="005F2B9C" w:rsidRPr="005B541C" w:rsidRDefault="005F2B9C" w:rsidP="006E65C0">
            <w:pPr>
              <w:pStyle w:val="TableParagraph"/>
              <w:spacing w:line="276" w:lineRule="auto"/>
              <w:ind w:left="204" w:right="212"/>
              <w:jc w:val="both"/>
              <w:rPr>
                <w:sz w:val="24"/>
                <w:szCs w:val="24"/>
              </w:rPr>
            </w:pPr>
            <w:r w:rsidRPr="005B541C">
              <w:rPr>
                <w:sz w:val="24"/>
                <w:szCs w:val="24"/>
              </w:rPr>
              <w:t>В</w:t>
            </w:r>
            <w:r w:rsidRPr="005B541C">
              <w:rPr>
                <w:spacing w:val="-15"/>
                <w:sz w:val="24"/>
                <w:szCs w:val="24"/>
              </w:rPr>
              <w:t xml:space="preserve"> </w:t>
            </w:r>
            <w:proofErr w:type="spellStart"/>
            <w:r w:rsidRPr="005B541C">
              <w:rPr>
                <w:sz w:val="24"/>
                <w:szCs w:val="24"/>
              </w:rPr>
              <w:t>течение</w:t>
            </w:r>
            <w:proofErr w:type="spellEnd"/>
            <w:r w:rsidRPr="005B541C">
              <w:rPr>
                <w:sz w:val="24"/>
                <w:szCs w:val="24"/>
              </w:rPr>
              <w:t xml:space="preserve"> </w:t>
            </w:r>
            <w:proofErr w:type="spellStart"/>
            <w:r w:rsidRPr="005B541C">
              <w:rPr>
                <w:spacing w:val="-4"/>
                <w:sz w:val="24"/>
                <w:szCs w:val="24"/>
              </w:rPr>
              <w:t>года</w:t>
            </w:r>
            <w:proofErr w:type="spellEnd"/>
          </w:p>
        </w:tc>
        <w:tc>
          <w:tcPr>
            <w:tcW w:w="1273" w:type="dxa"/>
            <w:gridSpan w:val="2"/>
          </w:tcPr>
          <w:p w:rsidR="005F2B9C" w:rsidRPr="005B541C" w:rsidRDefault="005F2B9C" w:rsidP="006E65C0">
            <w:pPr>
              <w:pStyle w:val="TableParagraph"/>
              <w:spacing w:line="276" w:lineRule="auto"/>
              <w:ind w:left="86" w:right="202"/>
              <w:jc w:val="both"/>
              <w:rPr>
                <w:sz w:val="24"/>
                <w:szCs w:val="24"/>
              </w:rPr>
            </w:pPr>
            <w:proofErr w:type="spellStart"/>
            <w:r w:rsidRPr="005B541C">
              <w:rPr>
                <w:spacing w:val="-2"/>
                <w:sz w:val="24"/>
                <w:szCs w:val="24"/>
              </w:rPr>
              <w:t>Директо</w:t>
            </w:r>
            <w:r w:rsidRPr="005B541C">
              <w:rPr>
                <w:spacing w:val="-10"/>
                <w:sz w:val="24"/>
                <w:szCs w:val="24"/>
              </w:rPr>
              <w:t>р</w:t>
            </w:r>
            <w:proofErr w:type="spellEnd"/>
            <w:r w:rsidRPr="005B541C">
              <w:rPr>
                <w:spacing w:val="-10"/>
                <w:sz w:val="24"/>
                <w:szCs w:val="24"/>
              </w:rPr>
              <w:t xml:space="preserve"> </w:t>
            </w:r>
            <w:proofErr w:type="spellStart"/>
            <w:r w:rsidRPr="005B541C">
              <w:rPr>
                <w:spacing w:val="-2"/>
                <w:sz w:val="24"/>
                <w:szCs w:val="24"/>
              </w:rPr>
              <w:t>бухгал</w:t>
            </w:r>
            <w:proofErr w:type="spellEnd"/>
            <w:r w:rsidR="005B541C" w:rsidRPr="005B541C">
              <w:rPr>
                <w:spacing w:val="-2"/>
                <w:sz w:val="24"/>
                <w:szCs w:val="24"/>
                <w:lang w:val="ru-RU"/>
              </w:rPr>
              <w:t>т</w:t>
            </w:r>
            <w:r w:rsidRPr="005B541C">
              <w:rPr>
                <w:spacing w:val="-2"/>
                <w:sz w:val="24"/>
                <w:szCs w:val="24"/>
              </w:rPr>
              <w:t>е</w:t>
            </w:r>
            <w:r w:rsidRPr="005B541C">
              <w:rPr>
                <w:spacing w:val="-10"/>
                <w:sz w:val="24"/>
                <w:szCs w:val="24"/>
              </w:rPr>
              <w:t>р</w:t>
            </w:r>
          </w:p>
        </w:tc>
      </w:tr>
      <w:tr w:rsidR="005F2B9C" w:rsidRPr="005B541C" w:rsidTr="006E65C0">
        <w:tblPrEx>
          <w:jc w:val="left"/>
        </w:tblPrEx>
        <w:trPr>
          <w:trHeight w:val="2913"/>
        </w:trPr>
        <w:tc>
          <w:tcPr>
            <w:tcW w:w="1838" w:type="dxa"/>
            <w:tcBorders>
              <w:bottom w:val="nil"/>
            </w:tcBorders>
          </w:tcPr>
          <w:p w:rsidR="005F2B9C" w:rsidRPr="006E65C0" w:rsidRDefault="005F2B9C" w:rsidP="006E65C0">
            <w:pPr>
              <w:pStyle w:val="TableParagraph"/>
              <w:spacing w:line="266" w:lineRule="auto"/>
              <w:ind w:left="80"/>
              <w:jc w:val="both"/>
              <w:rPr>
                <w:sz w:val="24"/>
                <w:szCs w:val="24"/>
                <w:lang w:val="ru-RU"/>
              </w:rPr>
            </w:pPr>
            <w:r w:rsidRPr="006E65C0">
              <w:rPr>
                <w:spacing w:val="-2"/>
                <w:sz w:val="24"/>
                <w:szCs w:val="24"/>
                <w:lang w:val="ru-RU"/>
              </w:rPr>
              <w:t xml:space="preserve">Материально- технические условия реализации </w:t>
            </w:r>
            <w:r w:rsidRPr="006E65C0">
              <w:rPr>
                <w:spacing w:val="-4"/>
                <w:sz w:val="24"/>
                <w:szCs w:val="24"/>
                <w:lang w:val="ru-RU"/>
              </w:rPr>
              <w:t>АООП</w:t>
            </w:r>
          </w:p>
          <w:p w:rsidR="005F2B9C" w:rsidRPr="006E65C0" w:rsidRDefault="005F2B9C" w:rsidP="006E65C0">
            <w:pPr>
              <w:pStyle w:val="TableParagraph"/>
              <w:spacing w:before="78"/>
              <w:ind w:left="80"/>
              <w:jc w:val="both"/>
              <w:rPr>
                <w:sz w:val="24"/>
                <w:szCs w:val="24"/>
                <w:lang w:val="ru-RU"/>
              </w:rPr>
            </w:pPr>
            <w:r w:rsidRPr="006E65C0">
              <w:rPr>
                <w:spacing w:val="-5"/>
                <w:sz w:val="24"/>
                <w:szCs w:val="24"/>
                <w:lang w:val="ru-RU"/>
              </w:rPr>
              <w:t>НОО</w:t>
            </w:r>
          </w:p>
        </w:tc>
        <w:tc>
          <w:tcPr>
            <w:tcW w:w="2977" w:type="dxa"/>
            <w:gridSpan w:val="3"/>
          </w:tcPr>
          <w:p w:rsidR="005F2B9C" w:rsidRPr="006E65C0" w:rsidRDefault="005F2B9C" w:rsidP="006E65C0">
            <w:pPr>
              <w:pStyle w:val="TableParagraph"/>
              <w:spacing w:line="276" w:lineRule="auto"/>
              <w:ind w:left="75" w:right="408"/>
              <w:jc w:val="both"/>
              <w:rPr>
                <w:sz w:val="24"/>
                <w:szCs w:val="24"/>
                <w:lang w:val="ru-RU"/>
              </w:rPr>
            </w:pPr>
            <w:r w:rsidRPr="006E65C0">
              <w:rPr>
                <w:sz w:val="24"/>
                <w:szCs w:val="24"/>
                <w:lang w:val="ru-RU"/>
              </w:rPr>
              <w:t xml:space="preserve">проверка соблюдения: </w:t>
            </w:r>
            <w:r w:rsidRPr="006E65C0">
              <w:rPr>
                <w:spacing w:val="-2"/>
                <w:sz w:val="24"/>
                <w:szCs w:val="24"/>
                <w:lang w:val="ru-RU"/>
              </w:rPr>
              <w:t xml:space="preserve">санитарно-гигиенических </w:t>
            </w:r>
            <w:r w:rsidRPr="006E65C0">
              <w:rPr>
                <w:sz w:val="24"/>
                <w:szCs w:val="24"/>
                <w:lang w:val="ru-RU"/>
              </w:rPr>
              <w:t>норм; санитарно-бытовых условий;</w:t>
            </w:r>
            <w:r w:rsidRPr="006E65C0">
              <w:rPr>
                <w:spacing w:val="-15"/>
                <w:sz w:val="24"/>
                <w:szCs w:val="24"/>
                <w:lang w:val="ru-RU"/>
              </w:rPr>
              <w:t xml:space="preserve"> </w:t>
            </w:r>
            <w:r w:rsidRPr="006E65C0">
              <w:rPr>
                <w:sz w:val="24"/>
                <w:szCs w:val="24"/>
                <w:lang w:val="ru-RU"/>
              </w:rPr>
              <w:t xml:space="preserve">социально-бытовых условий; пожарной и </w:t>
            </w:r>
            <w:proofErr w:type="gramStart"/>
            <w:r w:rsidRPr="006E65C0">
              <w:rPr>
                <w:sz w:val="24"/>
                <w:szCs w:val="24"/>
                <w:lang w:val="ru-RU"/>
              </w:rPr>
              <w:t>электробезопасности ;</w:t>
            </w:r>
            <w:proofErr w:type="gramEnd"/>
            <w:r w:rsidRPr="006E65C0">
              <w:rPr>
                <w:sz w:val="24"/>
                <w:szCs w:val="24"/>
                <w:lang w:val="ru-RU"/>
              </w:rPr>
              <w:t xml:space="preserve"> требований охраны труда; своевременных сроков и необходимых объемов текущего и капитального</w:t>
            </w:r>
          </w:p>
          <w:p w:rsidR="005F2B9C" w:rsidRPr="006E65C0" w:rsidRDefault="005F2B9C" w:rsidP="006E65C0">
            <w:pPr>
              <w:pStyle w:val="TableParagraph"/>
              <w:spacing w:line="272" w:lineRule="exact"/>
              <w:ind w:left="75"/>
              <w:jc w:val="both"/>
              <w:rPr>
                <w:sz w:val="24"/>
                <w:szCs w:val="24"/>
              </w:rPr>
            </w:pPr>
            <w:r w:rsidRPr="006E65C0">
              <w:rPr>
                <w:spacing w:val="-2"/>
                <w:sz w:val="24"/>
                <w:szCs w:val="24"/>
              </w:rPr>
              <w:t>ремонта</w:t>
            </w:r>
          </w:p>
        </w:tc>
        <w:tc>
          <w:tcPr>
            <w:tcW w:w="1559" w:type="dxa"/>
            <w:gridSpan w:val="2"/>
          </w:tcPr>
          <w:p w:rsidR="005F2B9C" w:rsidRPr="006E65C0" w:rsidRDefault="005F2B9C" w:rsidP="006E65C0">
            <w:pPr>
              <w:pStyle w:val="TableParagraph"/>
              <w:spacing w:line="276" w:lineRule="auto"/>
              <w:ind w:left="141" w:right="162"/>
              <w:jc w:val="both"/>
              <w:rPr>
                <w:sz w:val="24"/>
                <w:szCs w:val="24"/>
                <w:lang w:val="ru-RU"/>
              </w:rPr>
            </w:pPr>
            <w:r w:rsidRPr="006E65C0">
              <w:rPr>
                <w:spacing w:val="-2"/>
                <w:sz w:val="24"/>
                <w:szCs w:val="24"/>
                <w:lang w:val="ru-RU"/>
              </w:rPr>
              <w:t xml:space="preserve">информация </w:t>
            </w:r>
            <w:r w:rsidRPr="006E65C0">
              <w:rPr>
                <w:sz w:val="24"/>
                <w:szCs w:val="24"/>
                <w:lang w:val="ru-RU"/>
              </w:rPr>
              <w:t>для</w:t>
            </w:r>
            <w:r w:rsidRPr="006E65C0">
              <w:rPr>
                <w:spacing w:val="-15"/>
                <w:sz w:val="24"/>
                <w:szCs w:val="24"/>
                <w:lang w:val="ru-RU"/>
              </w:rPr>
              <w:t xml:space="preserve"> </w:t>
            </w:r>
            <w:r w:rsidRPr="006E65C0">
              <w:rPr>
                <w:sz w:val="24"/>
                <w:szCs w:val="24"/>
                <w:lang w:val="ru-RU"/>
              </w:rPr>
              <w:t>подготовки ОУ к приемке</w:t>
            </w:r>
          </w:p>
        </w:tc>
        <w:tc>
          <w:tcPr>
            <w:tcW w:w="1559" w:type="dxa"/>
            <w:gridSpan w:val="2"/>
          </w:tcPr>
          <w:p w:rsidR="005F2B9C" w:rsidRPr="006E65C0" w:rsidRDefault="005F2B9C" w:rsidP="006E65C0">
            <w:pPr>
              <w:pStyle w:val="TableParagraph"/>
              <w:spacing w:line="276" w:lineRule="auto"/>
              <w:ind w:left="142" w:right="313" w:hanging="142"/>
              <w:jc w:val="both"/>
              <w:rPr>
                <w:sz w:val="24"/>
                <w:szCs w:val="24"/>
              </w:rPr>
            </w:pPr>
            <w:r w:rsidRPr="006E65C0">
              <w:rPr>
                <w:sz w:val="24"/>
                <w:szCs w:val="24"/>
              </w:rPr>
              <w:t>В</w:t>
            </w:r>
            <w:r w:rsidRPr="006E65C0">
              <w:rPr>
                <w:spacing w:val="-15"/>
                <w:sz w:val="24"/>
                <w:szCs w:val="24"/>
              </w:rPr>
              <w:t xml:space="preserve"> </w:t>
            </w:r>
            <w:proofErr w:type="spellStart"/>
            <w:r w:rsidRPr="006E65C0">
              <w:rPr>
                <w:sz w:val="24"/>
                <w:szCs w:val="24"/>
              </w:rPr>
              <w:t>течение</w:t>
            </w:r>
            <w:proofErr w:type="spellEnd"/>
            <w:r w:rsidRPr="006E65C0">
              <w:rPr>
                <w:sz w:val="24"/>
                <w:szCs w:val="24"/>
              </w:rPr>
              <w:t xml:space="preserve"> </w:t>
            </w:r>
            <w:proofErr w:type="spellStart"/>
            <w:r w:rsidRPr="006E65C0">
              <w:rPr>
                <w:spacing w:val="-4"/>
                <w:sz w:val="24"/>
                <w:szCs w:val="24"/>
              </w:rPr>
              <w:t>года</w:t>
            </w:r>
            <w:proofErr w:type="spellEnd"/>
          </w:p>
        </w:tc>
        <w:tc>
          <w:tcPr>
            <w:tcW w:w="1276" w:type="dxa"/>
            <w:gridSpan w:val="2"/>
          </w:tcPr>
          <w:p w:rsidR="005F2B9C" w:rsidRPr="006E65C0" w:rsidRDefault="005F2B9C" w:rsidP="006E65C0">
            <w:pPr>
              <w:pStyle w:val="TableParagraph"/>
              <w:ind w:left="142" w:right="68"/>
              <w:jc w:val="both"/>
              <w:rPr>
                <w:sz w:val="24"/>
                <w:szCs w:val="24"/>
              </w:rPr>
            </w:pPr>
            <w:proofErr w:type="spellStart"/>
            <w:r w:rsidRPr="006E65C0">
              <w:rPr>
                <w:spacing w:val="-2"/>
                <w:sz w:val="24"/>
                <w:szCs w:val="24"/>
              </w:rPr>
              <w:t>Директор</w:t>
            </w:r>
            <w:proofErr w:type="spellEnd"/>
          </w:p>
          <w:p w:rsidR="005F2B9C" w:rsidRPr="006E65C0" w:rsidRDefault="005F2B9C" w:rsidP="006E65C0">
            <w:pPr>
              <w:pStyle w:val="TableParagraph"/>
              <w:spacing w:before="164" w:line="276" w:lineRule="auto"/>
              <w:ind w:left="142" w:right="65"/>
              <w:jc w:val="both"/>
              <w:rPr>
                <w:sz w:val="24"/>
                <w:szCs w:val="24"/>
              </w:rPr>
            </w:pPr>
            <w:proofErr w:type="spellStart"/>
            <w:r w:rsidRPr="006E65C0">
              <w:rPr>
                <w:spacing w:val="-4"/>
                <w:sz w:val="24"/>
                <w:szCs w:val="24"/>
              </w:rPr>
              <w:t>Зам</w:t>
            </w:r>
            <w:proofErr w:type="spellEnd"/>
            <w:r w:rsidRPr="006E65C0">
              <w:rPr>
                <w:spacing w:val="-4"/>
                <w:sz w:val="24"/>
                <w:szCs w:val="24"/>
              </w:rPr>
              <w:t xml:space="preserve">. </w:t>
            </w:r>
            <w:proofErr w:type="spellStart"/>
            <w:r w:rsidRPr="006E65C0">
              <w:rPr>
                <w:spacing w:val="-2"/>
                <w:sz w:val="24"/>
                <w:szCs w:val="24"/>
              </w:rPr>
              <w:t>директора</w:t>
            </w:r>
            <w:proofErr w:type="spellEnd"/>
          </w:p>
        </w:tc>
      </w:tr>
      <w:tr w:rsidR="005F2B9C" w:rsidRPr="005B541C" w:rsidTr="006E65C0">
        <w:tblPrEx>
          <w:jc w:val="left"/>
        </w:tblPrEx>
        <w:trPr>
          <w:trHeight w:val="1583"/>
        </w:trPr>
        <w:tc>
          <w:tcPr>
            <w:tcW w:w="1838" w:type="dxa"/>
            <w:tcBorders>
              <w:top w:val="nil"/>
              <w:bottom w:val="single" w:sz="4" w:space="0" w:color="auto"/>
            </w:tcBorders>
          </w:tcPr>
          <w:p w:rsidR="005F2B9C" w:rsidRPr="006E65C0" w:rsidRDefault="005F2B9C" w:rsidP="006E65C0">
            <w:pPr>
              <w:pStyle w:val="TableParagraph"/>
              <w:ind w:left="80"/>
              <w:jc w:val="both"/>
              <w:rPr>
                <w:sz w:val="24"/>
                <w:szCs w:val="24"/>
              </w:rPr>
            </w:pPr>
          </w:p>
        </w:tc>
        <w:tc>
          <w:tcPr>
            <w:tcW w:w="2977" w:type="dxa"/>
            <w:gridSpan w:val="3"/>
            <w:tcBorders>
              <w:bottom w:val="single" w:sz="4" w:space="0" w:color="auto"/>
            </w:tcBorders>
          </w:tcPr>
          <w:p w:rsidR="005F2B9C" w:rsidRPr="006E65C0" w:rsidRDefault="005F2B9C" w:rsidP="006E65C0">
            <w:pPr>
              <w:pStyle w:val="TableParagraph"/>
              <w:spacing w:line="276" w:lineRule="auto"/>
              <w:ind w:left="75"/>
              <w:jc w:val="both"/>
              <w:rPr>
                <w:sz w:val="24"/>
                <w:szCs w:val="24"/>
                <w:lang w:val="ru-RU"/>
              </w:rPr>
            </w:pPr>
            <w:r w:rsidRPr="006E65C0">
              <w:rPr>
                <w:sz w:val="24"/>
                <w:szCs w:val="24"/>
                <w:lang w:val="ru-RU"/>
              </w:rPr>
              <w:t>проверка наличия доступа обучающихся</w:t>
            </w:r>
            <w:r w:rsidRPr="006E65C0">
              <w:rPr>
                <w:spacing w:val="-15"/>
                <w:sz w:val="24"/>
                <w:szCs w:val="24"/>
                <w:lang w:val="ru-RU"/>
              </w:rPr>
              <w:t xml:space="preserve"> </w:t>
            </w:r>
            <w:r w:rsidRPr="006E65C0">
              <w:rPr>
                <w:sz w:val="24"/>
                <w:szCs w:val="24"/>
                <w:lang w:val="ru-RU"/>
              </w:rPr>
              <w:t>с</w:t>
            </w:r>
            <w:r w:rsidRPr="006E65C0">
              <w:rPr>
                <w:spacing w:val="-15"/>
                <w:sz w:val="24"/>
                <w:szCs w:val="24"/>
                <w:lang w:val="ru-RU"/>
              </w:rPr>
              <w:t xml:space="preserve"> </w:t>
            </w:r>
            <w:r w:rsidRPr="006E65C0">
              <w:rPr>
                <w:sz w:val="24"/>
                <w:szCs w:val="24"/>
                <w:lang w:val="ru-RU"/>
              </w:rPr>
              <w:t>ограниченными возможностями здоровья к объектам инфраструктуры</w:t>
            </w:r>
          </w:p>
          <w:p w:rsidR="005F2B9C" w:rsidRPr="006E65C0" w:rsidRDefault="005F2B9C" w:rsidP="006E65C0">
            <w:pPr>
              <w:pStyle w:val="TableParagraph"/>
              <w:spacing w:line="274" w:lineRule="exact"/>
              <w:ind w:left="75"/>
              <w:jc w:val="both"/>
              <w:rPr>
                <w:sz w:val="24"/>
                <w:szCs w:val="24"/>
              </w:rPr>
            </w:pPr>
            <w:r w:rsidRPr="006E65C0">
              <w:rPr>
                <w:sz w:val="24"/>
                <w:szCs w:val="24"/>
              </w:rPr>
              <w:t>образовательного</w:t>
            </w:r>
            <w:r w:rsidRPr="006E65C0">
              <w:rPr>
                <w:spacing w:val="-14"/>
                <w:sz w:val="24"/>
                <w:szCs w:val="24"/>
              </w:rPr>
              <w:t xml:space="preserve"> </w:t>
            </w:r>
            <w:proofErr w:type="spellStart"/>
            <w:r w:rsidRPr="006E65C0">
              <w:rPr>
                <w:spacing w:val="-2"/>
                <w:sz w:val="24"/>
                <w:szCs w:val="24"/>
              </w:rPr>
              <w:t>учреждения</w:t>
            </w:r>
            <w:proofErr w:type="spellEnd"/>
          </w:p>
        </w:tc>
        <w:tc>
          <w:tcPr>
            <w:tcW w:w="1559" w:type="dxa"/>
            <w:gridSpan w:val="2"/>
            <w:tcBorders>
              <w:bottom w:val="single" w:sz="4" w:space="0" w:color="auto"/>
            </w:tcBorders>
          </w:tcPr>
          <w:p w:rsidR="005F2B9C" w:rsidRPr="006E65C0" w:rsidRDefault="005F2B9C" w:rsidP="006E65C0">
            <w:pPr>
              <w:pStyle w:val="TableParagraph"/>
              <w:ind w:left="141"/>
              <w:jc w:val="both"/>
              <w:rPr>
                <w:sz w:val="24"/>
                <w:szCs w:val="24"/>
              </w:rPr>
            </w:pPr>
            <w:proofErr w:type="spellStart"/>
            <w:r w:rsidRPr="006E65C0">
              <w:rPr>
                <w:spacing w:val="-2"/>
                <w:sz w:val="24"/>
                <w:szCs w:val="24"/>
              </w:rPr>
              <w:t>информация</w:t>
            </w:r>
            <w:proofErr w:type="spellEnd"/>
          </w:p>
        </w:tc>
        <w:tc>
          <w:tcPr>
            <w:tcW w:w="1559" w:type="dxa"/>
            <w:gridSpan w:val="2"/>
            <w:tcBorders>
              <w:bottom w:val="single" w:sz="4" w:space="0" w:color="auto"/>
            </w:tcBorders>
          </w:tcPr>
          <w:p w:rsidR="005F2B9C" w:rsidRPr="006E65C0" w:rsidRDefault="005F2B9C" w:rsidP="006E65C0">
            <w:pPr>
              <w:pStyle w:val="TableParagraph"/>
              <w:spacing w:line="276" w:lineRule="auto"/>
              <w:ind w:left="142" w:right="313" w:hanging="142"/>
              <w:jc w:val="both"/>
              <w:rPr>
                <w:sz w:val="24"/>
                <w:szCs w:val="24"/>
              </w:rPr>
            </w:pPr>
            <w:r w:rsidRPr="006E65C0">
              <w:rPr>
                <w:sz w:val="24"/>
                <w:szCs w:val="24"/>
              </w:rPr>
              <w:t>В</w:t>
            </w:r>
            <w:r w:rsidRPr="006E65C0">
              <w:rPr>
                <w:spacing w:val="-15"/>
                <w:sz w:val="24"/>
                <w:szCs w:val="24"/>
              </w:rPr>
              <w:t xml:space="preserve"> </w:t>
            </w:r>
            <w:proofErr w:type="spellStart"/>
            <w:r w:rsidRPr="006E65C0">
              <w:rPr>
                <w:sz w:val="24"/>
                <w:szCs w:val="24"/>
              </w:rPr>
              <w:t>течение</w:t>
            </w:r>
            <w:proofErr w:type="spellEnd"/>
            <w:r w:rsidRPr="006E65C0">
              <w:rPr>
                <w:sz w:val="24"/>
                <w:szCs w:val="24"/>
              </w:rPr>
              <w:t xml:space="preserve"> </w:t>
            </w:r>
            <w:proofErr w:type="spellStart"/>
            <w:r w:rsidRPr="006E65C0">
              <w:rPr>
                <w:spacing w:val="-4"/>
                <w:sz w:val="24"/>
                <w:szCs w:val="24"/>
              </w:rPr>
              <w:t>года</w:t>
            </w:r>
            <w:proofErr w:type="spellEnd"/>
          </w:p>
        </w:tc>
        <w:tc>
          <w:tcPr>
            <w:tcW w:w="1276" w:type="dxa"/>
            <w:gridSpan w:val="2"/>
            <w:tcBorders>
              <w:bottom w:val="single" w:sz="4" w:space="0" w:color="auto"/>
            </w:tcBorders>
          </w:tcPr>
          <w:p w:rsidR="005F2B9C" w:rsidRPr="006E65C0" w:rsidRDefault="005F2B9C" w:rsidP="006E65C0">
            <w:pPr>
              <w:pStyle w:val="TableParagraph"/>
              <w:ind w:left="142" w:right="68"/>
              <w:jc w:val="both"/>
              <w:rPr>
                <w:sz w:val="24"/>
                <w:szCs w:val="24"/>
              </w:rPr>
            </w:pPr>
            <w:proofErr w:type="spellStart"/>
            <w:r w:rsidRPr="006E65C0">
              <w:rPr>
                <w:spacing w:val="-2"/>
                <w:sz w:val="24"/>
                <w:szCs w:val="24"/>
              </w:rPr>
              <w:t>Директор</w:t>
            </w:r>
            <w:proofErr w:type="spellEnd"/>
          </w:p>
          <w:p w:rsidR="005F2B9C" w:rsidRPr="006E65C0" w:rsidRDefault="005F2B9C" w:rsidP="006E65C0">
            <w:pPr>
              <w:pStyle w:val="TableParagraph"/>
              <w:spacing w:before="160" w:line="276" w:lineRule="auto"/>
              <w:ind w:left="142" w:right="65"/>
              <w:jc w:val="both"/>
              <w:rPr>
                <w:sz w:val="24"/>
                <w:szCs w:val="24"/>
              </w:rPr>
            </w:pPr>
            <w:proofErr w:type="spellStart"/>
            <w:r w:rsidRPr="006E65C0">
              <w:rPr>
                <w:spacing w:val="-4"/>
                <w:sz w:val="24"/>
                <w:szCs w:val="24"/>
              </w:rPr>
              <w:t>Зам</w:t>
            </w:r>
            <w:proofErr w:type="spellEnd"/>
            <w:r w:rsidRPr="006E65C0">
              <w:rPr>
                <w:spacing w:val="-4"/>
                <w:sz w:val="24"/>
                <w:szCs w:val="24"/>
              </w:rPr>
              <w:t xml:space="preserve">. </w:t>
            </w:r>
            <w:proofErr w:type="spellStart"/>
            <w:r w:rsidRPr="006E65C0">
              <w:rPr>
                <w:spacing w:val="-2"/>
                <w:sz w:val="24"/>
                <w:szCs w:val="24"/>
              </w:rPr>
              <w:t>директора</w:t>
            </w:r>
            <w:proofErr w:type="spellEnd"/>
          </w:p>
        </w:tc>
      </w:tr>
      <w:tr w:rsidR="005F2B9C" w:rsidRPr="005B541C" w:rsidTr="006E65C0">
        <w:tblPrEx>
          <w:jc w:val="left"/>
        </w:tblPrEx>
        <w:trPr>
          <w:trHeight w:val="1228"/>
        </w:trPr>
        <w:tc>
          <w:tcPr>
            <w:tcW w:w="1838" w:type="dxa"/>
            <w:tcBorders>
              <w:top w:val="single" w:sz="4" w:space="0" w:color="auto"/>
              <w:left w:val="single" w:sz="4" w:space="0" w:color="auto"/>
              <w:bottom w:val="single" w:sz="4" w:space="0" w:color="auto"/>
              <w:right w:val="single" w:sz="4" w:space="0" w:color="auto"/>
            </w:tcBorders>
          </w:tcPr>
          <w:p w:rsidR="005F2B9C" w:rsidRPr="006E65C0" w:rsidRDefault="005F2B9C" w:rsidP="006E65C0">
            <w:pPr>
              <w:pStyle w:val="TableParagraph"/>
              <w:spacing w:line="266" w:lineRule="auto"/>
              <w:ind w:left="80" w:right="100"/>
              <w:jc w:val="both"/>
              <w:rPr>
                <w:sz w:val="24"/>
                <w:szCs w:val="24"/>
                <w:lang w:val="ru-RU"/>
              </w:rPr>
            </w:pPr>
            <w:r w:rsidRPr="006E65C0">
              <w:rPr>
                <w:spacing w:val="-2"/>
                <w:sz w:val="24"/>
                <w:szCs w:val="24"/>
                <w:lang w:val="ru-RU"/>
              </w:rPr>
              <w:t xml:space="preserve">Информационн </w:t>
            </w:r>
            <w:r w:rsidRPr="006E65C0">
              <w:rPr>
                <w:sz w:val="24"/>
                <w:szCs w:val="24"/>
                <w:lang w:val="ru-RU"/>
              </w:rPr>
              <w:t xml:space="preserve">о - </w:t>
            </w:r>
            <w:r w:rsidRPr="006E65C0">
              <w:rPr>
                <w:spacing w:val="-2"/>
                <w:sz w:val="24"/>
                <w:szCs w:val="24"/>
                <w:lang w:val="ru-RU"/>
              </w:rPr>
              <w:t xml:space="preserve">методические условия реализации </w:t>
            </w:r>
            <w:r w:rsidRPr="006E65C0">
              <w:rPr>
                <w:spacing w:val="-4"/>
                <w:sz w:val="24"/>
                <w:szCs w:val="24"/>
                <w:lang w:val="ru-RU"/>
              </w:rPr>
              <w:t>АООП НОО</w:t>
            </w:r>
          </w:p>
        </w:tc>
        <w:tc>
          <w:tcPr>
            <w:tcW w:w="2977" w:type="dxa"/>
            <w:gridSpan w:val="3"/>
            <w:tcBorders>
              <w:top w:val="single" w:sz="4" w:space="0" w:color="auto"/>
              <w:left w:val="single" w:sz="4" w:space="0" w:color="auto"/>
              <w:bottom w:val="single" w:sz="4" w:space="0" w:color="auto"/>
              <w:right w:val="single" w:sz="4" w:space="0" w:color="auto"/>
            </w:tcBorders>
          </w:tcPr>
          <w:p w:rsidR="005F2B9C" w:rsidRPr="006E65C0" w:rsidRDefault="005F2B9C" w:rsidP="006E65C0">
            <w:pPr>
              <w:pStyle w:val="TableParagraph"/>
              <w:spacing w:line="276" w:lineRule="auto"/>
              <w:ind w:left="75" w:right="43"/>
              <w:jc w:val="both"/>
              <w:rPr>
                <w:sz w:val="24"/>
                <w:szCs w:val="24"/>
                <w:lang w:val="ru-RU"/>
              </w:rPr>
            </w:pPr>
            <w:r w:rsidRPr="006E65C0">
              <w:rPr>
                <w:sz w:val="24"/>
                <w:szCs w:val="24"/>
                <w:lang w:val="ru-RU"/>
              </w:rPr>
              <w:t>Проверка достаточности учебников, учебно- методических и дидактических материалов,</w:t>
            </w:r>
            <w:r w:rsidRPr="006E65C0">
              <w:rPr>
                <w:spacing w:val="-15"/>
                <w:sz w:val="24"/>
                <w:szCs w:val="24"/>
                <w:lang w:val="ru-RU"/>
              </w:rPr>
              <w:t xml:space="preserve"> </w:t>
            </w:r>
            <w:r w:rsidRPr="006E65C0">
              <w:rPr>
                <w:sz w:val="24"/>
                <w:szCs w:val="24"/>
                <w:lang w:val="ru-RU"/>
              </w:rPr>
              <w:t>наглядных</w:t>
            </w:r>
            <w:r w:rsidRPr="006E65C0">
              <w:rPr>
                <w:spacing w:val="-15"/>
                <w:sz w:val="24"/>
                <w:szCs w:val="24"/>
                <w:lang w:val="ru-RU"/>
              </w:rPr>
              <w:t xml:space="preserve"> </w:t>
            </w:r>
            <w:r w:rsidRPr="006E65C0">
              <w:rPr>
                <w:sz w:val="24"/>
                <w:szCs w:val="24"/>
                <w:lang w:val="ru-RU"/>
              </w:rPr>
              <w:t>пособий и др.</w:t>
            </w:r>
          </w:p>
          <w:p w:rsidR="006E65C0" w:rsidRPr="006E65C0" w:rsidRDefault="006E65C0" w:rsidP="006E65C0">
            <w:pPr>
              <w:pStyle w:val="TableParagraph"/>
              <w:spacing w:line="276" w:lineRule="auto"/>
              <w:ind w:left="75" w:right="43"/>
              <w:jc w:val="both"/>
              <w:rPr>
                <w:sz w:val="24"/>
                <w:szCs w:val="24"/>
                <w:lang w:val="ru-RU"/>
              </w:rPr>
            </w:pPr>
          </w:p>
        </w:tc>
        <w:tc>
          <w:tcPr>
            <w:tcW w:w="1559" w:type="dxa"/>
            <w:gridSpan w:val="2"/>
            <w:tcBorders>
              <w:top w:val="single" w:sz="4" w:space="0" w:color="auto"/>
              <w:left w:val="single" w:sz="4" w:space="0" w:color="auto"/>
              <w:bottom w:val="single" w:sz="4" w:space="0" w:color="auto"/>
              <w:right w:val="single" w:sz="4" w:space="0" w:color="auto"/>
            </w:tcBorders>
          </w:tcPr>
          <w:p w:rsidR="005F2B9C" w:rsidRPr="006E65C0" w:rsidRDefault="005F2B9C" w:rsidP="006E65C0">
            <w:pPr>
              <w:pStyle w:val="TableParagraph"/>
              <w:ind w:left="141"/>
              <w:jc w:val="both"/>
              <w:rPr>
                <w:sz w:val="24"/>
                <w:szCs w:val="24"/>
              </w:rPr>
            </w:pPr>
            <w:r w:rsidRPr="006E65C0">
              <w:rPr>
                <w:spacing w:val="-2"/>
                <w:sz w:val="24"/>
                <w:szCs w:val="24"/>
              </w:rPr>
              <w:t>информация</w:t>
            </w:r>
          </w:p>
        </w:tc>
        <w:tc>
          <w:tcPr>
            <w:tcW w:w="1559" w:type="dxa"/>
            <w:gridSpan w:val="2"/>
            <w:tcBorders>
              <w:top w:val="single" w:sz="4" w:space="0" w:color="auto"/>
              <w:left w:val="single" w:sz="4" w:space="0" w:color="auto"/>
              <w:bottom w:val="single" w:sz="4" w:space="0" w:color="auto"/>
              <w:right w:val="single" w:sz="4" w:space="0" w:color="auto"/>
            </w:tcBorders>
          </w:tcPr>
          <w:p w:rsidR="005F2B9C" w:rsidRPr="006E65C0" w:rsidRDefault="005F2B9C" w:rsidP="006E65C0">
            <w:pPr>
              <w:pStyle w:val="TableParagraph"/>
              <w:spacing w:line="276" w:lineRule="auto"/>
              <w:ind w:left="142" w:right="313" w:hanging="142"/>
              <w:jc w:val="both"/>
              <w:rPr>
                <w:sz w:val="24"/>
                <w:szCs w:val="24"/>
              </w:rPr>
            </w:pPr>
            <w:r w:rsidRPr="006E65C0">
              <w:rPr>
                <w:sz w:val="24"/>
                <w:szCs w:val="24"/>
              </w:rPr>
              <w:t>В</w:t>
            </w:r>
            <w:r w:rsidRPr="006E65C0">
              <w:rPr>
                <w:spacing w:val="-15"/>
                <w:sz w:val="24"/>
                <w:szCs w:val="24"/>
              </w:rPr>
              <w:t xml:space="preserve"> </w:t>
            </w:r>
            <w:proofErr w:type="spellStart"/>
            <w:r w:rsidRPr="006E65C0">
              <w:rPr>
                <w:sz w:val="24"/>
                <w:szCs w:val="24"/>
              </w:rPr>
              <w:t>течение</w:t>
            </w:r>
            <w:proofErr w:type="spellEnd"/>
            <w:r w:rsidRPr="006E65C0">
              <w:rPr>
                <w:sz w:val="24"/>
                <w:szCs w:val="24"/>
              </w:rPr>
              <w:t xml:space="preserve"> </w:t>
            </w:r>
            <w:proofErr w:type="spellStart"/>
            <w:r w:rsidRPr="006E65C0">
              <w:rPr>
                <w:spacing w:val="-4"/>
                <w:sz w:val="24"/>
                <w:szCs w:val="24"/>
              </w:rPr>
              <w:t>года</w:t>
            </w:r>
            <w:proofErr w:type="spellEnd"/>
          </w:p>
        </w:tc>
        <w:tc>
          <w:tcPr>
            <w:tcW w:w="1276" w:type="dxa"/>
            <w:gridSpan w:val="2"/>
            <w:tcBorders>
              <w:top w:val="single" w:sz="4" w:space="0" w:color="auto"/>
              <w:left w:val="single" w:sz="4" w:space="0" w:color="auto"/>
              <w:bottom w:val="single" w:sz="4" w:space="0" w:color="auto"/>
              <w:right w:val="single" w:sz="4" w:space="0" w:color="auto"/>
            </w:tcBorders>
          </w:tcPr>
          <w:p w:rsidR="005F2B9C" w:rsidRPr="006E65C0" w:rsidRDefault="005F2B9C" w:rsidP="006E65C0">
            <w:pPr>
              <w:pStyle w:val="TableParagraph"/>
              <w:spacing w:line="276" w:lineRule="auto"/>
              <w:ind w:left="142"/>
              <w:jc w:val="both"/>
              <w:rPr>
                <w:sz w:val="24"/>
                <w:szCs w:val="24"/>
              </w:rPr>
            </w:pPr>
            <w:proofErr w:type="spellStart"/>
            <w:r w:rsidRPr="006E65C0">
              <w:rPr>
                <w:spacing w:val="-4"/>
                <w:sz w:val="24"/>
                <w:szCs w:val="24"/>
              </w:rPr>
              <w:t>Зав</w:t>
            </w:r>
            <w:proofErr w:type="spellEnd"/>
            <w:r w:rsidRPr="006E65C0">
              <w:rPr>
                <w:spacing w:val="-4"/>
                <w:sz w:val="24"/>
                <w:szCs w:val="24"/>
              </w:rPr>
              <w:t xml:space="preserve">. </w:t>
            </w:r>
            <w:proofErr w:type="spellStart"/>
            <w:r w:rsidRPr="006E65C0">
              <w:rPr>
                <w:spacing w:val="-2"/>
                <w:sz w:val="24"/>
                <w:szCs w:val="24"/>
              </w:rPr>
              <w:t>библиотекой</w:t>
            </w:r>
            <w:proofErr w:type="spellEnd"/>
          </w:p>
        </w:tc>
      </w:tr>
      <w:tr w:rsidR="005F2B9C" w:rsidRPr="005B541C" w:rsidTr="006E65C0">
        <w:tblPrEx>
          <w:jc w:val="left"/>
        </w:tblPrEx>
        <w:trPr>
          <w:trHeight w:val="296"/>
        </w:trPr>
        <w:tc>
          <w:tcPr>
            <w:tcW w:w="1838" w:type="dxa"/>
            <w:vMerge w:val="restart"/>
            <w:tcBorders>
              <w:top w:val="single" w:sz="4" w:space="0" w:color="auto"/>
            </w:tcBorders>
          </w:tcPr>
          <w:p w:rsidR="005F2B9C" w:rsidRPr="006E65C0" w:rsidRDefault="005F2B9C" w:rsidP="006E65C0">
            <w:pPr>
              <w:pStyle w:val="TableParagraph"/>
              <w:ind w:left="80"/>
              <w:jc w:val="both"/>
              <w:rPr>
                <w:sz w:val="24"/>
                <w:szCs w:val="24"/>
              </w:rPr>
            </w:pPr>
          </w:p>
        </w:tc>
        <w:tc>
          <w:tcPr>
            <w:tcW w:w="2977" w:type="dxa"/>
            <w:gridSpan w:val="3"/>
            <w:tcBorders>
              <w:top w:val="single" w:sz="4" w:space="0" w:color="auto"/>
              <w:bottom w:val="nil"/>
            </w:tcBorders>
          </w:tcPr>
          <w:p w:rsidR="005F2B9C" w:rsidRPr="006E65C0" w:rsidRDefault="005F2B9C" w:rsidP="006E65C0">
            <w:pPr>
              <w:pStyle w:val="TableParagraph"/>
              <w:spacing w:line="276" w:lineRule="auto"/>
              <w:ind w:left="75"/>
              <w:jc w:val="both"/>
              <w:rPr>
                <w:sz w:val="24"/>
                <w:szCs w:val="24"/>
              </w:rPr>
            </w:pPr>
            <w:proofErr w:type="spellStart"/>
            <w:r w:rsidRPr="006E65C0">
              <w:rPr>
                <w:sz w:val="24"/>
                <w:szCs w:val="24"/>
              </w:rPr>
              <w:t>проверка</w:t>
            </w:r>
            <w:proofErr w:type="spellEnd"/>
            <w:r w:rsidRPr="006E65C0">
              <w:rPr>
                <w:spacing w:val="-7"/>
                <w:sz w:val="24"/>
                <w:szCs w:val="24"/>
              </w:rPr>
              <w:t xml:space="preserve"> </w:t>
            </w:r>
            <w:proofErr w:type="spellStart"/>
            <w:r w:rsidRPr="006E65C0">
              <w:rPr>
                <w:spacing w:val="-2"/>
                <w:sz w:val="24"/>
                <w:szCs w:val="24"/>
              </w:rPr>
              <w:t>обеспеченности</w:t>
            </w:r>
            <w:proofErr w:type="spellEnd"/>
          </w:p>
        </w:tc>
        <w:tc>
          <w:tcPr>
            <w:tcW w:w="1559" w:type="dxa"/>
            <w:gridSpan w:val="2"/>
            <w:tcBorders>
              <w:bottom w:val="nil"/>
            </w:tcBorders>
          </w:tcPr>
          <w:p w:rsidR="005F2B9C" w:rsidRPr="006E65C0" w:rsidRDefault="005F2B9C" w:rsidP="006E65C0">
            <w:pPr>
              <w:pStyle w:val="TableParagraph"/>
              <w:spacing w:line="276" w:lineRule="auto"/>
              <w:ind w:left="141"/>
              <w:jc w:val="both"/>
              <w:rPr>
                <w:sz w:val="24"/>
                <w:szCs w:val="24"/>
              </w:rPr>
            </w:pPr>
            <w:proofErr w:type="spellStart"/>
            <w:r w:rsidRPr="006E65C0">
              <w:rPr>
                <w:spacing w:val="-2"/>
                <w:sz w:val="24"/>
                <w:szCs w:val="24"/>
              </w:rPr>
              <w:t>информация</w:t>
            </w:r>
            <w:proofErr w:type="spellEnd"/>
          </w:p>
        </w:tc>
        <w:tc>
          <w:tcPr>
            <w:tcW w:w="1559" w:type="dxa"/>
            <w:gridSpan w:val="2"/>
            <w:tcBorders>
              <w:bottom w:val="nil"/>
            </w:tcBorders>
          </w:tcPr>
          <w:p w:rsidR="005F2B9C" w:rsidRPr="006E65C0" w:rsidRDefault="005F2B9C" w:rsidP="006E65C0">
            <w:pPr>
              <w:pStyle w:val="TableParagraph"/>
              <w:spacing w:line="276" w:lineRule="auto"/>
              <w:ind w:left="142" w:right="2" w:hanging="142"/>
              <w:jc w:val="both"/>
              <w:rPr>
                <w:sz w:val="24"/>
                <w:szCs w:val="24"/>
              </w:rPr>
            </w:pPr>
            <w:r w:rsidRPr="006E65C0">
              <w:rPr>
                <w:sz w:val="24"/>
                <w:szCs w:val="24"/>
              </w:rPr>
              <w:t>В</w:t>
            </w:r>
            <w:r w:rsidRPr="006E65C0">
              <w:rPr>
                <w:spacing w:val="-1"/>
                <w:sz w:val="24"/>
                <w:szCs w:val="24"/>
              </w:rPr>
              <w:t xml:space="preserve"> </w:t>
            </w:r>
            <w:proofErr w:type="spellStart"/>
            <w:r w:rsidRPr="006E65C0">
              <w:rPr>
                <w:spacing w:val="-2"/>
                <w:sz w:val="24"/>
                <w:szCs w:val="24"/>
              </w:rPr>
              <w:t>течение</w:t>
            </w:r>
            <w:proofErr w:type="spellEnd"/>
          </w:p>
        </w:tc>
        <w:tc>
          <w:tcPr>
            <w:tcW w:w="1276" w:type="dxa"/>
            <w:gridSpan w:val="2"/>
            <w:tcBorders>
              <w:bottom w:val="nil"/>
            </w:tcBorders>
          </w:tcPr>
          <w:p w:rsidR="005F2B9C" w:rsidRPr="006E65C0" w:rsidRDefault="005F2B9C" w:rsidP="006E65C0">
            <w:pPr>
              <w:pStyle w:val="TableParagraph"/>
              <w:spacing w:line="276" w:lineRule="auto"/>
              <w:ind w:left="142" w:right="68"/>
              <w:jc w:val="both"/>
              <w:rPr>
                <w:sz w:val="24"/>
                <w:szCs w:val="24"/>
              </w:rPr>
            </w:pPr>
            <w:proofErr w:type="spellStart"/>
            <w:r w:rsidRPr="006E65C0">
              <w:rPr>
                <w:spacing w:val="-4"/>
                <w:sz w:val="24"/>
                <w:szCs w:val="24"/>
              </w:rPr>
              <w:t>Зам</w:t>
            </w:r>
            <w:proofErr w:type="spellEnd"/>
            <w:r w:rsidRPr="006E65C0">
              <w:rPr>
                <w:spacing w:val="-4"/>
                <w:sz w:val="24"/>
                <w:szCs w:val="24"/>
              </w:rPr>
              <w:t>.</w:t>
            </w:r>
          </w:p>
        </w:tc>
      </w:tr>
      <w:tr w:rsidR="005F2B9C" w:rsidRPr="005B541C" w:rsidTr="006E65C0">
        <w:tblPrEx>
          <w:jc w:val="left"/>
        </w:tblPrEx>
        <w:trPr>
          <w:trHeight w:val="30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0" w:line="276" w:lineRule="auto"/>
              <w:ind w:left="75"/>
              <w:jc w:val="both"/>
              <w:rPr>
                <w:sz w:val="24"/>
                <w:szCs w:val="24"/>
              </w:rPr>
            </w:pPr>
            <w:proofErr w:type="spellStart"/>
            <w:r w:rsidRPr="006E65C0">
              <w:rPr>
                <w:sz w:val="24"/>
                <w:szCs w:val="24"/>
              </w:rPr>
              <w:t>доступа</w:t>
            </w:r>
            <w:proofErr w:type="spellEnd"/>
            <w:r w:rsidRPr="006E65C0">
              <w:rPr>
                <w:spacing w:val="-3"/>
                <w:sz w:val="24"/>
                <w:szCs w:val="24"/>
              </w:rPr>
              <w:t xml:space="preserve"> </w:t>
            </w:r>
            <w:proofErr w:type="spellStart"/>
            <w:r w:rsidRPr="006E65C0">
              <w:rPr>
                <w:sz w:val="24"/>
                <w:szCs w:val="24"/>
              </w:rPr>
              <w:t>для</w:t>
            </w:r>
            <w:proofErr w:type="spellEnd"/>
            <w:r w:rsidRPr="006E65C0">
              <w:rPr>
                <w:spacing w:val="-4"/>
                <w:sz w:val="24"/>
                <w:szCs w:val="24"/>
              </w:rPr>
              <w:t xml:space="preserve"> </w:t>
            </w:r>
            <w:proofErr w:type="spellStart"/>
            <w:r w:rsidRPr="006E65C0">
              <w:rPr>
                <w:sz w:val="24"/>
                <w:szCs w:val="24"/>
              </w:rPr>
              <w:t>всех</w:t>
            </w:r>
            <w:proofErr w:type="spellEnd"/>
            <w:r w:rsidRPr="006E65C0">
              <w:rPr>
                <w:spacing w:val="-3"/>
                <w:sz w:val="24"/>
                <w:szCs w:val="24"/>
              </w:rPr>
              <w:t xml:space="preserve"> </w:t>
            </w:r>
            <w:proofErr w:type="spellStart"/>
            <w:r w:rsidRPr="006E65C0">
              <w:rPr>
                <w:spacing w:val="-2"/>
                <w:sz w:val="24"/>
                <w:szCs w:val="24"/>
              </w:rPr>
              <w:t>участников</w:t>
            </w:r>
            <w:proofErr w:type="spellEnd"/>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before="10" w:line="276" w:lineRule="auto"/>
              <w:ind w:left="142" w:right="1" w:hanging="142"/>
              <w:jc w:val="both"/>
              <w:rPr>
                <w:sz w:val="24"/>
                <w:szCs w:val="24"/>
              </w:rPr>
            </w:pPr>
            <w:proofErr w:type="spellStart"/>
            <w:r w:rsidRPr="006E65C0">
              <w:rPr>
                <w:spacing w:val="-4"/>
                <w:sz w:val="24"/>
                <w:szCs w:val="24"/>
              </w:rPr>
              <w:t>года</w:t>
            </w:r>
            <w:proofErr w:type="spellEnd"/>
          </w:p>
        </w:tc>
        <w:tc>
          <w:tcPr>
            <w:tcW w:w="1276" w:type="dxa"/>
            <w:gridSpan w:val="2"/>
            <w:tcBorders>
              <w:top w:val="nil"/>
              <w:bottom w:val="nil"/>
            </w:tcBorders>
          </w:tcPr>
          <w:p w:rsidR="005F2B9C" w:rsidRPr="006E65C0" w:rsidRDefault="005F2B9C" w:rsidP="006E65C0">
            <w:pPr>
              <w:pStyle w:val="TableParagraph"/>
              <w:spacing w:before="10" w:line="276" w:lineRule="auto"/>
              <w:ind w:left="142" w:right="68"/>
              <w:jc w:val="both"/>
              <w:rPr>
                <w:sz w:val="24"/>
                <w:szCs w:val="24"/>
              </w:rPr>
            </w:pPr>
            <w:proofErr w:type="spellStart"/>
            <w:r w:rsidRPr="006E65C0">
              <w:rPr>
                <w:spacing w:val="-2"/>
                <w:sz w:val="24"/>
                <w:szCs w:val="24"/>
              </w:rPr>
              <w:t>директора</w:t>
            </w:r>
            <w:proofErr w:type="spellEnd"/>
          </w:p>
        </w:tc>
      </w:tr>
      <w:tr w:rsidR="005F2B9C" w:rsidRPr="005B541C" w:rsidTr="006E65C0">
        <w:tblPrEx>
          <w:jc w:val="left"/>
        </w:tblPrEx>
        <w:trPr>
          <w:trHeight w:val="30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1" w:line="276" w:lineRule="auto"/>
              <w:ind w:left="75"/>
              <w:jc w:val="both"/>
              <w:rPr>
                <w:sz w:val="24"/>
                <w:szCs w:val="24"/>
              </w:rPr>
            </w:pPr>
            <w:proofErr w:type="spellStart"/>
            <w:r w:rsidRPr="006E65C0">
              <w:rPr>
                <w:sz w:val="24"/>
                <w:szCs w:val="24"/>
              </w:rPr>
              <w:t>образовательного</w:t>
            </w:r>
            <w:proofErr w:type="spellEnd"/>
            <w:r w:rsidRPr="006E65C0">
              <w:rPr>
                <w:spacing w:val="-9"/>
                <w:sz w:val="24"/>
                <w:szCs w:val="24"/>
              </w:rPr>
              <w:t xml:space="preserve"> </w:t>
            </w:r>
            <w:proofErr w:type="spellStart"/>
            <w:r w:rsidRPr="006E65C0">
              <w:rPr>
                <w:sz w:val="24"/>
                <w:szCs w:val="24"/>
              </w:rPr>
              <w:t>процесса</w:t>
            </w:r>
            <w:proofErr w:type="spellEnd"/>
            <w:r w:rsidRPr="006E65C0">
              <w:rPr>
                <w:spacing w:val="-7"/>
                <w:sz w:val="24"/>
                <w:szCs w:val="24"/>
              </w:rPr>
              <w:t xml:space="preserve"> </w:t>
            </w:r>
            <w:r w:rsidRPr="006E65C0">
              <w:rPr>
                <w:spacing w:val="-10"/>
                <w:sz w:val="24"/>
                <w:szCs w:val="24"/>
              </w:rPr>
              <w:t>к</w:t>
            </w:r>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before="11" w:line="276" w:lineRule="auto"/>
              <w:ind w:left="142" w:right="66"/>
              <w:jc w:val="both"/>
              <w:rPr>
                <w:sz w:val="24"/>
                <w:szCs w:val="24"/>
              </w:rPr>
            </w:pPr>
            <w:proofErr w:type="spellStart"/>
            <w:r w:rsidRPr="006E65C0">
              <w:rPr>
                <w:spacing w:val="-4"/>
                <w:sz w:val="24"/>
                <w:szCs w:val="24"/>
              </w:rPr>
              <w:t>Зав</w:t>
            </w:r>
            <w:proofErr w:type="spellEnd"/>
            <w:r w:rsidRPr="006E65C0">
              <w:rPr>
                <w:spacing w:val="-4"/>
                <w:sz w:val="24"/>
                <w:szCs w:val="24"/>
              </w:rPr>
              <w:t>.</w:t>
            </w:r>
          </w:p>
        </w:tc>
      </w:tr>
      <w:tr w:rsidR="005F2B9C" w:rsidRPr="005B541C" w:rsidTr="006E65C0">
        <w:tblPrEx>
          <w:jc w:val="left"/>
        </w:tblPrEx>
        <w:trPr>
          <w:trHeight w:val="307"/>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6E65C0" w:rsidP="006E65C0">
            <w:pPr>
              <w:pStyle w:val="TableParagraph"/>
              <w:spacing w:before="10" w:line="276" w:lineRule="auto"/>
              <w:jc w:val="both"/>
              <w:rPr>
                <w:sz w:val="24"/>
                <w:szCs w:val="24"/>
              </w:rPr>
            </w:pPr>
            <w:r>
              <w:rPr>
                <w:sz w:val="24"/>
                <w:szCs w:val="24"/>
                <w:lang w:val="ru-RU"/>
              </w:rPr>
              <w:t xml:space="preserve"> </w:t>
            </w:r>
            <w:proofErr w:type="spellStart"/>
            <w:r w:rsidR="005F2B9C" w:rsidRPr="006E65C0">
              <w:rPr>
                <w:sz w:val="24"/>
                <w:szCs w:val="24"/>
              </w:rPr>
              <w:t>информации</w:t>
            </w:r>
            <w:proofErr w:type="spellEnd"/>
            <w:r w:rsidR="005F2B9C" w:rsidRPr="006E65C0">
              <w:rPr>
                <w:sz w:val="24"/>
                <w:szCs w:val="24"/>
              </w:rPr>
              <w:t>,</w:t>
            </w:r>
            <w:r w:rsidR="005F2B9C" w:rsidRPr="006E65C0">
              <w:rPr>
                <w:spacing w:val="-7"/>
                <w:sz w:val="24"/>
                <w:szCs w:val="24"/>
              </w:rPr>
              <w:t xml:space="preserve"> </w:t>
            </w:r>
            <w:proofErr w:type="spellStart"/>
            <w:r w:rsidR="005F2B9C" w:rsidRPr="006E65C0">
              <w:rPr>
                <w:sz w:val="24"/>
                <w:szCs w:val="24"/>
              </w:rPr>
              <w:t>связанной</w:t>
            </w:r>
            <w:proofErr w:type="spellEnd"/>
            <w:r w:rsidR="005F2B9C" w:rsidRPr="006E65C0">
              <w:rPr>
                <w:spacing w:val="-7"/>
                <w:sz w:val="24"/>
                <w:szCs w:val="24"/>
              </w:rPr>
              <w:t xml:space="preserve"> </w:t>
            </w:r>
            <w:r w:rsidR="005F2B9C" w:rsidRPr="006E65C0">
              <w:rPr>
                <w:spacing w:val="-10"/>
                <w:sz w:val="24"/>
                <w:szCs w:val="24"/>
              </w:rPr>
              <w:t>с</w:t>
            </w:r>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before="10" w:line="276" w:lineRule="auto"/>
              <w:ind w:left="142" w:right="70"/>
              <w:jc w:val="both"/>
              <w:rPr>
                <w:sz w:val="24"/>
                <w:szCs w:val="24"/>
              </w:rPr>
            </w:pPr>
            <w:proofErr w:type="spellStart"/>
            <w:r w:rsidRPr="006E65C0">
              <w:rPr>
                <w:spacing w:val="-2"/>
                <w:sz w:val="24"/>
                <w:szCs w:val="24"/>
              </w:rPr>
              <w:t>библиотекой</w:t>
            </w:r>
            <w:proofErr w:type="spellEnd"/>
          </w:p>
        </w:tc>
      </w:tr>
      <w:tr w:rsidR="005F2B9C" w:rsidRPr="005B541C" w:rsidTr="006E65C0">
        <w:tblPrEx>
          <w:jc w:val="left"/>
        </w:tblPrEx>
        <w:trPr>
          <w:trHeight w:val="307"/>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1" w:line="276" w:lineRule="auto"/>
              <w:ind w:left="75"/>
              <w:jc w:val="both"/>
              <w:rPr>
                <w:sz w:val="24"/>
                <w:szCs w:val="24"/>
              </w:rPr>
            </w:pPr>
            <w:proofErr w:type="spellStart"/>
            <w:r w:rsidRPr="006E65C0">
              <w:rPr>
                <w:sz w:val="24"/>
                <w:szCs w:val="24"/>
              </w:rPr>
              <w:t>реализацией</w:t>
            </w:r>
            <w:proofErr w:type="spellEnd"/>
            <w:r w:rsidRPr="006E65C0">
              <w:rPr>
                <w:spacing w:val="-7"/>
                <w:sz w:val="24"/>
                <w:szCs w:val="24"/>
              </w:rPr>
              <w:t xml:space="preserve"> </w:t>
            </w:r>
            <w:r w:rsidRPr="006E65C0">
              <w:rPr>
                <w:spacing w:val="-4"/>
                <w:sz w:val="24"/>
                <w:szCs w:val="24"/>
              </w:rPr>
              <w:t>АООП,</w:t>
            </w:r>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line="276" w:lineRule="auto"/>
              <w:ind w:left="142"/>
              <w:jc w:val="both"/>
              <w:rPr>
                <w:sz w:val="24"/>
                <w:szCs w:val="24"/>
              </w:rPr>
            </w:pPr>
          </w:p>
        </w:tc>
      </w:tr>
      <w:tr w:rsidR="005F2B9C" w:rsidRPr="005B541C" w:rsidTr="006E65C0">
        <w:tblPrEx>
          <w:jc w:val="left"/>
        </w:tblPrEx>
        <w:trPr>
          <w:trHeight w:val="307"/>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0" w:line="276" w:lineRule="auto"/>
              <w:ind w:left="75"/>
              <w:jc w:val="both"/>
              <w:rPr>
                <w:sz w:val="24"/>
                <w:szCs w:val="24"/>
              </w:rPr>
            </w:pPr>
            <w:proofErr w:type="spellStart"/>
            <w:r w:rsidRPr="006E65C0">
              <w:rPr>
                <w:sz w:val="24"/>
                <w:szCs w:val="24"/>
              </w:rPr>
              <w:t>планируемыми</w:t>
            </w:r>
            <w:proofErr w:type="spellEnd"/>
            <w:r w:rsidRPr="006E65C0">
              <w:rPr>
                <w:spacing w:val="-9"/>
                <w:sz w:val="24"/>
                <w:szCs w:val="24"/>
              </w:rPr>
              <w:t xml:space="preserve"> </w:t>
            </w:r>
            <w:proofErr w:type="spellStart"/>
            <w:r w:rsidRPr="006E65C0">
              <w:rPr>
                <w:spacing w:val="-2"/>
                <w:sz w:val="24"/>
                <w:szCs w:val="24"/>
              </w:rPr>
              <w:t>результатами</w:t>
            </w:r>
            <w:proofErr w:type="spellEnd"/>
            <w:r w:rsidRPr="006E65C0">
              <w:rPr>
                <w:spacing w:val="-2"/>
                <w:sz w:val="24"/>
                <w:szCs w:val="24"/>
              </w:rPr>
              <w:t>,</w:t>
            </w:r>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line="276" w:lineRule="auto"/>
              <w:ind w:left="142"/>
              <w:jc w:val="both"/>
              <w:rPr>
                <w:sz w:val="24"/>
                <w:szCs w:val="24"/>
              </w:rPr>
            </w:pPr>
          </w:p>
        </w:tc>
      </w:tr>
      <w:tr w:rsidR="005F2B9C" w:rsidRPr="005B541C" w:rsidTr="006E65C0">
        <w:tblPrEx>
          <w:jc w:val="left"/>
        </w:tblPrEx>
        <w:trPr>
          <w:trHeight w:val="30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1" w:line="276" w:lineRule="auto"/>
              <w:ind w:left="75"/>
              <w:jc w:val="both"/>
              <w:rPr>
                <w:sz w:val="24"/>
                <w:szCs w:val="24"/>
              </w:rPr>
            </w:pPr>
            <w:proofErr w:type="spellStart"/>
            <w:r w:rsidRPr="006E65C0">
              <w:rPr>
                <w:sz w:val="24"/>
                <w:szCs w:val="24"/>
              </w:rPr>
              <w:t>организацией</w:t>
            </w:r>
            <w:proofErr w:type="spellEnd"/>
            <w:r w:rsidRPr="006E65C0">
              <w:rPr>
                <w:spacing w:val="-8"/>
                <w:sz w:val="24"/>
                <w:szCs w:val="24"/>
              </w:rPr>
              <w:t xml:space="preserve"> </w:t>
            </w:r>
            <w:proofErr w:type="spellStart"/>
            <w:r w:rsidRPr="006E65C0">
              <w:rPr>
                <w:spacing w:val="-2"/>
                <w:sz w:val="24"/>
                <w:szCs w:val="24"/>
              </w:rPr>
              <w:t>образовательного</w:t>
            </w:r>
            <w:proofErr w:type="spellEnd"/>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line="276" w:lineRule="auto"/>
              <w:ind w:left="142"/>
              <w:jc w:val="both"/>
              <w:rPr>
                <w:sz w:val="24"/>
                <w:szCs w:val="24"/>
              </w:rPr>
            </w:pPr>
          </w:p>
        </w:tc>
      </w:tr>
      <w:tr w:rsidR="005F2B9C" w:rsidRPr="005B541C" w:rsidTr="006E65C0">
        <w:tblPrEx>
          <w:jc w:val="left"/>
        </w:tblPrEx>
        <w:trPr>
          <w:trHeight w:val="30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0" w:line="276" w:lineRule="auto"/>
              <w:ind w:left="75"/>
              <w:jc w:val="both"/>
              <w:rPr>
                <w:sz w:val="24"/>
                <w:szCs w:val="24"/>
              </w:rPr>
            </w:pPr>
            <w:proofErr w:type="spellStart"/>
            <w:r w:rsidRPr="006E65C0">
              <w:rPr>
                <w:sz w:val="24"/>
                <w:szCs w:val="24"/>
              </w:rPr>
              <w:t>процесса</w:t>
            </w:r>
            <w:proofErr w:type="spellEnd"/>
            <w:r w:rsidRPr="006E65C0">
              <w:rPr>
                <w:spacing w:val="-4"/>
                <w:sz w:val="24"/>
                <w:szCs w:val="24"/>
              </w:rPr>
              <w:t xml:space="preserve"> </w:t>
            </w:r>
            <w:r w:rsidRPr="006E65C0">
              <w:rPr>
                <w:sz w:val="24"/>
                <w:szCs w:val="24"/>
              </w:rPr>
              <w:t>и</w:t>
            </w:r>
            <w:r w:rsidRPr="006E65C0">
              <w:rPr>
                <w:spacing w:val="-4"/>
                <w:sz w:val="24"/>
                <w:szCs w:val="24"/>
              </w:rPr>
              <w:t xml:space="preserve"> </w:t>
            </w:r>
            <w:proofErr w:type="spellStart"/>
            <w:r w:rsidRPr="006E65C0">
              <w:rPr>
                <w:sz w:val="24"/>
                <w:szCs w:val="24"/>
              </w:rPr>
              <w:t>условиями</w:t>
            </w:r>
            <w:proofErr w:type="spellEnd"/>
            <w:r w:rsidRPr="006E65C0">
              <w:rPr>
                <w:spacing w:val="-3"/>
                <w:sz w:val="24"/>
                <w:szCs w:val="24"/>
              </w:rPr>
              <w:t xml:space="preserve"> </w:t>
            </w:r>
            <w:proofErr w:type="spellStart"/>
            <w:r w:rsidRPr="006E65C0">
              <w:rPr>
                <w:spacing w:val="-5"/>
                <w:sz w:val="24"/>
                <w:szCs w:val="24"/>
              </w:rPr>
              <w:t>его</w:t>
            </w:r>
            <w:proofErr w:type="spellEnd"/>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line="276" w:lineRule="auto"/>
              <w:ind w:left="142"/>
              <w:jc w:val="both"/>
              <w:rPr>
                <w:sz w:val="24"/>
                <w:szCs w:val="24"/>
              </w:rPr>
            </w:pPr>
          </w:p>
        </w:tc>
      </w:tr>
      <w:tr w:rsidR="005F2B9C" w:rsidRPr="005B541C" w:rsidTr="006E65C0">
        <w:tblPrEx>
          <w:jc w:val="left"/>
        </w:tblPrEx>
        <w:trPr>
          <w:trHeight w:val="32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tcBorders>
          </w:tcPr>
          <w:p w:rsidR="005F2B9C" w:rsidRPr="006E65C0" w:rsidRDefault="005F2B9C" w:rsidP="006E65C0">
            <w:pPr>
              <w:pStyle w:val="TableParagraph"/>
              <w:spacing w:before="11" w:line="276" w:lineRule="auto"/>
              <w:ind w:left="75"/>
              <w:jc w:val="both"/>
              <w:rPr>
                <w:sz w:val="24"/>
                <w:szCs w:val="24"/>
              </w:rPr>
            </w:pPr>
            <w:proofErr w:type="spellStart"/>
            <w:r w:rsidRPr="006E65C0">
              <w:rPr>
                <w:spacing w:val="-2"/>
                <w:sz w:val="24"/>
                <w:szCs w:val="24"/>
              </w:rPr>
              <w:t>осуществления</w:t>
            </w:r>
            <w:proofErr w:type="spellEnd"/>
          </w:p>
        </w:tc>
        <w:tc>
          <w:tcPr>
            <w:tcW w:w="1559" w:type="dxa"/>
            <w:gridSpan w:val="2"/>
            <w:tcBorders>
              <w:top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tcBorders>
          </w:tcPr>
          <w:p w:rsidR="005F2B9C" w:rsidRPr="006E65C0" w:rsidRDefault="005F2B9C" w:rsidP="006E65C0">
            <w:pPr>
              <w:pStyle w:val="TableParagraph"/>
              <w:spacing w:line="276" w:lineRule="auto"/>
              <w:ind w:left="142"/>
              <w:jc w:val="both"/>
              <w:rPr>
                <w:sz w:val="24"/>
                <w:szCs w:val="24"/>
              </w:rPr>
            </w:pPr>
          </w:p>
        </w:tc>
      </w:tr>
      <w:tr w:rsidR="005F2B9C" w:rsidRPr="005B541C" w:rsidTr="006E65C0">
        <w:tblPrEx>
          <w:jc w:val="left"/>
        </w:tblPrEx>
        <w:trPr>
          <w:trHeight w:val="297"/>
        </w:trPr>
        <w:tc>
          <w:tcPr>
            <w:tcW w:w="1838" w:type="dxa"/>
            <w:vMerge w:val="restart"/>
          </w:tcPr>
          <w:p w:rsidR="005F2B9C" w:rsidRPr="006E65C0" w:rsidRDefault="005F2B9C" w:rsidP="006E65C0">
            <w:pPr>
              <w:pStyle w:val="TableParagraph"/>
              <w:ind w:left="80"/>
              <w:jc w:val="both"/>
              <w:rPr>
                <w:sz w:val="24"/>
                <w:szCs w:val="24"/>
              </w:rPr>
            </w:pPr>
          </w:p>
        </w:tc>
        <w:tc>
          <w:tcPr>
            <w:tcW w:w="2977" w:type="dxa"/>
            <w:gridSpan w:val="3"/>
            <w:tcBorders>
              <w:bottom w:val="nil"/>
            </w:tcBorders>
          </w:tcPr>
          <w:p w:rsidR="005F2B9C" w:rsidRPr="006E65C0" w:rsidRDefault="005F2B9C" w:rsidP="006E65C0">
            <w:pPr>
              <w:pStyle w:val="TableParagraph"/>
              <w:spacing w:line="276" w:lineRule="auto"/>
              <w:ind w:left="75"/>
              <w:jc w:val="both"/>
              <w:rPr>
                <w:sz w:val="24"/>
                <w:szCs w:val="24"/>
              </w:rPr>
            </w:pPr>
            <w:proofErr w:type="spellStart"/>
            <w:r w:rsidRPr="006E65C0">
              <w:rPr>
                <w:sz w:val="24"/>
                <w:szCs w:val="24"/>
              </w:rPr>
              <w:t>проверка</w:t>
            </w:r>
            <w:proofErr w:type="spellEnd"/>
            <w:r w:rsidRPr="006E65C0">
              <w:rPr>
                <w:spacing w:val="-7"/>
                <w:sz w:val="24"/>
                <w:szCs w:val="24"/>
              </w:rPr>
              <w:t xml:space="preserve"> </w:t>
            </w:r>
            <w:proofErr w:type="spellStart"/>
            <w:r w:rsidRPr="006E65C0">
              <w:rPr>
                <w:spacing w:val="-2"/>
                <w:sz w:val="24"/>
                <w:szCs w:val="24"/>
              </w:rPr>
              <w:t>обеспеченности</w:t>
            </w:r>
            <w:proofErr w:type="spellEnd"/>
          </w:p>
        </w:tc>
        <w:tc>
          <w:tcPr>
            <w:tcW w:w="1559" w:type="dxa"/>
            <w:gridSpan w:val="2"/>
            <w:tcBorders>
              <w:bottom w:val="nil"/>
            </w:tcBorders>
          </w:tcPr>
          <w:p w:rsidR="005F2B9C" w:rsidRPr="006E65C0" w:rsidRDefault="005F2B9C" w:rsidP="006E65C0">
            <w:pPr>
              <w:pStyle w:val="TableParagraph"/>
              <w:spacing w:line="276" w:lineRule="auto"/>
              <w:ind w:left="141"/>
              <w:jc w:val="both"/>
              <w:rPr>
                <w:sz w:val="24"/>
                <w:szCs w:val="24"/>
              </w:rPr>
            </w:pPr>
            <w:proofErr w:type="spellStart"/>
            <w:r w:rsidRPr="006E65C0">
              <w:rPr>
                <w:spacing w:val="-2"/>
                <w:sz w:val="24"/>
                <w:szCs w:val="24"/>
              </w:rPr>
              <w:t>информация</w:t>
            </w:r>
            <w:proofErr w:type="spellEnd"/>
          </w:p>
        </w:tc>
        <w:tc>
          <w:tcPr>
            <w:tcW w:w="1559" w:type="dxa"/>
            <w:gridSpan w:val="2"/>
            <w:tcBorders>
              <w:bottom w:val="nil"/>
            </w:tcBorders>
          </w:tcPr>
          <w:p w:rsidR="005F2B9C" w:rsidRPr="006E65C0" w:rsidRDefault="005F2B9C" w:rsidP="006E65C0">
            <w:pPr>
              <w:pStyle w:val="TableParagraph"/>
              <w:spacing w:line="276" w:lineRule="auto"/>
              <w:ind w:left="142" w:right="2" w:hanging="142"/>
              <w:jc w:val="both"/>
              <w:rPr>
                <w:sz w:val="24"/>
                <w:szCs w:val="24"/>
              </w:rPr>
            </w:pPr>
            <w:r w:rsidRPr="006E65C0">
              <w:rPr>
                <w:sz w:val="24"/>
                <w:szCs w:val="24"/>
              </w:rPr>
              <w:t>В</w:t>
            </w:r>
            <w:r w:rsidRPr="006E65C0">
              <w:rPr>
                <w:spacing w:val="-1"/>
                <w:sz w:val="24"/>
                <w:szCs w:val="24"/>
              </w:rPr>
              <w:t xml:space="preserve"> </w:t>
            </w:r>
            <w:proofErr w:type="spellStart"/>
            <w:r w:rsidRPr="006E65C0">
              <w:rPr>
                <w:spacing w:val="-2"/>
                <w:sz w:val="24"/>
                <w:szCs w:val="24"/>
              </w:rPr>
              <w:t>течение</w:t>
            </w:r>
            <w:proofErr w:type="spellEnd"/>
          </w:p>
        </w:tc>
        <w:tc>
          <w:tcPr>
            <w:tcW w:w="1276" w:type="dxa"/>
            <w:gridSpan w:val="2"/>
            <w:tcBorders>
              <w:bottom w:val="nil"/>
            </w:tcBorders>
          </w:tcPr>
          <w:p w:rsidR="005F2B9C" w:rsidRPr="006E65C0" w:rsidRDefault="005F2B9C" w:rsidP="006E65C0">
            <w:pPr>
              <w:pStyle w:val="TableParagraph"/>
              <w:spacing w:line="276" w:lineRule="auto"/>
              <w:ind w:left="142" w:right="68"/>
              <w:jc w:val="both"/>
              <w:rPr>
                <w:sz w:val="24"/>
                <w:szCs w:val="24"/>
              </w:rPr>
            </w:pPr>
            <w:proofErr w:type="spellStart"/>
            <w:r w:rsidRPr="006E65C0">
              <w:rPr>
                <w:spacing w:val="-4"/>
                <w:sz w:val="24"/>
                <w:szCs w:val="24"/>
              </w:rPr>
              <w:t>Зам</w:t>
            </w:r>
            <w:proofErr w:type="spellEnd"/>
            <w:r w:rsidRPr="006E65C0">
              <w:rPr>
                <w:spacing w:val="-4"/>
                <w:sz w:val="24"/>
                <w:szCs w:val="24"/>
              </w:rPr>
              <w:t>.</w:t>
            </w:r>
          </w:p>
        </w:tc>
      </w:tr>
      <w:tr w:rsidR="005F2B9C" w:rsidRPr="005B541C" w:rsidTr="006E65C0">
        <w:tblPrEx>
          <w:jc w:val="left"/>
        </w:tblPrEx>
        <w:trPr>
          <w:trHeight w:val="30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1" w:line="276" w:lineRule="auto"/>
              <w:ind w:left="75"/>
              <w:jc w:val="both"/>
              <w:rPr>
                <w:sz w:val="24"/>
                <w:szCs w:val="24"/>
              </w:rPr>
            </w:pPr>
            <w:proofErr w:type="spellStart"/>
            <w:r w:rsidRPr="006E65C0">
              <w:rPr>
                <w:sz w:val="24"/>
                <w:szCs w:val="24"/>
              </w:rPr>
              <w:t>доступа</w:t>
            </w:r>
            <w:proofErr w:type="spellEnd"/>
            <w:r w:rsidRPr="006E65C0">
              <w:rPr>
                <w:spacing w:val="-3"/>
                <w:sz w:val="24"/>
                <w:szCs w:val="24"/>
              </w:rPr>
              <w:t xml:space="preserve"> </w:t>
            </w:r>
            <w:r w:rsidRPr="006E65C0">
              <w:rPr>
                <w:sz w:val="24"/>
                <w:szCs w:val="24"/>
              </w:rPr>
              <w:t>к</w:t>
            </w:r>
            <w:r w:rsidRPr="006E65C0">
              <w:rPr>
                <w:spacing w:val="-5"/>
                <w:sz w:val="24"/>
                <w:szCs w:val="24"/>
              </w:rPr>
              <w:t xml:space="preserve"> </w:t>
            </w:r>
            <w:proofErr w:type="spellStart"/>
            <w:r w:rsidRPr="006E65C0">
              <w:rPr>
                <w:sz w:val="24"/>
                <w:szCs w:val="24"/>
              </w:rPr>
              <w:t>печатным</w:t>
            </w:r>
            <w:proofErr w:type="spellEnd"/>
            <w:r w:rsidRPr="006E65C0">
              <w:rPr>
                <w:spacing w:val="-2"/>
                <w:sz w:val="24"/>
                <w:szCs w:val="24"/>
              </w:rPr>
              <w:t xml:space="preserve"> </w:t>
            </w:r>
            <w:r w:rsidRPr="006E65C0">
              <w:rPr>
                <w:spacing w:val="-10"/>
                <w:sz w:val="24"/>
                <w:szCs w:val="24"/>
              </w:rPr>
              <w:t>и</w:t>
            </w:r>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before="11" w:line="276" w:lineRule="auto"/>
              <w:ind w:left="142" w:right="1" w:hanging="142"/>
              <w:jc w:val="both"/>
              <w:rPr>
                <w:sz w:val="24"/>
                <w:szCs w:val="24"/>
              </w:rPr>
            </w:pPr>
            <w:proofErr w:type="spellStart"/>
            <w:r w:rsidRPr="006E65C0">
              <w:rPr>
                <w:spacing w:val="-4"/>
                <w:sz w:val="24"/>
                <w:szCs w:val="24"/>
              </w:rPr>
              <w:t>года</w:t>
            </w:r>
            <w:proofErr w:type="spellEnd"/>
          </w:p>
        </w:tc>
        <w:tc>
          <w:tcPr>
            <w:tcW w:w="1276" w:type="dxa"/>
            <w:gridSpan w:val="2"/>
            <w:tcBorders>
              <w:top w:val="nil"/>
              <w:bottom w:val="nil"/>
            </w:tcBorders>
          </w:tcPr>
          <w:p w:rsidR="005F2B9C" w:rsidRPr="006E65C0" w:rsidRDefault="005F2B9C" w:rsidP="006E65C0">
            <w:pPr>
              <w:pStyle w:val="TableParagraph"/>
              <w:spacing w:before="11" w:line="276" w:lineRule="auto"/>
              <w:ind w:left="142" w:right="68"/>
              <w:jc w:val="both"/>
              <w:rPr>
                <w:sz w:val="24"/>
                <w:szCs w:val="24"/>
              </w:rPr>
            </w:pPr>
            <w:proofErr w:type="spellStart"/>
            <w:r w:rsidRPr="006E65C0">
              <w:rPr>
                <w:spacing w:val="-2"/>
                <w:sz w:val="24"/>
                <w:szCs w:val="24"/>
              </w:rPr>
              <w:t>директора</w:t>
            </w:r>
            <w:proofErr w:type="spellEnd"/>
          </w:p>
        </w:tc>
      </w:tr>
      <w:tr w:rsidR="005F2B9C" w:rsidRPr="005B541C" w:rsidTr="006E65C0">
        <w:tblPrEx>
          <w:jc w:val="left"/>
        </w:tblPrEx>
        <w:trPr>
          <w:trHeight w:val="30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0" w:line="276" w:lineRule="auto"/>
              <w:jc w:val="both"/>
              <w:rPr>
                <w:sz w:val="24"/>
                <w:szCs w:val="24"/>
              </w:rPr>
            </w:pPr>
            <w:proofErr w:type="spellStart"/>
            <w:r w:rsidRPr="006E65C0">
              <w:rPr>
                <w:sz w:val="24"/>
                <w:szCs w:val="24"/>
              </w:rPr>
              <w:t>электронным</w:t>
            </w:r>
            <w:proofErr w:type="spellEnd"/>
            <w:r w:rsidRPr="006E65C0">
              <w:rPr>
                <w:spacing w:val="-8"/>
                <w:sz w:val="24"/>
                <w:szCs w:val="24"/>
              </w:rPr>
              <w:t xml:space="preserve"> </w:t>
            </w:r>
            <w:proofErr w:type="spellStart"/>
            <w:r w:rsidRPr="006E65C0">
              <w:rPr>
                <w:spacing w:val="-2"/>
                <w:sz w:val="24"/>
                <w:szCs w:val="24"/>
              </w:rPr>
              <w:t>образовательным</w:t>
            </w:r>
            <w:proofErr w:type="spellEnd"/>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before="10" w:line="276" w:lineRule="auto"/>
              <w:ind w:left="142" w:right="66"/>
              <w:jc w:val="both"/>
              <w:rPr>
                <w:sz w:val="24"/>
                <w:szCs w:val="24"/>
              </w:rPr>
            </w:pPr>
            <w:proofErr w:type="spellStart"/>
            <w:r w:rsidRPr="006E65C0">
              <w:rPr>
                <w:spacing w:val="-4"/>
                <w:sz w:val="24"/>
                <w:szCs w:val="24"/>
              </w:rPr>
              <w:t>Зав</w:t>
            </w:r>
            <w:proofErr w:type="spellEnd"/>
            <w:r w:rsidRPr="006E65C0">
              <w:rPr>
                <w:spacing w:val="-4"/>
                <w:sz w:val="24"/>
                <w:szCs w:val="24"/>
              </w:rPr>
              <w:t>.</w:t>
            </w:r>
          </w:p>
        </w:tc>
      </w:tr>
      <w:tr w:rsidR="005F2B9C" w:rsidRPr="005B541C" w:rsidTr="006E65C0">
        <w:tblPrEx>
          <w:jc w:val="left"/>
        </w:tblPrEx>
        <w:trPr>
          <w:trHeight w:val="30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1" w:line="276" w:lineRule="auto"/>
              <w:ind w:left="75"/>
              <w:jc w:val="both"/>
              <w:rPr>
                <w:sz w:val="24"/>
                <w:szCs w:val="24"/>
                <w:lang w:val="ru-RU"/>
              </w:rPr>
            </w:pPr>
            <w:r w:rsidRPr="006E65C0">
              <w:rPr>
                <w:sz w:val="24"/>
                <w:szCs w:val="24"/>
                <w:lang w:val="ru-RU"/>
              </w:rPr>
              <w:t>ресурсам</w:t>
            </w:r>
            <w:r w:rsidRPr="006E65C0">
              <w:rPr>
                <w:spacing w:val="-3"/>
                <w:sz w:val="24"/>
                <w:szCs w:val="24"/>
                <w:lang w:val="ru-RU"/>
              </w:rPr>
              <w:t xml:space="preserve"> </w:t>
            </w:r>
            <w:r w:rsidRPr="006E65C0">
              <w:rPr>
                <w:sz w:val="24"/>
                <w:szCs w:val="24"/>
                <w:lang w:val="ru-RU"/>
              </w:rPr>
              <w:t>(ЭОР),</w:t>
            </w:r>
            <w:r w:rsidRPr="006E65C0">
              <w:rPr>
                <w:spacing w:val="-3"/>
                <w:sz w:val="24"/>
                <w:szCs w:val="24"/>
                <w:lang w:val="ru-RU"/>
              </w:rPr>
              <w:t xml:space="preserve"> </w:t>
            </w:r>
            <w:r w:rsidRPr="006E65C0">
              <w:rPr>
                <w:sz w:val="24"/>
                <w:szCs w:val="24"/>
                <w:lang w:val="ru-RU"/>
              </w:rPr>
              <w:t>в</w:t>
            </w:r>
            <w:r w:rsidRPr="006E65C0">
              <w:rPr>
                <w:spacing w:val="-4"/>
                <w:sz w:val="24"/>
                <w:szCs w:val="24"/>
                <w:lang w:val="ru-RU"/>
              </w:rPr>
              <w:t xml:space="preserve"> </w:t>
            </w:r>
            <w:r w:rsidRPr="006E65C0">
              <w:rPr>
                <w:sz w:val="24"/>
                <w:szCs w:val="24"/>
                <w:lang w:val="ru-RU"/>
              </w:rPr>
              <w:t>том</w:t>
            </w:r>
            <w:r w:rsidRPr="006E65C0">
              <w:rPr>
                <w:spacing w:val="-4"/>
                <w:sz w:val="24"/>
                <w:szCs w:val="24"/>
                <w:lang w:val="ru-RU"/>
              </w:rPr>
              <w:t xml:space="preserve"> </w:t>
            </w:r>
            <w:r w:rsidRPr="006E65C0">
              <w:rPr>
                <w:sz w:val="24"/>
                <w:szCs w:val="24"/>
                <w:lang w:val="ru-RU"/>
              </w:rPr>
              <w:t>числе</w:t>
            </w:r>
            <w:r w:rsidRPr="006E65C0">
              <w:rPr>
                <w:spacing w:val="-2"/>
                <w:sz w:val="24"/>
                <w:szCs w:val="24"/>
                <w:lang w:val="ru-RU"/>
              </w:rPr>
              <w:t xml:space="preserve"> </w:t>
            </w:r>
            <w:r w:rsidRPr="006E65C0">
              <w:rPr>
                <w:spacing w:val="-10"/>
                <w:sz w:val="24"/>
                <w:szCs w:val="24"/>
                <w:lang w:val="ru-RU"/>
              </w:rPr>
              <w:t>к</w:t>
            </w:r>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lang w:val="ru-RU"/>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lang w:val="ru-RU"/>
              </w:rPr>
            </w:pPr>
          </w:p>
        </w:tc>
        <w:tc>
          <w:tcPr>
            <w:tcW w:w="1276" w:type="dxa"/>
            <w:gridSpan w:val="2"/>
            <w:tcBorders>
              <w:top w:val="nil"/>
              <w:bottom w:val="nil"/>
            </w:tcBorders>
          </w:tcPr>
          <w:p w:rsidR="005F2B9C" w:rsidRPr="006E65C0" w:rsidRDefault="005F2B9C" w:rsidP="006E65C0">
            <w:pPr>
              <w:pStyle w:val="TableParagraph"/>
              <w:spacing w:before="11" w:line="276" w:lineRule="auto"/>
              <w:ind w:left="142" w:right="70"/>
              <w:jc w:val="both"/>
              <w:rPr>
                <w:sz w:val="24"/>
                <w:szCs w:val="24"/>
              </w:rPr>
            </w:pPr>
            <w:r w:rsidRPr="006E65C0">
              <w:rPr>
                <w:spacing w:val="-2"/>
                <w:sz w:val="24"/>
                <w:szCs w:val="24"/>
              </w:rPr>
              <w:t>библиотекой</w:t>
            </w:r>
          </w:p>
        </w:tc>
      </w:tr>
      <w:tr w:rsidR="005F2B9C" w:rsidRPr="005B541C" w:rsidTr="006E65C0">
        <w:tblPrEx>
          <w:jc w:val="left"/>
        </w:tblPrEx>
        <w:trPr>
          <w:trHeight w:val="30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0" w:line="276" w:lineRule="auto"/>
              <w:ind w:left="75"/>
              <w:jc w:val="both"/>
              <w:rPr>
                <w:sz w:val="24"/>
                <w:szCs w:val="24"/>
              </w:rPr>
            </w:pPr>
            <w:proofErr w:type="spellStart"/>
            <w:r w:rsidRPr="006E65C0">
              <w:rPr>
                <w:sz w:val="24"/>
                <w:szCs w:val="24"/>
              </w:rPr>
              <w:t>электронным</w:t>
            </w:r>
            <w:proofErr w:type="spellEnd"/>
            <w:r w:rsidRPr="006E65C0">
              <w:rPr>
                <w:spacing w:val="-8"/>
                <w:sz w:val="24"/>
                <w:szCs w:val="24"/>
              </w:rPr>
              <w:t xml:space="preserve"> </w:t>
            </w:r>
            <w:proofErr w:type="spellStart"/>
            <w:r w:rsidRPr="006E65C0">
              <w:rPr>
                <w:spacing w:val="-2"/>
                <w:sz w:val="24"/>
                <w:szCs w:val="24"/>
              </w:rPr>
              <w:t>образовательным</w:t>
            </w:r>
            <w:proofErr w:type="spellEnd"/>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line="276" w:lineRule="auto"/>
              <w:ind w:left="142"/>
              <w:jc w:val="both"/>
              <w:rPr>
                <w:sz w:val="24"/>
                <w:szCs w:val="24"/>
              </w:rPr>
            </w:pPr>
          </w:p>
        </w:tc>
      </w:tr>
      <w:tr w:rsidR="005F2B9C" w:rsidRPr="005B541C" w:rsidTr="006E65C0">
        <w:tblPrEx>
          <w:jc w:val="left"/>
        </w:tblPrEx>
        <w:trPr>
          <w:trHeight w:val="307"/>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1" w:line="276" w:lineRule="auto"/>
              <w:ind w:left="75"/>
              <w:jc w:val="both"/>
              <w:rPr>
                <w:sz w:val="24"/>
                <w:szCs w:val="24"/>
              </w:rPr>
            </w:pPr>
            <w:proofErr w:type="spellStart"/>
            <w:r w:rsidRPr="006E65C0">
              <w:rPr>
                <w:sz w:val="24"/>
                <w:szCs w:val="24"/>
              </w:rPr>
              <w:t>ресурсам</w:t>
            </w:r>
            <w:proofErr w:type="spellEnd"/>
            <w:r w:rsidRPr="006E65C0">
              <w:rPr>
                <w:sz w:val="24"/>
                <w:szCs w:val="24"/>
              </w:rPr>
              <w:t>,</w:t>
            </w:r>
            <w:r w:rsidRPr="006E65C0">
              <w:rPr>
                <w:spacing w:val="-7"/>
                <w:sz w:val="24"/>
                <w:szCs w:val="24"/>
              </w:rPr>
              <w:t xml:space="preserve"> </w:t>
            </w:r>
            <w:proofErr w:type="spellStart"/>
            <w:r w:rsidRPr="006E65C0">
              <w:rPr>
                <w:sz w:val="24"/>
                <w:szCs w:val="24"/>
              </w:rPr>
              <w:t>размещенным</w:t>
            </w:r>
            <w:proofErr w:type="spellEnd"/>
            <w:r w:rsidRPr="006E65C0">
              <w:rPr>
                <w:spacing w:val="-7"/>
                <w:sz w:val="24"/>
                <w:szCs w:val="24"/>
              </w:rPr>
              <w:t xml:space="preserve"> </w:t>
            </w:r>
            <w:r w:rsidRPr="006E65C0">
              <w:rPr>
                <w:spacing w:val="-10"/>
                <w:sz w:val="24"/>
                <w:szCs w:val="24"/>
              </w:rPr>
              <w:t>в</w:t>
            </w:r>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line="276" w:lineRule="auto"/>
              <w:ind w:left="142"/>
              <w:jc w:val="both"/>
              <w:rPr>
                <w:sz w:val="24"/>
                <w:szCs w:val="24"/>
              </w:rPr>
            </w:pPr>
          </w:p>
        </w:tc>
      </w:tr>
      <w:tr w:rsidR="005F2B9C" w:rsidRPr="005B541C" w:rsidTr="006E65C0">
        <w:tblPrEx>
          <w:jc w:val="left"/>
        </w:tblPrEx>
        <w:trPr>
          <w:trHeight w:val="30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bottom w:val="nil"/>
            </w:tcBorders>
          </w:tcPr>
          <w:p w:rsidR="005F2B9C" w:rsidRPr="006E65C0" w:rsidRDefault="005F2B9C" w:rsidP="006E65C0">
            <w:pPr>
              <w:pStyle w:val="TableParagraph"/>
              <w:spacing w:before="10" w:line="276" w:lineRule="auto"/>
              <w:ind w:left="75"/>
              <w:jc w:val="both"/>
              <w:rPr>
                <w:sz w:val="24"/>
                <w:szCs w:val="24"/>
              </w:rPr>
            </w:pPr>
            <w:proofErr w:type="spellStart"/>
            <w:r w:rsidRPr="006E65C0">
              <w:rPr>
                <w:sz w:val="24"/>
                <w:szCs w:val="24"/>
              </w:rPr>
              <w:t>федеральных</w:t>
            </w:r>
            <w:proofErr w:type="spellEnd"/>
            <w:r w:rsidRPr="006E65C0">
              <w:rPr>
                <w:spacing w:val="-4"/>
                <w:sz w:val="24"/>
                <w:szCs w:val="24"/>
              </w:rPr>
              <w:t xml:space="preserve"> </w:t>
            </w:r>
            <w:r w:rsidRPr="006E65C0">
              <w:rPr>
                <w:sz w:val="24"/>
                <w:szCs w:val="24"/>
              </w:rPr>
              <w:t>и</w:t>
            </w:r>
            <w:r w:rsidRPr="006E65C0">
              <w:rPr>
                <w:spacing w:val="-4"/>
                <w:sz w:val="24"/>
                <w:szCs w:val="24"/>
              </w:rPr>
              <w:t xml:space="preserve"> </w:t>
            </w:r>
            <w:proofErr w:type="spellStart"/>
            <w:r w:rsidRPr="006E65C0">
              <w:rPr>
                <w:spacing w:val="-2"/>
                <w:sz w:val="24"/>
                <w:szCs w:val="24"/>
              </w:rPr>
              <w:t>региональных</w:t>
            </w:r>
            <w:proofErr w:type="spellEnd"/>
          </w:p>
        </w:tc>
        <w:tc>
          <w:tcPr>
            <w:tcW w:w="1559" w:type="dxa"/>
            <w:gridSpan w:val="2"/>
            <w:tcBorders>
              <w:top w:val="nil"/>
              <w:bottom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bottom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bottom w:val="nil"/>
            </w:tcBorders>
          </w:tcPr>
          <w:p w:rsidR="005F2B9C" w:rsidRPr="006E65C0" w:rsidRDefault="005F2B9C" w:rsidP="006E65C0">
            <w:pPr>
              <w:pStyle w:val="TableParagraph"/>
              <w:spacing w:line="276" w:lineRule="auto"/>
              <w:ind w:left="142"/>
              <w:jc w:val="both"/>
              <w:rPr>
                <w:sz w:val="24"/>
                <w:szCs w:val="24"/>
              </w:rPr>
            </w:pPr>
          </w:p>
        </w:tc>
      </w:tr>
      <w:tr w:rsidR="005F2B9C" w:rsidRPr="005B541C" w:rsidTr="006E65C0">
        <w:tblPrEx>
          <w:jc w:val="left"/>
        </w:tblPrEx>
        <w:trPr>
          <w:trHeight w:val="326"/>
        </w:trPr>
        <w:tc>
          <w:tcPr>
            <w:tcW w:w="1838" w:type="dxa"/>
            <w:vMerge/>
            <w:tcBorders>
              <w:top w:val="nil"/>
            </w:tcBorders>
          </w:tcPr>
          <w:p w:rsidR="005F2B9C" w:rsidRPr="006E65C0" w:rsidRDefault="005F2B9C" w:rsidP="006E65C0">
            <w:pPr>
              <w:ind w:left="80"/>
              <w:jc w:val="both"/>
              <w:rPr>
                <w:rFonts w:ascii="Times New Roman" w:hAnsi="Times New Roman" w:cs="Times New Roman"/>
                <w:sz w:val="24"/>
                <w:szCs w:val="24"/>
              </w:rPr>
            </w:pPr>
          </w:p>
        </w:tc>
        <w:tc>
          <w:tcPr>
            <w:tcW w:w="2977" w:type="dxa"/>
            <w:gridSpan w:val="3"/>
            <w:tcBorders>
              <w:top w:val="nil"/>
            </w:tcBorders>
          </w:tcPr>
          <w:p w:rsidR="005F2B9C" w:rsidRPr="006E65C0" w:rsidRDefault="005F2B9C" w:rsidP="006E65C0">
            <w:pPr>
              <w:pStyle w:val="TableParagraph"/>
              <w:spacing w:before="11" w:line="276" w:lineRule="auto"/>
              <w:ind w:left="75"/>
              <w:jc w:val="both"/>
              <w:rPr>
                <w:spacing w:val="-5"/>
                <w:sz w:val="24"/>
                <w:szCs w:val="24"/>
              </w:rPr>
            </w:pPr>
            <w:proofErr w:type="spellStart"/>
            <w:r w:rsidRPr="006E65C0">
              <w:rPr>
                <w:sz w:val="24"/>
                <w:szCs w:val="24"/>
              </w:rPr>
              <w:t>базах</w:t>
            </w:r>
            <w:proofErr w:type="spellEnd"/>
            <w:r w:rsidRPr="006E65C0">
              <w:rPr>
                <w:spacing w:val="-4"/>
                <w:sz w:val="24"/>
                <w:szCs w:val="24"/>
              </w:rPr>
              <w:t xml:space="preserve"> </w:t>
            </w:r>
            <w:proofErr w:type="spellStart"/>
            <w:r w:rsidRPr="006E65C0">
              <w:rPr>
                <w:sz w:val="24"/>
                <w:szCs w:val="24"/>
              </w:rPr>
              <w:t>данных</w:t>
            </w:r>
            <w:proofErr w:type="spellEnd"/>
            <w:r w:rsidRPr="006E65C0">
              <w:rPr>
                <w:spacing w:val="-3"/>
                <w:sz w:val="24"/>
                <w:szCs w:val="24"/>
              </w:rPr>
              <w:t xml:space="preserve"> </w:t>
            </w:r>
            <w:r w:rsidRPr="006E65C0">
              <w:rPr>
                <w:spacing w:val="-5"/>
                <w:sz w:val="24"/>
                <w:szCs w:val="24"/>
              </w:rPr>
              <w:t>ЭОР</w:t>
            </w:r>
          </w:p>
          <w:p w:rsidR="005F2B9C" w:rsidRPr="006E65C0" w:rsidRDefault="005F2B9C" w:rsidP="006E65C0">
            <w:pPr>
              <w:pStyle w:val="TableParagraph"/>
              <w:spacing w:before="11" w:line="276" w:lineRule="auto"/>
              <w:ind w:left="75"/>
              <w:jc w:val="both"/>
              <w:rPr>
                <w:spacing w:val="-5"/>
                <w:sz w:val="24"/>
                <w:szCs w:val="24"/>
              </w:rPr>
            </w:pPr>
          </w:p>
          <w:p w:rsidR="005F2B9C" w:rsidRPr="006E65C0" w:rsidRDefault="005F2B9C" w:rsidP="006E65C0">
            <w:pPr>
              <w:pStyle w:val="TableParagraph"/>
              <w:spacing w:before="11" w:line="276" w:lineRule="auto"/>
              <w:ind w:left="75"/>
              <w:jc w:val="both"/>
              <w:rPr>
                <w:sz w:val="24"/>
                <w:szCs w:val="24"/>
              </w:rPr>
            </w:pPr>
          </w:p>
        </w:tc>
        <w:tc>
          <w:tcPr>
            <w:tcW w:w="1559" w:type="dxa"/>
            <w:gridSpan w:val="2"/>
            <w:tcBorders>
              <w:top w:val="nil"/>
            </w:tcBorders>
          </w:tcPr>
          <w:p w:rsidR="005F2B9C" w:rsidRPr="006E65C0" w:rsidRDefault="005F2B9C" w:rsidP="006E65C0">
            <w:pPr>
              <w:pStyle w:val="TableParagraph"/>
              <w:spacing w:line="276" w:lineRule="auto"/>
              <w:ind w:left="141"/>
              <w:jc w:val="both"/>
              <w:rPr>
                <w:sz w:val="24"/>
                <w:szCs w:val="24"/>
              </w:rPr>
            </w:pPr>
          </w:p>
        </w:tc>
        <w:tc>
          <w:tcPr>
            <w:tcW w:w="1559" w:type="dxa"/>
            <w:gridSpan w:val="2"/>
            <w:tcBorders>
              <w:top w:val="nil"/>
            </w:tcBorders>
          </w:tcPr>
          <w:p w:rsidR="005F2B9C" w:rsidRPr="006E65C0" w:rsidRDefault="005F2B9C" w:rsidP="006E65C0">
            <w:pPr>
              <w:pStyle w:val="TableParagraph"/>
              <w:spacing w:line="276" w:lineRule="auto"/>
              <w:ind w:left="142" w:hanging="142"/>
              <w:jc w:val="both"/>
              <w:rPr>
                <w:sz w:val="24"/>
                <w:szCs w:val="24"/>
              </w:rPr>
            </w:pPr>
          </w:p>
        </w:tc>
        <w:tc>
          <w:tcPr>
            <w:tcW w:w="1276" w:type="dxa"/>
            <w:gridSpan w:val="2"/>
            <w:tcBorders>
              <w:top w:val="nil"/>
            </w:tcBorders>
          </w:tcPr>
          <w:p w:rsidR="005F2B9C" w:rsidRPr="006E65C0" w:rsidRDefault="005F2B9C" w:rsidP="006E65C0">
            <w:pPr>
              <w:pStyle w:val="TableParagraph"/>
              <w:spacing w:line="276" w:lineRule="auto"/>
              <w:ind w:left="142"/>
              <w:jc w:val="both"/>
              <w:rPr>
                <w:sz w:val="24"/>
                <w:szCs w:val="24"/>
              </w:rPr>
            </w:pPr>
          </w:p>
        </w:tc>
      </w:tr>
    </w:tbl>
    <w:p w:rsidR="006861E5" w:rsidRPr="005B541C" w:rsidRDefault="006861E5" w:rsidP="006E65C0">
      <w:pPr>
        <w:pStyle w:val="Default"/>
        <w:tabs>
          <w:tab w:val="left" w:pos="1021"/>
        </w:tabs>
        <w:suppressAutoHyphens/>
        <w:autoSpaceDE/>
        <w:autoSpaceDN/>
        <w:adjustRightInd/>
        <w:spacing w:line="360" w:lineRule="auto"/>
        <w:ind w:left="567"/>
        <w:jc w:val="both"/>
        <w:textAlignment w:val="baseline"/>
        <w:rPr>
          <w:color w:val="auto"/>
          <w:sz w:val="28"/>
          <w:szCs w:val="28"/>
        </w:rPr>
      </w:pPr>
      <w:bookmarkStart w:id="38" w:name="_GoBack"/>
      <w:bookmarkEnd w:id="38"/>
    </w:p>
    <w:sectPr w:rsidR="006861E5" w:rsidRPr="005B541C" w:rsidSect="005B541C">
      <w:footerReference w:type="default" r:id="rId11"/>
      <w:type w:val="nextColumn"/>
      <w:pgSz w:w="11906" w:h="16838"/>
      <w:pgMar w:top="1134" w:right="851" w:bottom="1134"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E1B" w:rsidRDefault="00F94E1B">
      <w:pPr>
        <w:spacing w:after="0" w:line="240" w:lineRule="auto"/>
      </w:pPr>
      <w:r>
        <w:separator/>
      </w:r>
    </w:p>
  </w:endnote>
  <w:endnote w:type="continuationSeparator" w:id="0">
    <w:p w:rsidR="00F94E1B" w:rsidRDefault="00F94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choolBookSanPin">
    <w:altName w:val="Times New Roman"/>
    <w:panose1 w:val="00000000000000000000"/>
    <w:charset w:val="00"/>
    <w:family w:val="roman"/>
    <w:notTrueType/>
    <w:pitch w:val="variable"/>
    <w:sig w:usb0="00000001"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Franklin Gothic Medium Cond"/>
    <w:panose1 w:val="00000000000000000000"/>
    <w:charset w:val="00"/>
    <w:family w:val="swiss"/>
    <w:notTrueType/>
    <w:pitch w:val="variable"/>
    <w:sig w:usb0="00000001" w:usb1="500020CA" w:usb2="00000000" w:usb3="00000000" w:csb0="0000009F"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ion Pro">
    <w:altName w:val="Cambria Math"/>
    <w:panose1 w:val="00000000000000000000"/>
    <w:charset w:val="00"/>
    <w:family w:val="roman"/>
    <w:notTrueType/>
    <w:pitch w:val="variable"/>
    <w:sig w:usb0="00000001" w:usb1="00000001" w:usb2="00000000" w:usb3="00000000" w:csb0="0000019F" w:csb1="00000000"/>
  </w:font>
  <w:font w:name="SymbolMT">
    <w:panose1 w:val="00000000000000000000"/>
    <w:charset w:val="02"/>
    <w:family w:val="auto"/>
    <w:notTrueType/>
    <w:pitch w:val="default"/>
  </w:font>
  <w:font w:name="SchoolBookSanPin-BoldItalic">
    <w:altName w:val="Times New Roman"/>
    <w:panose1 w:val="00000000000000000000"/>
    <w:charset w:val="CC"/>
    <w:family w:val="auto"/>
    <w:notTrueType/>
    <w:pitch w:val="default"/>
    <w:sig w:usb0="00000001" w:usb1="00000000" w:usb2="00000000" w:usb3="00000000" w:csb0="00000005"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OfficinaSansMediumITC-Reg">
    <w:panose1 w:val="00000000000000000000"/>
    <w:charset w:val="00"/>
    <w:family w:val="auto"/>
    <w:notTrueType/>
    <w:pitch w:val="default"/>
    <w:sig w:usb0="00000003" w:usb1="00000000" w:usb2="00000000" w:usb3="00000000" w:csb0="00000001" w:csb1="00000000"/>
  </w:font>
  <w:font w:name="SchoolBookSanPin-Regular">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CAF" w:rsidRDefault="001B1CAF">
    <w:pPr>
      <w:pStyle w:val="af9"/>
      <w:jc w:val="center"/>
    </w:pPr>
  </w:p>
  <w:p w:rsidR="001B1CAF" w:rsidRDefault="001B1CAF">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5280642"/>
      <w:docPartObj>
        <w:docPartGallery w:val="Page Numbers (Bottom of Page)"/>
        <w:docPartUnique/>
      </w:docPartObj>
    </w:sdtPr>
    <w:sdtEndPr/>
    <w:sdtContent>
      <w:p w:rsidR="001B1CAF" w:rsidRDefault="001B1CAF">
        <w:pPr>
          <w:pStyle w:val="af9"/>
          <w:jc w:val="center"/>
        </w:pPr>
        <w:r>
          <w:fldChar w:fldCharType="begin"/>
        </w:r>
        <w:r>
          <w:instrText>PAGE   \* MERGEFORMAT</w:instrText>
        </w:r>
        <w:r>
          <w:fldChar w:fldCharType="separate"/>
        </w:r>
        <w:r w:rsidR="006E65C0">
          <w:rPr>
            <w:noProof/>
          </w:rPr>
          <w:t>48</w:t>
        </w:r>
        <w:r>
          <w:fldChar w:fldCharType="end"/>
        </w:r>
      </w:p>
    </w:sdtContent>
  </w:sdt>
  <w:p w:rsidR="001B1CAF" w:rsidRDefault="001B1CAF">
    <w:pPr>
      <w:pStyle w:val="af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640360"/>
      <w:docPartObj>
        <w:docPartGallery w:val="Page Numbers (Bottom of Page)"/>
        <w:docPartUnique/>
      </w:docPartObj>
    </w:sdtPr>
    <w:sdtEndPr/>
    <w:sdtContent>
      <w:p w:rsidR="001B1CAF" w:rsidRDefault="001B1CAF">
        <w:pPr>
          <w:pStyle w:val="af9"/>
          <w:jc w:val="center"/>
        </w:pPr>
        <w:r>
          <w:fldChar w:fldCharType="begin"/>
        </w:r>
        <w:r>
          <w:instrText>PAGE   \* MERGEFORMAT</w:instrText>
        </w:r>
        <w:r>
          <w:fldChar w:fldCharType="separate"/>
        </w:r>
        <w:r w:rsidR="006E65C0">
          <w:rPr>
            <w:noProof/>
          </w:rPr>
          <w:t>139</w:t>
        </w:r>
        <w:r>
          <w:fldChar w:fldCharType="end"/>
        </w:r>
      </w:p>
    </w:sdtContent>
  </w:sdt>
  <w:p w:rsidR="001B1CAF" w:rsidRDefault="001B1CAF">
    <w:pPr>
      <w:pStyle w:val="af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CAF" w:rsidRDefault="001B1CAF">
    <w:pPr>
      <w:pStyle w:val="af9"/>
      <w:jc w:val="center"/>
    </w:pPr>
    <w:r>
      <w:fldChar w:fldCharType="begin"/>
    </w:r>
    <w:r>
      <w:instrText xml:space="preserve"> PAGE   \* MERGEFORMAT </w:instrText>
    </w:r>
    <w:r>
      <w:fldChar w:fldCharType="separate"/>
    </w:r>
    <w:r w:rsidR="006E65C0">
      <w:rPr>
        <w:noProof/>
      </w:rPr>
      <w:t>161</w:t>
    </w:r>
    <w:r>
      <w:rPr>
        <w:noProof/>
      </w:rPr>
      <w:fldChar w:fldCharType="end"/>
    </w:r>
  </w:p>
  <w:p w:rsidR="001B1CAF" w:rsidRDefault="001B1CAF">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E1B" w:rsidRDefault="00F94E1B">
      <w:pPr>
        <w:spacing w:after="0" w:line="240" w:lineRule="auto"/>
      </w:pPr>
      <w:r>
        <w:separator/>
      </w:r>
    </w:p>
  </w:footnote>
  <w:footnote w:type="continuationSeparator" w:id="0">
    <w:p w:rsidR="00F94E1B" w:rsidRDefault="00F94E1B">
      <w:pPr>
        <w:spacing w:after="0" w:line="240" w:lineRule="auto"/>
      </w:pPr>
      <w:r>
        <w:continuationSeparator/>
      </w:r>
    </w:p>
  </w:footnote>
  <w:footnote w:id="1">
    <w:p w:rsidR="001B1CAF" w:rsidRDefault="001B1CAF" w:rsidP="001034EE">
      <w:pPr>
        <w:pStyle w:val="a7"/>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
    <w:p w:rsidR="001B1CAF" w:rsidRPr="00097497" w:rsidRDefault="001B1CAF" w:rsidP="00982A8C">
      <w:pPr>
        <w:pStyle w:val="ab"/>
        <w:jc w:val="both"/>
        <w:rPr>
          <w:rFonts w:ascii="Times New Roman" w:hAnsi="Times New Roman" w:cs="Times New Roman"/>
          <w:sz w:val="20"/>
          <w:szCs w:val="20"/>
        </w:rPr>
      </w:pPr>
      <w:r>
        <w:rPr>
          <w:rStyle w:val="a6"/>
        </w:rPr>
        <w:footnoteRef/>
      </w:r>
      <w:r>
        <w:t xml:space="preserve"> </w:t>
      </w:r>
      <w:r>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w:t>
      </w:r>
      <w:proofErr w:type="spellStart"/>
      <w:r w:rsidRPr="00097497">
        <w:rPr>
          <w:rFonts w:ascii="Times New Roman" w:hAnsi="Times New Roman" w:cs="Times New Roman"/>
          <w:sz w:val="20"/>
          <w:szCs w:val="20"/>
        </w:rPr>
        <w:t>Минобрнауки</w:t>
      </w:r>
      <w:proofErr w:type="spellEnd"/>
      <w:r w:rsidRPr="00097497">
        <w:rPr>
          <w:rFonts w:ascii="Times New Roman" w:hAnsi="Times New Roman" w:cs="Times New Roman"/>
          <w:sz w:val="20"/>
          <w:szCs w:val="20"/>
        </w:rPr>
        <w:t xml:space="preserve">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p>
  </w:footnote>
  <w:footnote w:id="3">
    <w:p w:rsidR="001B1CAF" w:rsidRPr="004547B5" w:rsidRDefault="001B1CAF" w:rsidP="008A40D4">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 xml:space="preserve"> </w:t>
      </w:r>
      <w:r w:rsidRPr="004547B5">
        <w:rPr>
          <w:rFonts w:ascii="Times New Roman" w:hAnsi="Times New Roman" w:cs="Times New Roman"/>
          <w:sz w:val="24"/>
          <w:szCs w:val="24"/>
        </w:rPr>
        <w:tab/>
      </w:r>
      <w:r w:rsidRPr="004547B5">
        <w:rPr>
          <w:rFonts w:ascii="Times New Roman" w:hAnsi="Times New Roman" w:cs="Times New Roman"/>
        </w:rPr>
        <w:t>Пункт 16 статьи 2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1B1CAF" w:rsidRPr="004A6B41" w:rsidRDefault="001B1CAF" w:rsidP="0029710A">
      <w:pPr>
        <w:pStyle w:val="afd"/>
        <w:jc w:val="both"/>
        <w:rPr>
          <w:rFonts w:ascii="Times New Roman" w:hAnsi="Times New Roman"/>
          <w:sz w:val="14"/>
          <w:szCs w:val="18"/>
        </w:rPr>
      </w:pPr>
      <w:r w:rsidRPr="00033B40">
        <w:rPr>
          <w:rStyle w:val="a6"/>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1" w:history="1">
        <w:r w:rsidRPr="004A6B41">
          <w:rPr>
            <w:rStyle w:val="ae"/>
            <w:rFonts w:ascii="Times New Roman" w:hAnsi="Times New Roman"/>
            <w:color w:val="auto"/>
            <w:sz w:val="18"/>
          </w:rPr>
          <w:t>http://almanah.ikprao.ru/articles/almanah-5/rebenok-s-osobymi-obrazovatelnymi-potrebnostjami</w:t>
        </w:r>
      </w:hyperlink>
    </w:p>
    <w:p w:rsidR="001B1CAF" w:rsidRDefault="001B1CAF" w:rsidP="0029710A">
      <w:pPr>
        <w:pStyle w:val="ab"/>
      </w:pPr>
    </w:p>
  </w:footnote>
  <w:footnote w:id="5">
    <w:p w:rsidR="001B1CAF" w:rsidRPr="00E83012" w:rsidRDefault="001B1CAF" w:rsidP="006E0C9D">
      <w:pPr>
        <w:pStyle w:val="ab"/>
        <w:rPr>
          <w:rFonts w:ascii="Times New Roman" w:hAnsi="Times New Roman" w:cs="Times New Roman"/>
        </w:rPr>
      </w:pPr>
      <w:r w:rsidRPr="00D3206F">
        <w:rPr>
          <w:rStyle w:val="a6"/>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6">
    <w:p w:rsidR="001B1CAF" w:rsidRPr="00BE6646" w:rsidRDefault="001B1CAF" w:rsidP="00BE6646">
      <w:pPr>
        <w:pStyle w:val="ab"/>
        <w:jc w:val="both"/>
        <w:rPr>
          <w:rFonts w:ascii="Times New Roman" w:hAnsi="Times New Roman" w:cs="Times New Roman"/>
        </w:rPr>
      </w:pPr>
      <w:r w:rsidRPr="00BE6646">
        <w:rPr>
          <w:rStyle w:val="a6"/>
          <w:rFonts w:ascii="Times New Roman" w:hAnsi="Times New Roman" w:cs="Times New Roman"/>
        </w:rPr>
        <w:footnoteRef/>
      </w:r>
      <w:r w:rsidRPr="00BE6646">
        <w:rPr>
          <w:rFonts w:ascii="Times New Roman" w:hAnsi="Times New Roman" w:cs="Times New Roman"/>
        </w:rPr>
        <w:t xml:space="preserve"> Часть 2 статьи 99 Федерального закона Российской Федерации № 273-ФЗ </w:t>
      </w:r>
      <w:r w:rsidRPr="00BE6646">
        <w:rPr>
          <w:rFonts w:ascii="Times New Roman" w:hAnsi="Times New Roman" w:cs="Times New Roman"/>
          <w:color w:val="000000"/>
        </w:rPr>
        <w:t>«Об образовании в Российской Федерации» (</w:t>
      </w:r>
      <w:r w:rsidRPr="00BE6646">
        <w:rPr>
          <w:rFonts w:ascii="Times New Roman" w:hAnsi="Times New Roman" w:cs="Times New Roman"/>
          <w:caps/>
          <w:color w:val="000000"/>
        </w:rPr>
        <w:t xml:space="preserve">в </w:t>
      </w:r>
      <w:r w:rsidRPr="00BE6646">
        <w:rPr>
          <w:rFonts w:ascii="Times New Roman" w:hAnsi="Times New Roman" w:cs="Times New Roman"/>
          <w:color w:val="000000"/>
        </w:rPr>
        <w:t>ред</w:t>
      </w:r>
      <w:r w:rsidRPr="00BE6646">
        <w:rPr>
          <w:rFonts w:ascii="Times New Roman" w:hAnsi="Times New Roman" w:cs="Times New Roman"/>
          <w:caps/>
          <w:color w:val="000000"/>
        </w:rPr>
        <w:t xml:space="preserve">. </w:t>
      </w:r>
      <w:r w:rsidRPr="00BE6646">
        <w:rPr>
          <w:rFonts w:ascii="Times New Roman" w:hAnsi="Times New Roman" w:cs="Times New Roman"/>
          <w:color w:val="000000"/>
        </w:rPr>
        <w:t>Федеральных законов от</w:t>
      </w:r>
      <w:r w:rsidRPr="00BE6646">
        <w:rPr>
          <w:rFonts w:ascii="Times New Roman" w:hAnsi="Times New Roman" w:cs="Times New Roman"/>
          <w:caps/>
          <w:color w:val="000000"/>
        </w:rPr>
        <w:t xml:space="preserve"> 07</w:t>
      </w:r>
      <w:r w:rsidRPr="00BE6646">
        <w:rPr>
          <w:rFonts w:ascii="Times New Roman" w:hAnsi="Times New Roman" w:cs="Times New Roman"/>
          <w:color w:val="000000"/>
        </w:rPr>
        <w:t>.05.2013 №99-ФЗ, от 23.07.2013 № 203-ФЗ)</w:t>
      </w:r>
      <w:r w:rsidRPr="00BE6646">
        <w:rPr>
          <w:rFonts w:ascii="Times New Roman" w:hAnsi="Times New Roman" w:cs="Times New Roman"/>
          <w:color w:val="000000"/>
          <w:sz w:val="28"/>
          <w:szCs w:val="28"/>
        </w:rPr>
        <w:t>.</w:t>
      </w:r>
    </w:p>
  </w:footnote>
  <w:footnote w:id="7">
    <w:p w:rsidR="001B1CAF" w:rsidRDefault="001B1CAF" w:rsidP="00796161">
      <w:pPr>
        <w:pStyle w:val="10"/>
        <w:keepLines/>
        <w:numPr>
          <w:ilvl w:val="0"/>
          <w:numId w:val="24"/>
        </w:numPr>
        <w:spacing w:before="0" w:after="0" w:line="240" w:lineRule="auto"/>
        <w:ind w:left="0" w:firstLine="0"/>
        <w:jc w:val="both"/>
      </w:pPr>
      <w:r w:rsidRPr="0091192C">
        <w:rPr>
          <w:rStyle w:val="a6"/>
          <w:rFonts w:ascii="Times New Roman" w:hAnsi="Times New Roman"/>
          <w:color w:val="auto"/>
          <w:sz w:val="20"/>
          <w:szCs w:val="20"/>
        </w:rPr>
        <w:footnoteRef/>
      </w:r>
      <w:r w:rsidRPr="0091192C">
        <w:rPr>
          <w:rFonts w:ascii="Times New Roman" w:hAnsi="Times New Roman"/>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15:restartNumberingAfterBreak="0">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4" w15:restartNumberingAfterBreak="0">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5" w15:restartNumberingAfterBreak="0">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6" w15:restartNumberingAfterBreak="0">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7" w15:restartNumberingAfterBreak="0">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9" w15:restartNumberingAfterBreak="0">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10" w15:restartNumberingAfterBreak="0">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25"/>
    <w:multiLevelType w:val="multilevel"/>
    <w:tmpl w:val="00000025"/>
    <w:lvl w:ilvl="0">
      <w:numFmt w:val="bullet"/>
      <w:lvlText w:val=""/>
      <w:lvlJc w:val="left"/>
      <w:pPr>
        <w:tabs>
          <w:tab w:val="num" w:pos="0"/>
        </w:tabs>
        <w:ind w:left="0" w:firstLine="0"/>
      </w:pPr>
      <w:rPr>
        <w:rFonts w:ascii="Symbol" w:hAnsi="Symbol" w:cs="Symbol" w:hint="default"/>
        <w:caps w:val="0"/>
        <w:smallCaps w:val="0"/>
        <w:sz w:val="28"/>
        <w:szCs w:val="28"/>
      </w:rPr>
    </w:lvl>
    <w:lvl w:ilvl="1">
      <w:numFmt w:val="bullet"/>
      <w:lvlText w:val="o"/>
      <w:lvlJc w:val="left"/>
      <w:pPr>
        <w:tabs>
          <w:tab w:val="num" w:pos="0"/>
        </w:tabs>
        <w:ind w:left="0" w:firstLine="0"/>
      </w:pPr>
      <w:rPr>
        <w:rFonts w:ascii="Courier New" w:hAnsi="Courier New" w:cs="Courier New"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caps w:val="0"/>
        <w:smallCaps w:val="0"/>
        <w:sz w:val="28"/>
        <w:szCs w:val="28"/>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caps w:val="0"/>
        <w:smallCaps w:val="0"/>
        <w:sz w:val="28"/>
        <w:szCs w:val="28"/>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12" w15:restartNumberingAfterBreak="0">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3" w15:restartNumberingAfterBreak="0">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4" w15:restartNumberingAfterBreak="0">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5" w15:restartNumberingAfterBreak="0">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6" w15:restartNumberingAfterBreak="0">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7" w15:restartNumberingAfterBreak="0">
    <w:nsid w:val="008B7E7C"/>
    <w:multiLevelType w:val="hybridMultilevel"/>
    <w:tmpl w:val="3B768D66"/>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00F305CC"/>
    <w:multiLevelType w:val="multilevel"/>
    <w:tmpl w:val="49EA2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3B61F3B"/>
    <w:multiLevelType w:val="multilevel"/>
    <w:tmpl w:val="A446A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1" w15:restartNumberingAfterBreak="0">
    <w:nsid w:val="04C2390D"/>
    <w:multiLevelType w:val="hybridMultilevel"/>
    <w:tmpl w:val="F9723D98"/>
    <w:lvl w:ilvl="0" w:tplc="50C2A60E">
      <w:start w:val="1"/>
      <w:numFmt w:val="bullet"/>
      <w:lvlText w:val=""/>
      <w:lvlJc w:val="left"/>
      <w:pPr>
        <w:ind w:left="1352" w:hanging="360"/>
      </w:pPr>
      <w:rPr>
        <w:rFonts w:ascii="Symbol" w:hAnsi="Symbol" w:hint="default"/>
      </w:rPr>
    </w:lvl>
    <w:lvl w:ilvl="1" w:tplc="FFFFFFFF">
      <w:start w:val="1"/>
      <w:numFmt w:val="lowerLetter"/>
      <w:lvlText w:val="%2."/>
      <w:lvlJc w:val="left"/>
      <w:pPr>
        <w:ind w:left="2072" w:hanging="360"/>
      </w:pPr>
    </w:lvl>
    <w:lvl w:ilvl="2" w:tplc="FFFFFFFF">
      <w:start w:val="1"/>
      <w:numFmt w:val="lowerRoman"/>
      <w:lvlText w:val="%3."/>
      <w:lvlJc w:val="right"/>
      <w:pPr>
        <w:ind w:left="2792" w:hanging="180"/>
      </w:pPr>
    </w:lvl>
    <w:lvl w:ilvl="3" w:tplc="FFFFFFFF">
      <w:start w:val="1"/>
      <w:numFmt w:val="decimal"/>
      <w:lvlText w:val="%4."/>
      <w:lvlJc w:val="left"/>
      <w:pPr>
        <w:ind w:left="3512" w:hanging="360"/>
      </w:pPr>
    </w:lvl>
    <w:lvl w:ilvl="4" w:tplc="FFFFFFFF">
      <w:start w:val="1"/>
      <w:numFmt w:val="lowerLetter"/>
      <w:lvlText w:val="%5."/>
      <w:lvlJc w:val="left"/>
      <w:pPr>
        <w:ind w:left="4232" w:hanging="360"/>
      </w:pPr>
    </w:lvl>
    <w:lvl w:ilvl="5" w:tplc="FFFFFFFF">
      <w:start w:val="1"/>
      <w:numFmt w:val="lowerRoman"/>
      <w:lvlText w:val="%6."/>
      <w:lvlJc w:val="right"/>
      <w:pPr>
        <w:ind w:left="4952" w:hanging="180"/>
      </w:pPr>
    </w:lvl>
    <w:lvl w:ilvl="6" w:tplc="FFFFFFFF">
      <w:start w:val="1"/>
      <w:numFmt w:val="decimal"/>
      <w:lvlText w:val="%7."/>
      <w:lvlJc w:val="left"/>
      <w:pPr>
        <w:ind w:left="5672" w:hanging="360"/>
      </w:pPr>
    </w:lvl>
    <w:lvl w:ilvl="7" w:tplc="FFFFFFFF">
      <w:start w:val="1"/>
      <w:numFmt w:val="lowerLetter"/>
      <w:lvlText w:val="%8."/>
      <w:lvlJc w:val="left"/>
      <w:pPr>
        <w:ind w:left="6392" w:hanging="360"/>
      </w:pPr>
    </w:lvl>
    <w:lvl w:ilvl="8" w:tplc="FFFFFFFF">
      <w:start w:val="1"/>
      <w:numFmt w:val="lowerRoman"/>
      <w:lvlText w:val="%9."/>
      <w:lvlJc w:val="right"/>
      <w:pPr>
        <w:ind w:left="7112" w:hanging="180"/>
      </w:pPr>
    </w:lvl>
  </w:abstractNum>
  <w:abstractNum w:abstractNumId="22" w15:restartNumberingAfterBreak="0">
    <w:nsid w:val="05466F66"/>
    <w:multiLevelType w:val="multilevel"/>
    <w:tmpl w:val="ECC00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06C137BF"/>
    <w:multiLevelType w:val="multilevel"/>
    <w:tmpl w:val="D6A87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70320A9"/>
    <w:multiLevelType w:val="multilevel"/>
    <w:tmpl w:val="75E2C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A557D5"/>
    <w:multiLevelType w:val="hybridMultilevel"/>
    <w:tmpl w:val="96B8A9B6"/>
    <w:lvl w:ilvl="0" w:tplc="C04A92D4">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7" w15:restartNumberingAfterBreak="0">
    <w:nsid w:val="08F54B58"/>
    <w:multiLevelType w:val="hybridMultilevel"/>
    <w:tmpl w:val="4BDA4E7A"/>
    <w:lvl w:ilvl="0" w:tplc="2F98331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10FBE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EEB64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DEB30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EB8A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C4140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C2786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EA42A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E4C6D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9"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0" w15:restartNumberingAfterBreak="0">
    <w:nsid w:val="0C610B30"/>
    <w:multiLevelType w:val="multilevel"/>
    <w:tmpl w:val="AA5C4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C21186"/>
    <w:multiLevelType w:val="hybridMultilevel"/>
    <w:tmpl w:val="00A4E84C"/>
    <w:lvl w:ilvl="0" w:tplc="C04A92D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0F304930"/>
    <w:multiLevelType w:val="multilevel"/>
    <w:tmpl w:val="E398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2992D73"/>
    <w:multiLevelType w:val="multilevel"/>
    <w:tmpl w:val="C06C7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4AA6595"/>
    <w:multiLevelType w:val="multilevel"/>
    <w:tmpl w:val="A5CC3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5F92EAE"/>
    <w:multiLevelType w:val="multilevel"/>
    <w:tmpl w:val="F6EE9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7764EFC"/>
    <w:multiLevelType w:val="hybridMultilevel"/>
    <w:tmpl w:val="9C7E0458"/>
    <w:lvl w:ilvl="0" w:tplc="DC2ABC2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66923E">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222D30">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ECE3BC">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3AD6BA">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BC2968">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184386">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B867A4">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AA32C8">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38" w15:restartNumberingAfterBreak="0">
    <w:nsid w:val="17EA3223"/>
    <w:multiLevelType w:val="hybridMultilevel"/>
    <w:tmpl w:val="4692DEAC"/>
    <w:lvl w:ilvl="0" w:tplc="E7149C8C">
      <w:start w:val="1"/>
      <w:numFmt w:val="bullet"/>
      <w:suff w:val="nothing"/>
      <w:lvlText w:val="•"/>
      <w:lvlJc w:val="left"/>
      <w:pPr>
        <w:ind w:left="692"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0DADD8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DC9CB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AE9A2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7A556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801B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6ABB8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14318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8AC2E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17F54547"/>
    <w:multiLevelType w:val="multilevel"/>
    <w:tmpl w:val="D0D62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9580395"/>
    <w:multiLevelType w:val="multilevel"/>
    <w:tmpl w:val="14880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B6A5856"/>
    <w:multiLevelType w:val="hybridMultilevel"/>
    <w:tmpl w:val="C11CFD4A"/>
    <w:lvl w:ilvl="0" w:tplc="D80AAAAA">
      <w:start w:val="1"/>
      <w:numFmt w:val="bullet"/>
      <w:suff w:val="nothing"/>
      <w:lvlText w:val="•"/>
      <w:lvlJc w:val="left"/>
      <w:pPr>
        <w:ind w:left="692"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CAD9D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08C56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1629C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16469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109DE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B6AA1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7A03B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BC1AD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1BD861B6"/>
    <w:multiLevelType w:val="multilevel"/>
    <w:tmpl w:val="7B30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BEF56D8"/>
    <w:multiLevelType w:val="multilevel"/>
    <w:tmpl w:val="A784E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E4E48D2"/>
    <w:multiLevelType w:val="hybridMultilevel"/>
    <w:tmpl w:val="5C10619C"/>
    <w:lvl w:ilvl="0" w:tplc="06925D86">
      <w:start w:val="1"/>
      <w:numFmt w:val="decimal"/>
      <w:lvlText w:val="%1)"/>
      <w:lvlJc w:val="left"/>
      <w:pPr>
        <w:ind w:left="255" w:hanging="142"/>
      </w:pPr>
      <w:rPr>
        <w:rFonts w:cs="Times New Roman"/>
        <w:b w:val="0"/>
        <w:bCs w:val="0"/>
        <w:i w:val="0"/>
        <w:iCs w:val="0"/>
        <w:w w:val="86"/>
        <w:position w:val="1"/>
        <w:sz w:val="20"/>
        <w:szCs w:val="20"/>
      </w:rPr>
    </w:lvl>
    <w:lvl w:ilvl="1" w:tplc="32183976">
      <w:numFmt w:val="bullet"/>
      <w:lvlText w:val="•"/>
      <w:lvlJc w:val="left"/>
      <w:pPr>
        <w:ind w:left="759" w:hanging="142"/>
      </w:pPr>
    </w:lvl>
    <w:lvl w:ilvl="2" w:tplc="AD369D38">
      <w:numFmt w:val="bullet"/>
      <w:lvlText w:val="•"/>
      <w:lvlJc w:val="left"/>
      <w:pPr>
        <w:ind w:left="1258" w:hanging="142"/>
      </w:pPr>
    </w:lvl>
    <w:lvl w:ilvl="3" w:tplc="D8CE0134">
      <w:numFmt w:val="bullet"/>
      <w:lvlText w:val="•"/>
      <w:lvlJc w:val="left"/>
      <w:pPr>
        <w:ind w:left="1757" w:hanging="142"/>
      </w:pPr>
    </w:lvl>
    <w:lvl w:ilvl="4" w:tplc="63B22460">
      <w:numFmt w:val="bullet"/>
      <w:lvlText w:val="•"/>
      <w:lvlJc w:val="left"/>
      <w:pPr>
        <w:ind w:left="2256" w:hanging="142"/>
      </w:pPr>
    </w:lvl>
    <w:lvl w:ilvl="5" w:tplc="BCEC2652">
      <w:numFmt w:val="bullet"/>
      <w:lvlText w:val="•"/>
      <w:lvlJc w:val="left"/>
      <w:pPr>
        <w:ind w:left="2756" w:hanging="142"/>
      </w:pPr>
    </w:lvl>
    <w:lvl w:ilvl="6" w:tplc="7AA2379C">
      <w:numFmt w:val="bullet"/>
      <w:lvlText w:val="•"/>
      <w:lvlJc w:val="left"/>
      <w:pPr>
        <w:ind w:left="3255" w:hanging="142"/>
      </w:pPr>
    </w:lvl>
    <w:lvl w:ilvl="7" w:tplc="B6DA49BE">
      <w:numFmt w:val="bullet"/>
      <w:lvlText w:val="•"/>
      <w:lvlJc w:val="left"/>
      <w:pPr>
        <w:ind w:left="3754" w:hanging="142"/>
      </w:pPr>
    </w:lvl>
    <w:lvl w:ilvl="8" w:tplc="899CACBC">
      <w:numFmt w:val="bullet"/>
      <w:lvlText w:val="•"/>
      <w:lvlJc w:val="left"/>
      <w:pPr>
        <w:ind w:left="4253" w:hanging="142"/>
      </w:pPr>
    </w:lvl>
  </w:abstractNum>
  <w:abstractNum w:abstractNumId="45" w15:restartNumberingAfterBreak="0">
    <w:nsid w:val="1FD60B14"/>
    <w:multiLevelType w:val="hybridMultilevel"/>
    <w:tmpl w:val="53E4C454"/>
    <w:lvl w:ilvl="0" w:tplc="65A834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96408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98602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78C2B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363A4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D45D2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A6C7D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88D7E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3ED90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201E4C09"/>
    <w:multiLevelType w:val="hybridMultilevel"/>
    <w:tmpl w:val="91D28826"/>
    <w:lvl w:ilvl="0" w:tplc="04190011">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47" w15:restartNumberingAfterBreak="0">
    <w:nsid w:val="20C276A7"/>
    <w:multiLevelType w:val="multilevel"/>
    <w:tmpl w:val="6D2E1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2914E49"/>
    <w:multiLevelType w:val="multilevel"/>
    <w:tmpl w:val="FCA01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2D15BCB"/>
    <w:multiLevelType w:val="multilevel"/>
    <w:tmpl w:val="B9100F70"/>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w w:val="95"/>
      </w:rPr>
    </w:lvl>
    <w:lvl w:ilvl="2">
      <w:start w:val="1"/>
      <w:numFmt w:val="decimal"/>
      <w:isLgl/>
      <w:lvlText w:val="%3)"/>
      <w:lvlJc w:val="left"/>
      <w:pPr>
        <w:ind w:left="1080" w:hanging="720"/>
      </w:pPr>
      <w:rPr>
        <w:rFonts w:ascii="Times New Roman" w:eastAsia="Times New Roman" w:hAnsi="Times New Roman" w:cs="Times New Roman"/>
        <w:w w:val="95"/>
      </w:rPr>
    </w:lvl>
    <w:lvl w:ilvl="3">
      <w:start w:val="1"/>
      <w:numFmt w:val="decimal"/>
      <w:isLgl/>
      <w:lvlText w:val="%1.%2.%3.%4."/>
      <w:lvlJc w:val="left"/>
      <w:pPr>
        <w:ind w:left="1080" w:hanging="720"/>
      </w:pPr>
      <w:rPr>
        <w:rFonts w:cs="Times New Roman"/>
        <w:w w:val="95"/>
      </w:rPr>
    </w:lvl>
    <w:lvl w:ilvl="4">
      <w:start w:val="1"/>
      <w:numFmt w:val="decimal"/>
      <w:isLgl/>
      <w:lvlText w:val="%1.%2.%3.%4.%5."/>
      <w:lvlJc w:val="left"/>
      <w:pPr>
        <w:ind w:left="1440" w:hanging="1080"/>
      </w:pPr>
      <w:rPr>
        <w:rFonts w:cs="Times New Roman"/>
        <w:w w:val="95"/>
      </w:rPr>
    </w:lvl>
    <w:lvl w:ilvl="5">
      <w:start w:val="1"/>
      <w:numFmt w:val="decimal"/>
      <w:isLgl/>
      <w:lvlText w:val="%1.%2.%3.%4.%5.%6."/>
      <w:lvlJc w:val="left"/>
      <w:pPr>
        <w:ind w:left="1440" w:hanging="1080"/>
      </w:pPr>
      <w:rPr>
        <w:rFonts w:cs="Times New Roman"/>
        <w:w w:val="95"/>
      </w:rPr>
    </w:lvl>
    <w:lvl w:ilvl="6">
      <w:start w:val="1"/>
      <w:numFmt w:val="decimal"/>
      <w:isLgl/>
      <w:lvlText w:val="%1.%2.%3.%4.%5.%6.%7."/>
      <w:lvlJc w:val="left"/>
      <w:pPr>
        <w:ind w:left="1440" w:hanging="1080"/>
      </w:pPr>
      <w:rPr>
        <w:rFonts w:cs="Times New Roman"/>
        <w:w w:val="95"/>
      </w:rPr>
    </w:lvl>
    <w:lvl w:ilvl="7">
      <w:start w:val="1"/>
      <w:numFmt w:val="decimal"/>
      <w:isLgl/>
      <w:lvlText w:val="%1.%2.%3.%4.%5.%6.%7.%8."/>
      <w:lvlJc w:val="left"/>
      <w:pPr>
        <w:ind w:left="1800" w:hanging="1440"/>
      </w:pPr>
      <w:rPr>
        <w:rFonts w:cs="Times New Roman"/>
        <w:w w:val="95"/>
      </w:rPr>
    </w:lvl>
    <w:lvl w:ilvl="8">
      <w:start w:val="1"/>
      <w:numFmt w:val="decimal"/>
      <w:isLgl/>
      <w:lvlText w:val="%1.%2.%3.%4.%5.%6.%7.%8.%9."/>
      <w:lvlJc w:val="left"/>
      <w:pPr>
        <w:ind w:left="1800" w:hanging="1440"/>
      </w:pPr>
      <w:rPr>
        <w:rFonts w:cs="Times New Roman"/>
        <w:w w:val="95"/>
      </w:rPr>
    </w:lvl>
  </w:abstractNum>
  <w:abstractNum w:abstractNumId="50" w15:restartNumberingAfterBreak="0">
    <w:nsid w:val="23C15611"/>
    <w:multiLevelType w:val="multilevel"/>
    <w:tmpl w:val="2A52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4370AF0"/>
    <w:multiLevelType w:val="multilevel"/>
    <w:tmpl w:val="7F3A5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48E181E"/>
    <w:multiLevelType w:val="multilevel"/>
    <w:tmpl w:val="D0781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4" w15:restartNumberingAfterBreak="0">
    <w:nsid w:val="26D90A72"/>
    <w:multiLevelType w:val="hybridMultilevel"/>
    <w:tmpl w:val="0492948E"/>
    <w:lvl w:ilvl="0" w:tplc="90F0B742">
      <w:start w:val="1"/>
      <w:numFmt w:val="decimal"/>
      <w:lvlText w:val="%1."/>
      <w:lvlJc w:val="left"/>
      <w:pPr>
        <w:ind w:left="594" w:hanging="251"/>
      </w:pPr>
      <w:rPr>
        <w:rFonts w:ascii="Times New Roman" w:eastAsia="Times New Roman" w:hAnsi="Times New Roman" w:cs="Times New Roman" w:hint="default"/>
        <w:b/>
        <w:bCs/>
        <w:i w:val="0"/>
        <w:iCs w:val="0"/>
        <w:w w:val="119"/>
        <w:sz w:val="20"/>
        <w:szCs w:val="20"/>
      </w:rPr>
    </w:lvl>
    <w:lvl w:ilvl="1" w:tplc="26F04A04">
      <w:numFmt w:val="bullet"/>
      <w:lvlText w:val="•"/>
      <w:lvlJc w:val="left"/>
      <w:pPr>
        <w:ind w:left="1198" w:hanging="251"/>
      </w:pPr>
    </w:lvl>
    <w:lvl w:ilvl="2" w:tplc="0AA8488A">
      <w:numFmt w:val="bullet"/>
      <w:lvlText w:val="•"/>
      <w:lvlJc w:val="left"/>
      <w:pPr>
        <w:ind w:left="1796" w:hanging="251"/>
      </w:pPr>
    </w:lvl>
    <w:lvl w:ilvl="3" w:tplc="289C6890">
      <w:numFmt w:val="bullet"/>
      <w:lvlText w:val="•"/>
      <w:lvlJc w:val="left"/>
      <w:pPr>
        <w:ind w:left="2395" w:hanging="251"/>
      </w:pPr>
    </w:lvl>
    <w:lvl w:ilvl="4" w:tplc="E9B43444">
      <w:numFmt w:val="bullet"/>
      <w:lvlText w:val="•"/>
      <w:lvlJc w:val="left"/>
      <w:pPr>
        <w:ind w:left="2993" w:hanging="251"/>
      </w:pPr>
    </w:lvl>
    <w:lvl w:ilvl="5" w:tplc="7DA4753E">
      <w:numFmt w:val="bullet"/>
      <w:lvlText w:val="•"/>
      <w:lvlJc w:val="left"/>
      <w:pPr>
        <w:ind w:left="3591" w:hanging="251"/>
      </w:pPr>
    </w:lvl>
    <w:lvl w:ilvl="6" w:tplc="2CE472C0">
      <w:numFmt w:val="bullet"/>
      <w:lvlText w:val="•"/>
      <w:lvlJc w:val="left"/>
      <w:pPr>
        <w:ind w:left="4190" w:hanging="251"/>
      </w:pPr>
    </w:lvl>
    <w:lvl w:ilvl="7" w:tplc="A3FA4E32">
      <w:numFmt w:val="bullet"/>
      <w:lvlText w:val="•"/>
      <w:lvlJc w:val="left"/>
      <w:pPr>
        <w:ind w:left="4788" w:hanging="251"/>
      </w:pPr>
    </w:lvl>
    <w:lvl w:ilvl="8" w:tplc="5F384C6E">
      <w:numFmt w:val="bullet"/>
      <w:lvlText w:val="•"/>
      <w:lvlJc w:val="left"/>
      <w:pPr>
        <w:ind w:left="5386" w:hanging="251"/>
      </w:pPr>
    </w:lvl>
  </w:abstractNum>
  <w:abstractNum w:abstractNumId="55" w15:restartNumberingAfterBreak="0">
    <w:nsid w:val="29154C04"/>
    <w:multiLevelType w:val="multilevel"/>
    <w:tmpl w:val="DDA6D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2A9972A0"/>
    <w:multiLevelType w:val="multilevel"/>
    <w:tmpl w:val="6E1E0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9" w15:restartNumberingAfterBreak="0">
    <w:nsid w:val="2BAB7BBA"/>
    <w:multiLevelType w:val="hybridMultilevel"/>
    <w:tmpl w:val="A5F2CA76"/>
    <w:lvl w:ilvl="0" w:tplc="50C2A60E">
      <w:start w:val="1"/>
      <w:numFmt w:val="bullet"/>
      <w:lvlText w:val=""/>
      <w:lvlJc w:val="left"/>
      <w:pPr>
        <w:ind w:left="1287" w:hanging="360"/>
      </w:pPr>
      <w:rPr>
        <w:rFonts w:ascii="Symbol" w:hAnsi="Symbol" w:hint="default"/>
        <w:sz w:val="24"/>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60" w15:restartNumberingAfterBreak="0">
    <w:nsid w:val="2D137308"/>
    <w:multiLevelType w:val="hybridMultilevel"/>
    <w:tmpl w:val="91168C86"/>
    <w:lvl w:ilvl="0" w:tplc="50C2A60E">
      <w:start w:val="1"/>
      <w:numFmt w:val="bullet"/>
      <w:lvlText w:val=""/>
      <w:lvlJc w:val="left"/>
      <w:pPr>
        <w:ind w:left="877" w:hanging="360"/>
      </w:pPr>
      <w:rPr>
        <w:rFonts w:ascii="Symbol" w:hAnsi="Symbol" w:hint="default"/>
      </w:rPr>
    </w:lvl>
    <w:lvl w:ilvl="1" w:tplc="FFFFFFFF">
      <w:start w:val="1"/>
      <w:numFmt w:val="lowerLetter"/>
      <w:lvlText w:val="%2."/>
      <w:lvlJc w:val="left"/>
      <w:pPr>
        <w:ind w:left="1597" w:hanging="360"/>
      </w:pPr>
    </w:lvl>
    <w:lvl w:ilvl="2" w:tplc="FFFFFFFF">
      <w:start w:val="1"/>
      <w:numFmt w:val="lowerRoman"/>
      <w:lvlText w:val="%3."/>
      <w:lvlJc w:val="right"/>
      <w:pPr>
        <w:ind w:left="2317" w:hanging="180"/>
      </w:pPr>
    </w:lvl>
    <w:lvl w:ilvl="3" w:tplc="FFFFFFFF">
      <w:start w:val="1"/>
      <w:numFmt w:val="decimal"/>
      <w:lvlText w:val="%4."/>
      <w:lvlJc w:val="left"/>
      <w:pPr>
        <w:ind w:left="3037" w:hanging="360"/>
      </w:pPr>
    </w:lvl>
    <w:lvl w:ilvl="4" w:tplc="FFFFFFFF">
      <w:start w:val="1"/>
      <w:numFmt w:val="lowerLetter"/>
      <w:lvlText w:val="%5."/>
      <w:lvlJc w:val="left"/>
      <w:pPr>
        <w:ind w:left="3757" w:hanging="360"/>
      </w:pPr>
    </w:lvl>
    <w:lvl w:ilvl="5" w:tplc="FFFFFFFF">
      <w:start w:val="1"/>
      <w:numFmt w:val="lowerRoman"/>
      <w:lvlText w:val="%6."/>
      <w:lvlJc w:val="right"/>
      <w:pPr>
        <w:ind w:left="4477" w:hanging="180"/>
      </w:pPr>
    </w:lvl>
    <w:lvl w:ilvl="6" w:tplc="FFFFFFFF">
      <w:start w:val="1"/>
      <w:numFmt w:val="decimal"/>
      <w:lvlText w:val="%7."/>
      <w:lvlJc w:val="left"/>
      <w:pPr>
        <w:ind w:left="5197" w:hanging="360"/>
      </w:pPr>
    </w:lvl>
    <w:lvl w:ilvl="7" w:tplc="FFFFFFFF">
      <w:start w:val="1"/>
      <w:numFmt w:val="lowerLetter"/>
      <w:lvlText w:val="%8."/>
      <w:lvlJc w:val="left"/>
      <w:pPr>
        <w:ind w:left="5917" w:hanging="360"/>
      </w:pPr>
    </w:lvl>
    <w:lvl w:ilvl="8" w:tplc="FFFFFFFF">
      <w:start w:val="1"/>
      <w:numFmt w:val="lowerRoman"/>
      <w:lvlText w:val="%9."/>
      <w:lvlJc w:val="right"/>
      <w:pPr>
        <w:ind w:left="6637" w:hanging="180"/>
      </w:pPr>
    </w:lvl>
  </w:abstractNum>
  <w:abstractNum w:abstractNumId="61" w15:restartNumberingAfterBreak="0">
    <w:nsid w:val="2D4D1746"/>
    <w:multiLevelType w:val="multilevel"/>
    <w:tmpl w:val="14926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D5B32F2"/>
    <w:multiLevelType w:val="hybridMultilevel"/>
    <w:tmpl w:val="45B45DAE"/>
    <w:lvl w:ilvl="0" w:tplc="C04A92D4">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63" w15:restartNumberingAfterBreak="0">
    <w:nsid w:val="307710D0"/>
    <w:multiLevelType w:val="multilevel"/>
    <w:tmpl w:val="8186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26629CC"/>
    <w:multiLevelType w:val="multilevel"/>
    <w:tmpl w:val="5F42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35E51D5"/>
    <w:multiLevelType w:val="hybridMultilevel"/>
    <w:tmpl w:val="703A036C"/>
    <w:lvl w:ilvl="0" w:tplc="B63EF05C">
      <w:start w:val="1"/>
      <w:numFmt w:val="bullet"/>
      <w:lvlText w:val="–"/>
      <w:lvlJc w:val="left"/>
      <w:pPr>
        <w:ind w:left="3621" w:hanging="360"/>
      </w:pPr>
      <w:rPr>
        <w:rFonts w:ascii="Times New Roman" w:hAnsi="Times New Roman" w:cs="Times New Roman" w:hint="default"/>
      </w:rPr>
    </w:lvl>
    <w:lvl w:ilvl="1" w:tplc="FFFFFFFF">
      <w:start w:val="1"/>
      <w:numFmt w:val="bullet"/>
      <w:lvlText w:val="o"/>
      <w:lvlJc w:val="left"/>
      <w:pPr>
        <w:ind w:left="2291" w:hanging="360"/>
      </w:pPr>
      <w:rPr>
        <w:rFonts w:ascii="Courier New" w:hAnsi="Courier New" w:cs="Courier New"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Courier New"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Courier New" w:hint="default"/>
      </w:rPr>
    </w:lvl>
    <w:lvl w:ilvl="8" w:tplc="FFFFFFFF">
      <w:start w:val="1"/>
      <w:numFmt w:val="bullet"/>
      <w:lvlText w:val=""/>
      <w:lvlJc w:val="left"/>
      <w:pPr>
        <w:ind w:left="7331" w:hanging="360"/>
      </w:pPr>
      <w:rPr>
        <w:rFonts w:ascii="Wingdings" w:hAnsi="Wingdings" w:hint="default"/>
      </w:rPr>
    </w:lvl>
  </w:abstractNum>
  <w:abstractNum w:abstractNumId="66" w15:restartNumberingAfterBreak="0">
    <w:nsid w:val="33A752CF"/>
    <w:multiLevelType w:val="hybridMultilevel"/>
    <w:tmpl w:val="4B14AC6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67" w15:restartNumberingAfterBreak="0">
    <w:nsid w:val="35362882"/>
    <w:multiLevelType w:val="multilevel"/>
    <w:tmpl w:val="6B6EF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5500D74"/>
    <w:multiLevelType w:val="multilevel"/>
    <w:tmpl w:val="893AD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7865E2E"/>
    <w:multiLevelType w:val="multilevel"/>
    <w:tmpl w:val="C7A49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7F86677"/>
    <w:multiLevelType w:val="hybridMultilevel"/>
    <w:tmpl w:val="426EC150"/>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39471448"/>
    <w:multiLevelType w:val="singleLevel"/>
    <w:tmpl w:val="00000012"/>
    <w:lvl w:ilvl="0">
      <w:start w:val="1"/>
      <w:numFmt w:val="decimal"/>
      <w:lvlText w:val="%1)"/>
      <w:lvlJc w:val="left"/>
      <w:pPr>
        <w:tabs>
          <w:tab w:val="num" w:pos="1165"/>
        </w:tabs>
        <w:ind w:left="88" w:firstLine="992"/>
      </w:pPr>
      <w:rPr>
        <w:rFonts w:hint="default"/>
        <w:color w:val="auto"/>
        <w:kern w:val="1"/>
      </w:rPr>
    </w:lvl>
  </w:abstractNum>
  <w:abstractNum w:abstractNumId="72" w15:restartNumberingAfterBreak="0">
    <w:nsid w:val="3A8E0B9D"/>
    <w:multiLevelType w:val="multilevel"/>
    <w:tmpl w:val="64A6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EAC1839"/>
    <w:multiLevelType w:val="hybridMultilevel"/>
    <w:tmpl w:val="899CC4F8"/>
    <w:lvl w:ilvl="0" w:tplc="CE4A70FA">
      <w:start w:val="1"/>
      <w:numFmt w:val="decimal"/>
      <w:suff w:val="nothing"/>
      <w:lvlText w:val="%1)"/>
      <w:lvlJc w:val="left"/>
      <w:pPr>
        <w:ind w:left="567"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1A288E8">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FE977A">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4CD7AE">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28D7FE">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BC149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E65722">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820FB6">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E2CA5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3F5F54A0"/>
    <w:multiLevelType w:val="hybridMultilevel"/>
    <w:tmpl w:val="3EC4313E"/>
    <w:lvl w:ilvl="0" w:tplc="61324D8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15:restartNumberingAfterBreak="0">
    <w:nsid w:val="40B7608E"/>
    <w:multiLevelType w:val="multilevel"/>
    <w:tmpl w:val="EE946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13430D0"/>
    <w:multiLevelType w:val="multilevel"/>
    <w:tmpl w:val="C978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24F07CC"/>
    <w:multiLevelType w:val="multilevel"/>
    <w:tmpl w:val="7656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30905B3"/>
    <w:multiLevelType w:val="hybridMultilevel"/>
    <w:tmpl w:val="847E3A0E"/>
    <w:lvl w:ilvl="0" w:tplc="4DF2BD58">
      <w:start w:val="4"/>
      <w:numFmt w:val="decimal"/>
      <w:suff w:val="nothing"/>
      <w:lvlText w:val="%1)"/>
      <w:lvlJc w:val="left"/>
      <w:pPr>
        <w:ind w:left="567"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FEA190">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8A3D76">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E2B3BE">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283B1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4461C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24C8B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E68234">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C4F5D6">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45E94041"/>
    <w:multiLevelType w:val="multilevel"/>
    <w:tmpl w:val="7FF44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5F45A0B"/>
    <w:multiLevelType w:val="hybridMultilevel"/>
    <w:tmpl w:val="5AD61EE2"/>
    <w:lvl w:ilvl="0" w:tplc="4582DD2C">
      <w:start w:val="1"/>
      <w:numFmt w:val="bullet"/>
      <w:lvlText w:val=""/>
      <w:lvlJc w:val="left"/>
      <w:pPr>
        <w:ind w:left="1571" w:hanging="360"/>
      </w:pPr>
      <w:rPr>
        <w:rFonts w:ascii="Symbol" w:hAnsi="Symbol" w:hint="default"/>
      </w:rPr>
    </w:lvl>
    <w:lvl w:ilvl="1" w:tplc="94E6DC1C">
      <w:start w:val="1"/>
      <w:numFmt w:val="bullet"/>
      <w:lvlText w:val="o"/>
      <w:lvlJc w:val="left"/>
      <w:pPr>
        <w:ind w:left="2291" w:hanging="360"/>
      </w:pPr>
      <w:rPr>
        <w:rFonts w:ascii="Courier New" w:hAnsi="Courier New" w:cs="Courier New" w:hint="default"/>
      </w:rPr>
    </w:lvl>
    <w:lvl w:ilvl="2" w:tplc="A40AA26E">
      <w:start w:val="1"/>
      <w:numFmt w:val="bullet"/>
      <w:lvlText w:val=""/>
      <w:lvlJc w:val="left"/>
      <w:pPr>
        <w:ind w:left="3011" w:hanging="360"/>
      </w:pPr>
      <w:rPr>
        <w:rFonts w:ascii="Wingdings" w:hAnsi="Wingdings" w:hint="default"/>
      </w:rPr>
    </w:lvl>
    <w:lvl w:ilvl="3" w:tplc="054EC3C0">
      <w:start w:val="1"/>
      <w:numFmt w:val="bullet"/>
      <w:lvlText w:val=""/>
      <w:lvlJc w:val="left"/>
      <w:pPr>
        <w:ind w:left="3731" w:hanging="360"/>
      </w:pPr>
      <w:rPr>
        <w:rFonts w:ascii="Symbol" w:hAnsi="Symbol" w:hint="default"/>
      </w:rPr>
    </w:lvl>
    <w:lvl w:ilvl="4" w:tplc="584CC6D0">
      <w:start w:val="1"/>
      <w:numFmt w:val="bullet"/>
      <w:lvlText w:val="o"/>
      <w:lvlJc w:val="left"/>
      <w:pPr>
        <w:ind w:left="4451" w:hanging="360"/>
      </w:pPr>
      <w:rPr>
        <w:rFonts w:ascii="Courier New" w:hAnsi="Courier New" w:cs="Courier New" w:hint="default"/>
      </w:rPr>
    </w:lvl>
    <w:lvl w:ilvl="5" w:tplc="CEC88DEE">
      <w:start w:val="1"/>
      <w:numFmt w:val="bullet"/>
      <w:lvlText w:val=""/>
      <w:lvlJc w:val="left"/>
      <w:pPr>
        <w:ind w:left="5171" w:hanging="360"/>
      </w:pPr>
      <w:rPr>
        <w:rFonts w:ascii="Wingdings" w:hAnsi="Wingdings" w:hint="default"/>
      </w:rPr>
    </w:lvl>
    <w:lvl w:ilvl="6" w:tplc="48265608">
      <w:start w:val="1"/>
      <w:numFmt w:val="bullet"/>
      <w:lvlText w:val=""/>
      <w:lvlJc w:val="left"/>
      <w:pPr>
        <w:ind w:left="5891" w:hanging="360"/>
      </w:pPr>
      <w:rPr>
        <w:rFonts w:ascii="Symbol" w:hAnsi="Symbol" w:hint="default"/>
      </w:rPr>
    </w:lvl>
    <w:lvl w:ilvl="7" w:tplc="C7A0EC00">
      <w:start w:val="1"/>
      <w:numFmt w:val="bullet"/>
      <w:lvlText w:val="o"/>
      <w:lvlJc w:val="left"/>
      <w:pPr>
        <w:ind w:left="6611" w:hanging="360"/>
      </w:pPr>
      <w:rPr>
        <w:rFonts w:ascii="Courier New" w:hAnsi="Courier New" w:cs="Courier New" w:hint="default"/>
      </w:rPr>
    </w:lvl>
    <w:lvl w:ilvl="8" w:tplc="557CD340">
      <w:start w:val="1"/>
      <w:numFmt w:val="bullet"/>
      <w:lvlText w:val=""/>
      <w:lvlJc w:val="left"/>
      <w:pPr>
        <w:ind w:left="7331" w:hanging="360"/>
      </w:pPr>
      <w:rPr>
        <w:rFonts w:ascii="Wingdings" w:hAnsi="Wingdings" w:hint="default"/>
      </w:rPr>
    </w:lvl>
  </w:abstractNum>
  <w:abstractNum w:abstractNumId="81" w15:restartNumberingAfterBreak="0">
    <w:nsid w:val="45FE65F2"/>
    <w:multiLevelType w:val="multilevel"/>
    <w:tmpl w:val="A4828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6F90FC8"/>
    <w:multiLevelType w:val="hybridMultilevel"/>
    <w:tmpl w:val="EE642958"/>
    <w:lvl w:ilvl="0" w:tplc="687E0A44">
      <w:start w:val="1"/>
      <w:numFmt w:val="decimal"/>
      <w:lvlText w:val="%1."/>
      <w:lvlJc w:val="left"/>
      <w:pPr>
        <w:ind w:left="117" w:hanging="251"/>
      </w:pPr>
      <w:rPr>
        <w:rFonts w:ascii="Times New Roman" w:eastAsia="Times New Roman" w:hAnsi="Times New Roman" w:cs="Times New Roman" w:hint="default"/>
        <w:b/>
        <w:bCs/>
        <w:i w:val="0"/>
        <w:iCs w:val="0"/>
        <w:w w:val="119"/>
        <w:sz w:val="20"/>
        <w:szCs w:val="20"/>
      </w:rPr>
    </w:lvl>
    <w:lvl w:ilvl="1" w:tplc="E1BC815A">
      <w:numFmt w:val="bullet"/>
      <w:lvlText w:val="•"/>
      <w:lvlJc w:val="left"/>
      <w:pPr>
        <w:ind w:left="766" w:hanging="251"/>
      </w:pPr>
    </w:lvl>
    <w:lvl w:ilvl="2" w:tplc="E0D28BE2">
      <w:numFmt w:val="bullet"/>
      <w:lvlText w:val="•"/>
      <w:lvlJc w:val="left"/>
      <w:pPr>
        <w:ind w:left="1412" w:hanging="251"/>
      </w:pPr>
    </w:lvl>
    <w:lvl w:ilvl="3" w:tplc="DF543826">
      <w:numFmt w:val="bullet"/>
      <w:lvlText w:val="•"/>
      <w:lvlJc w:val="left"/>
      <w:pPr>
        <w:ind w:left="2059" w:hanging="251"/>
      </w:pPr>
    </w:lvl>
    <w:lvl w:ilvl="4" w:tplc="5F967D12">
      <w:numFmt w:val="bullet"/>
      <w:lvlText w:val="•"/>
      <w:lvlJc w:val="left"/>
      <w:pPr>
        <w:ind w:left="2705" w:hanging="251"/>
      </w:pPr>
    </w:lvl>
    <w:lvl w:ilvl="5" w:tplc="A21A6428">
      <w:numFmt w:val="bullet"/>
      <w:lvlText w:val="•"/>
      <w:lvlJc w:val="left"/>
      <w:pPr>
        <w:ind w:left="3351" w:hanging="251"/>
      </w:pPr>
    </w:lvl>
    <w:lvl w:ilvl="6" w:tplc="C9C04476">
      <w:numFmt w:val="bullet"/>
      <w:lvlText w:val="•"/>
      <w:lvlJc w:val="left"/>
      <w:pPr>
        <w:ind w:left="3998" w:hanging="251"/>
      </w:pPr>
    </w:lvl>
    <w:lvl w:ilvl="7" w:tplc="B942AED0">
      <w:numFmt w:val="bullet"/>
      <w:lvlText w:val="•"/>
      <w:lvlJc w:val="left"/>
      <w:pPr>
        <w:ind w:left="4644" w:hanging="251"/>
      </w:pPr>
    </w:lvl>
    <w:lvl w:ilvl="8" w:tplc="F176C7FA">
      <w:numFmt w:val="bullet"/>
      <w:lvlText w:val="•"/>
      <w:lvlJc w:val="left"/>
      <w:pPr>
        <w:ind w:left="5290" w:hanging="251"/>
      </w:pPr>
    </w:lvl>
  </w:abstractNum>
  <w:abstractNum w:abstractNumId="83" w15:restartNumberingAfterBreak="0">
    <w:nsid w:val="47607FB3"/>
    <w:multiLevelType w:val="multilevel"/>
    <w:tmpl w:val="9C4EE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A5E3339"/>
    <w:multiLevelType w:val="hybridMultilevel"/>
    <w:tmpl w:val="9E8AA83E"/>
    <w:lvl w:ilvl="0" w:tplc="EE9C5CB6">
      <w:start w:val="1"/>
      <w:numFmt w:val="bullet"/>
      <w:lvlText w:val="-"/>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92425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96DA5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6CAEF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5C3F3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9C965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DED7D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AA754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86DFD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4B925A18"/>
    <w:multiLevelType w:val="multilevel"/>
    <w:tmpl w:val="247A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D6D1D1E"/>
    <w:multiLevelType w:val="multilevel"/>
    <w:tmpl w:val="89C4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F4B441E"/>
    <w:multiLevelType w:val="multilevel"/>
    <w:tmpl w:val="F61E9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F4E24B8"/>
    <w:multiLevelType w:val="multilevel"/>
    <w:tmpl w:val="E5D47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FB3395D"/>
    <w:multiLevelType w:val="multilevel"/>
    <w:tmpl w:val="C6B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0267638"/>
    <w:multiLevelType w:val="hybridMultilevel"/>
    <w:tmpl w:val="3078F462"/>
    <w:lvl w:ilvl="0" w:tplc="0CE87AF8">
      <w:numFmt w:val="bullet"/>
      <w:lvlText w:val="■"/>
      <w:lvlJc w:val="left"/>
      <w:pPr>
        <w:ind w:left="252" w:hanging="142"/>
      </w:pPr>
      <w:rPr>
        <w:rFonts w:ascii="Garamond" w:eastAsia="Times New Roman" w:hAnsi="Garamond" w:hint="default"/>
        <w:b w:val="0"/>
        <w:i w:val="0"/>
        <w:w w:val="86"/>
        <w:position w:val="1"/>
        <w:sz w:val="14"/>
      </w:rPr>
    </w:lvl>
    <w:lvl w:ilvl="1" w:tplc="EF84629A">
      <w:numFmt w:val="bullet"/>
      <w:lvlText w:val="•"/>
      <w:lvlJc w:val="left"/>
      <w:pPr>
        <w:ind w:left="758" w:hanging="142"/>
      </w:pPr>
    </w:lvl>
    <w:lvl w:ilvl="2" w:tplc="3A762706">
      <w:numFmt w:val="bullet"/>
      <w:lvlText w:val="•"/>
      <w:lvlJc w:val="left"/>
      <w:pPr>
        <w:ind w:left="1257" w:hanging="142"/>
      </w:pPr>
    </w:lvl>
    <w:lvl w:ilvl="3" w:tplc="97A41E1C">
      <w:numFmt w:val="bullet"/>
      <w:lvlText w:val="•"/>
      <w:lvlJc w:val="left"/>
      <w:pPr>
        <w:ind w:left="1756" w:hanging="142"/>
      </w:pPr>
    </w:lvl>
    <w:lvl w:ilvl="4" w:tplc="8B222B52">
      <w:numFmt w:val="bullet"/>
      <w:lvlText w:val="•"/>
      <w:lvlJc w:val="left"/>
      <w:pPr>
        <w:ind w:left="2254" w:hanging="142"/>
      </w:pPr>
    </w:lvl>
    <w:lvl w:ilvl="5" w:tplc="31E68C08">
      <w:numFmt w:val="bullet"/>
      <w:lvlText w:val="•"/>
      <w:lvlJc w:val="left"/>
      <w:pPr>
        <w:ind w:left="2753" w:hanging="142"/>
      </w:pPr>
    </w:lvl>
    <w:lvl w:ilvl="6" w:tplc="8828F210">
      <w:numFmt w:val="bullet"/>
      <w:lvlText w:val="•"/>
      <w:lvlJc w:val="left"/>
      <w:pPr>
        <w:ind w:left="3252" w:hanging="142"/>
      </w:pPr>
    </w:lvl>
    <w:lvl w:ilvl="7" w:tplc="F9D885EE">
      <w:numFmt w:val="bullet"/>
      <w:lvlText w:val="•"/>
      <w:lvlJc w:val="left"/>
      <w:pPr>
        <w:ind w:left="3750" w:hanging="142"/>
      </w:pPr>
    </w:lvl>
    <w:lvl w:ilvl="8" w:tplc="93129E5C">
      <w:numFmt w:val="bullet"/>
      <w:lvlText w:val="•"/>
      <w:lvlJc w:val="left"/>
      <w:pPr>
        <w:ind w:left="4249" w:hanging="142"/>
      </w:pPr>
    </w:lvl>
  </w:abstractNum>
  <w:abstractNum w:abstractNumId="91" w15:restartNumberingAfterBreak="0">
    <w:nsid w:val="50CD2006"/>
    <w:multiLevelType w:val="multilevel"/>
    <w:tmpl w:val="7A6E3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0F3524A"/>
    <w:multiLevelType w:val="hybridMultilevel"/>
    <w:tmpl w:val="32729EB8"/>
    <w:lvl w:ilvl="0" w:tplc="0CE4C164">
      <w:start w:val="1"/>
      <w:numFmt w:val="bullet"/>
      <w:pStyle w:val="a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93" w15:restartNumberingAfterBreak="0">
    <w:nsid w:val="51C37618"/>
    <w:multiLevelType w:val="multilevel"/>
    <w:tmpl w:val="9BF2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25B2905"/>
    <w:multiLevelType w:val="hybridMultilevel"/>
    <w:tmpl w:val="A7782FD0"/>
    <w:lvl w:ilvl="0" w:tplc="C5DC0A76">
      <w:start w:val="1"/>
      <w:numFmt w:val="bullet"/>
      <w:suff w:val="nothing"/>
      <w:lvlText w:val="-"/>
      <w:lvlJc w:val="left"/>
      <w:pPr>
        <w:ind w:left="692"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2EC206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38F1E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9A9D5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CA71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60D4D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A4B4A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8E2B6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FE4ED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525B35EC"/>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96" w15:restartNumberingAfterBreak="0">
    <w:nsid w:val="536B039D"/>
    <w:multiLevelType w:val="multilevel"/>
    <w:tmpl w:val="7CB8F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44B18BD"/>
    <w:multiLevelType w:val="hybridMultilevel"/>
    <w:tmpl w:val="84D8FB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5CD54C5"/>
    <w:multiLevelType w:val="multilevel"/>
    <w:tmpl w:val="8D4A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8766934"/>
    <w:multiLevelType w:val="hybridMultilevel"/>
    <w:tmpl w:val="73805F26"/>
    <w:lvl w:ilvl="0" w:tplc="50B82E04">
      <w:start w:val="1"/>
      <w:numFmt w:val="bullet"/>
      <w:pStyle w:val="list-dash0"/>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00" w15:restartNumberingAfterBreak="0">
    <w:nsid w:val="58946812"/>
    <w:multiLevelType w:val="hybridMultilevel"/>
    <w:tmpl w:val="8E3AB5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15:restartNumberingAfterBreak="0">
    <w:nsid w:val="58EB0344"/>
    <w:multiLevelType w:val="hybridMultilevel"/>
    <w:tmpl w:val="FB1058C6"/>
    <w:lvl w:ilvl="0" w:tplc="24BC8B7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80A2F6">
      <w:start w:val="1"/>
      <w:numFmt w:val="bullet"/>
      <w:lvlText w:val="o"/>
      <w:lvlJc w:val="left"/>
      <w:pPr>
        <w:ind w:left="1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505D98">
      <w:start w:val="1"/>
      <w:numFmt w:val="bullet"/>
      <w:lvlText w:val="▪"/>
      <w:lvlJc w:val="left"/>
      <w:pPr>
        <w:ind w:left="2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EE1588">
      <w:start w:val="1"/>
      <w:numFmt w:val="bullet"/>
      <w:lvlText w:val="•"/>
      <w:lvlJc w:val="left"/>
      <w:pPr>
        <w:ind w:left="3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56A87E">
      <w:start w:val="1"/>
      <w:numFmt w:val="bullet"/>
      <w:lvlText w:val="o"/>
      <w:lvlJc w:val="left"/>
      <w:pPr>
        <w:ind w:left="3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805C12">
      <w:start w:val="1"/>
      <w:numFmt w:val="bullet"/>
      <w:lvlText w:val="▪"/>
      <w:lvlJc w:val="left"/>
      <w:pPr>
        <w:ind w:left="4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42AE28">
      <w:start w:val="1"/>
      <w:numFmt w:val="bullet"/>
      <w:lvlText w:val="•"/>
      <w:lvlJc w:val="left"/>
      <w:pPr>
        <w:ind w:left="5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6211B0">
      <w:start w:val="1"/>
      <w:numFmt w:val="bullet"/>
      <w:lvlText w:val="o"/>
      <w:lvlJc w:val="left"/>
      <w:pPr>
        <w:ind w:left="6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52114E">
      <w:start w:val="1"/>
      <w:numFmt w:val="bullet"/>
      <w:lvlText w:val="▪"/>
      <w:lvlJc w:val="left"/>
      <w:pPr>
        <w:ind w:left="6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598518C3"/>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103" w15:restartNumberingAfterBreak="0">
    <w:nsid w:val="599E39CF"/>
    <w:multiLevelType w:val="multilevel"/>
    <w:tmpl w:val="F6FA9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9E02D53"/>
    <w:multiLevelType w:val="multilevel"/>
    <w:tmpl w:val="1374A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BF47A5A"/>
    <w:multiLevelType w:val="multilevel"/>
    <w:tmpl w:val="5F4C6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E066803"/>
    <w:multiLevelType w:val="hybridMultilevel"/>
    <w:tmpl w:val="17823584"/>
    <w:lvl w:ilvl="0" w:tplc="50C2A60E">
      <w:start w:val="1"/>
      <w:numFmt w:val="bullet"/>
      <w:lvlText w:val=""/>
      <w:lvlJc w:val="left"/>
      <w:pPr>
        <w:ind w:left="1855" w:hanging="360"/>
      </w:pPr>
      <w:rPr>
        <w:rFonts w:ascii="Symbol" w:hAnsi="Symbol" w:hint="default"/>
      </w:rPr>
    </w:lvl>
    <w:lvl w:ilvl="1" w:tplc="FFFFFFFF">
      <w:start w:val="1"/>
      <w:numFmt w:val="lowerLetter"/>
      <w:lvlText w:val="%2."/>
      <w:lvlJc w:val="left"/>
      <w:pPr>
        <w:ind w:left="2575" w:hanging="360"/>
      </w:pPr>
    </w:lvl>
    <w:lvl w:ilvl="2" w:tplc="FFFFFFFF">
      <w:start w:val="1"/>
      <w:numFmt w:val="lowerRoman"/>
      <w:lvlText w:val="%3."/>
      <w:lvlJc w:val="right"/>
      <w:pPr>
        <w:ind w:left="3295" w:hanging="180"/>
      </w:pPr>
    </w:lvl>
    <w:lvl w:ilvl="3" w:tplc="FFFFFFFF">
      <w:start w:val="1"/>
      <w:numFmt w:val="decimal"/>
      <w:lvlText w:val="%4."/>
      <w:lvlJc w:val="left"/>
      <w:pPr>
        <w:ind w:left="4015" w:hanging="360"/>
      </w:pPr>
    </w:lvl>
    <w:lvl w:ilvl="4" w:tplc="FFFFFFFF">
      <w:start w:val="1"/>
      <w:numFmt w:val="lowerLetter"/>
      <w:lvlText w:val="%5."/>
      <w:lvlJc w:val="left"/>
      <w:pPr>
        <w:ind w:left="4735" w:hanging="360"/>
      </w:pPr>
    </w:lvl>
    <w:lvl w:ilvl="5" w:tplc="FFFFFFFF">
      <w:start w:val="1"/>
      <w:numFmt w:val="lowerRoman"/>
      <w:lvlText w:val="%6."/>
      <w:lvlJc w:val="right"/>
      <w:pPr>
        <w:ind w:left="5455" w:hanging="180"/>
      </w:pPr>
    </w:lvl>
    <w:lvl w:ilvl="6" w:tplc="FFFFFFFF">
      <w:start w:val="1"/>
      <w:numFmt w:val="decimal"/>
      <w:lvlText w:val="%7."/>
      <w:lvlJc w:val="left"/>
      <w:pPr>
        <w:ind w:left="6175" w:hanging="360"/>
      </w:pPr>
    </w:lvl>
    <w:lvl w:ilvl="7" w:tplc="FFFFFFFF">
      <w:start w:val="1"/>
      <w:numFmt w:val="lowerLetter"/>
      <w:lvlText w:val="%8."/>
      <w:lvlJc w:val="left"/>
      <w:pPr>
        <w:ind w:left="6895" w:hanging="360"/>
      </w:pPr>
    </w:lvl>
    <w:lvl w:ilvl="8" w:tplc="FFFFFFFF">
      <w:start w:val="1"/>
      <w:numFmt w:val="lowerRoman"/>
      <w:lvlText w:val="%9."/>
      <w:lvlJc w:val="right"/>
      <w:pPr>
        <w:ind w:left="7615" w:hanging="180"/>
      </w:pPr>
    </w:lvl>
  </w:abstractNum>
  <w:abstractNum w:abstractNumId="107" w15:restartNumberingAfterBreak="0">
    <w:nsid w:val="5E0B1414"/>
    <w:multiLevelType w:val="hybridMultilevel"/>
    <w:tmpl w:val="EEACE568"/>
    <w:lvl w:ilvl="0" w:tplc="D30890D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8" w15:restartNumberingAfterBreak="0">
    <w:nsid w:val="5FFB65AF"/>
    <w:multiLevelType w:val="hybridMultilevel"/>
    <w:tmpl w:val="91087C98"/>
    <w:lvl w:ilvl="0" w:tplc="6DA25C8C">
      <w:start w:val="1"/>
      <w:numFmt w:val="bullet"/>
      <w:suff w:val="nothing"/>
      <w:lvlText w:val="•"/>
      <w:lvlJc w:val="left"/>
      <w:pPr>
        <w:ind w:left="692"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55A73D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B48C3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829BC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74BD2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F03C8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7ACD9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2CC8F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50DAA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60667D3E"/>
    <w:multiLevelType w:val="multilevel"/>
    <w:tmpl w:val="12C8E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2727960"/>
    <w:multiLevelType w:val="multilevel"/>
    <w:tmpl w:val="5CFC8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4CC23D6"/>
    <w:multiLevelType w:val="multilevel"/>
    <w:tmpl w:val="E584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5A23B0F"/>
    <w:multiLevelType w:val="hybridMultilevel"/>
    <w:tmpl w:val="66D0BEB6"/>
    <w:lvl w:ilvl="0" w:tplc="BD643E18">
      <w:start w:val="1"/>
      <w:numFmt w:val="decimal"/>
      <w:lvlText w:val="%1)"/>
      <w:lvlJc w:val="left"/>
      <w:pPr>
        <w:ind w:left="252" w:hanging="142"/>
      </w:pPr>
      <w:rPr>
        <w:rFonts w:cs="Times New Roman"/>
        <w:b w:val="0"/>
        <w:bCs w:val="0"/>
        <w:i w:val="0"/>
        <w:iCs w:val="0"/>
        <w:w w:val="86"/>
        <w:position w:val="1"/>
        <w:sz w:val="20"/>
        <w:szCs w:val="20"/>
      </w:rPr>
    </w:lvl>
    <w:lvl w:ilvl="1" w:tplc="C5144A32">
      <w:numFmt w:val="bullet"/>
      <w:lvlText w:val="•"/>
      <w:lvlJc w:val="left"/>
      <w:pPr>
        <w:ind w:left="758" w:hanging="142"/>
      </w:pPr>
    </w:lvl>
    <w:lvl w:ilvl="2" w:tplc="D25CAE7A">
      <w:numFmt w:val="bullet"/>
      <w:lvlText w:val="•"/>
      <w:lvlJc w:val="left"/>
      <w:pPr>
        <w:ind w:left="1257" w:hanging="142"/>
      </w:pPr>
    </w:lvl>
    <w:lvl w:ilvl="3" w:tplc="09A43F56">
      <w:numFmt w:val="bullet"/>
      <w:lvlText w:val="•"/>
      <w:lvlJc w:val="left"/>
      <w:pPr>
        <w:ind w:left="1756" w:hanging="142"/>
      </w:pPr>
    </w:lvl>
    <w:lvl w:ilvl="4" w:tplc="5B30C1C0">
      <w:numFmt w:val="bullet"/>
      <w:lvlText w:val="•"/>
      <w:lvlJc w:val="left"/>
      <w:pPr>
        <w:ind w:left="2254" w:hanging="142"/>
      </w:pPr>
    </w:lvl>
    <w:lvl w:ilvl="5" w:tplc="62B63FFC">
      <w:numFmt w:val="bullet"/>
      <w:lvlText w:val="•"/>
      <w:lvlJc w:val="left"/>
      <w:pPr>
        <w:ind w:left="2753" w:hanging="142"/>
      </w:pPr>
    </w:lvl>
    <w:lvl w:ilvl="6" w:tplc="02221006">
      <w:numFmt w:val="bullet"/>
      <w:lvlText w:val="•"/>
      <w:lvlJc w:val="left"/>
      <w:pPr>
        <w:ind w:left="3252" w:hanging="142"/>
      </w:pPr>
    </w:lvl>
    <w:lvl w:ilvl="7" w:tplc="FED623E4">
      <w:numFmt w:val="bullet"/>
      <w:lvlText w:val="•"/>
      <w:lvlJc w:val="left"/>
      <w:pPr>
        <w:ind w:left="3750" w:hanging="142"/>
      </w:pPr>
    </w:lvl>
    <w:lvl w:ilvl="8" w:tplc="5E649B7A">
      <w:numFmt w:val="bullet"/>
      <w:lvlText w:val="•"/>
      <w:lvlJc w:val="left"/>
      <w:pPr>
        <w:ind w:left="4249" w:hanging="142"/>
      </w:pPr>
    </w:lvl>
  </w:abstractNum>
  <w:abstractNum w:abstractNumId="113" w15:restartNumberingAfterBreak="0">
    <w:nsid w:val="661D3EAD"/>
    <w:multiLevelType w:val="multilevel"/>
    <w:tmpl w:val="6738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64E054E"/>
    <w:multiLevelType w:val="multilevel"/>
    <w:tmpl w:val="D1F6621C"/>
    <w:styleLink w:val="2"/>
    <w:lvl w:ilvl="0">
      <w:start w:val="1"/>
      <w:numFmt w:val="decimal"/>
      <w:lvlText w:val="%1"/>
      <w:lvlJc w:val="left"/>
      <w:pPr>
        <w:ind w:left="351" w:hanging="194"/>
      </w:pPr>
      <w:rPr>
        <w:rFonts w:ascii="Trebuchet MS" w:eastAsia="Times New Roman" w:hAnsi="Trebuchet MS" w:cs="Trebuchet MS" w:hint="default"/>
        <w:b w:val="0"/>
        <w:bCs w:val="0"/>
        <w:i w:val="0"/>
        <w:iCs w:val="0"/>
        <w:color w:val="231F20"/>
        <w:w w:val="98"/>
        <w:sz w:val="22"/>
        <w:szCs w:val="22"/>
      </w:rPr>
    </w:lvl>
    <w:lvl w:ilvl="1">
      <w:numFmt w:val="bullet"/>
      <w:lvlText w:val="—"/>
      <w:lvlJc w:val="left"/>
      <w:pPr>
        <w:ind w:left="157" w:hanging="341"/>
      </w:pPr>
      <w:rPr>
        <w:rFonts w:ascii="Bookman Old Style" w:eastAsia="Times New Roman" w:hAnsi="Bookman Old Style" w:hint="default"/>
        <w:b w:val="0"/>
        <w:i w:val="0"/>
        <w:color w:val="231F20"/>
        <w:w w:val="108"/>
        <w:sz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115" w15:restartNumberingAfterBreak="0">
    <w:nsid w:val="68387A1A"/>
    <w:multiLevelType w:val="multilevel"/>
    <w:tmpl w:val="FC26E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9B76F46"/>
    <w:multiLevelType w:val="multilevel"/>
    <w:tmpl w:val="5466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C3A3F56"/>
    <w:multiLevelType w:val="multilevel"/>
    <w:tmpl w:val="326A5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C4C6EA7"/>
    <w:multiLevelType w:val="hybridMultilevel"/>
    <w:tmpl w:val="344E23A6"/>
    <w:lvl w:ilvl="0" w:tplc="50C2A60E">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9" w15:restartNumberingAfterBreak="0">
    <w:nsid w:val="71964D02"/>
    <w:multiLevelType w:val="multilevel"/>
    <w:tmpl w:val="36A0F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3584B52"/>
    <w:multiLevelType w:val="hybridMultilevel"/>
    <w:tmpl w:val="50CC3104"/>
    <w:lvl w:ilvl="0" w:tplc="C700E276">
      <w:start w:val="1"/>
      <w:numFmt w:val="decimal"/>
      <w:lvlText w:val="%1)"/>
      <w:lvlJc w:val="left"/>
      <w:pPr>
        <w:ind w:left="252" w:hanging="142"/>
      </w:pPr>
      <w:rPr>
        <w:rFonts w:cs="Times New Roman"/>
        <w:b w:val="0"/>
        <w:bCs w:val="0"/>
        <w:i w:val="0"/>
        <w:iCs w:val="0"/>
        <w:w w:val="86"/>
        <w:position w:val="1"/>
        <w:sz w:val="20"/>
        <w:szCs w:val="20"/>
      </w:rPr>
    </w:lvl>
    <w:lvl w:ilvl="1" w:tplc="FAE6D6A8">
      <w:numFmt w:val="bullet"/>
      <w:lvlText w:val="•"/>
      <w:lvlJc w:val="left"/>
      <w:pPr>
        <w:ind w:left="758" w:hanging="142"/>
      </w:pPr>
    </w:lvl>
    <w:lvl w:ilvl="2" w:tplc="AA585F1A">
      <w:numFmt w:val="bullet"/>
      <w:lvlText w:val="•"/>
      <w:lvlJc w:val="left"/>
      <w:pPr>
        <w:ind w:left="1257" w:hanging="142"/>
      </w:pPr>
    </w:lvl>
    <w:lvl w:ilvl="3" w:tplc="D5BC0D12">
      <w:numFmt w:val="bullet"/>
      <w:lvlText w:val="•"/>
      <w:lvlJc w:val="left"/>
      <w:pPr>
        <w:ind w:left="1756" w:hanging="142"/>
      </w:pPr>
    </w:lvl>
    <w:lvl w:ilvl="4" w:tplc="D37853EC">
      <w:numFmt w:val="bullet"/>
      <w:lvlText w:val="•"/>
      <w:lvlJc w:val="left"/>
      <w:pPr>
        <w:ind w:left="2254" w:hanging="142"/>
      </w:pPr>
    </w:lvl>
    <w:lvl w:ilvl="5" w:tplc="1654086A">
      <w:numFmt w:val="bullet"/>
      <w:lvlText w:val="•"/>
      <w:lvlJc w:val="left"/>
      <w:pPr>
        <w:ind w:left="2753" w:hanging="142"/>
      </w:pPr>
    </w:lvl>
    <w:lvl w:ilvl="6" w:tplc="2DFCA694">
      <w:numFmt w:val="bullet"/>
      <w:lvlText w:val="•"/>
      <w:lvlJc w:val="left"/>
      <w:pPr>
        <w:ind w:left="3252" w:hanging="142"/>
      </w:pPr>
    </w:lvl>
    <w:lvl w:ilvl="7" w:tplc="1CCE77C0">
      <w:numFmt w:val="bullet"/>
      <w:lvlText w:val="•"/>
      <w:lvlJc w:val="left"/>
      <w:pPr>
        <w:ind w:left="3750" w:hanging="142"/>
      </w:pPr>
    </w:lvl>
    <w:lvl w:ilvl="8" w:tplc="802EE7EA">
      <w:numFmt w:val="bullet"/>
      <w:lvlText w:val="•"/>
      <w:lvlJc w:val="left"/>
      <w:pPr>
        <w:ind w:left="4249" w:hanging="142"/>
      </w:pPr>
    </w:lvl>
  </w:abstractNum>
  <w:abstractNum w:abstractNumId="121" w15:restartNumberingAfterBreak="0">
    <w:nsid w:val="74C7574E"/>
    <w:multiLevelType w:val="hybridMultilevel"/>
    <w:tmpl w:val="B48047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2" w15:restartNumberingAfterBreak="0">
    <w:nsid w:val="754768FB"/>
    <w:multiLevelType w:val="multilevel"/>
    <w:tmpl w:val="4BE85D2E"/>
    <w:styleLink w:val="1"/>
    <w:lvl w:ilvl="0">
      <w:start w:val="1"/>
      <w:numFmt w:val="decimal"/>
      <w:lvlText w:val="%1."/>
      <w:lvlJc w:val="left"/>
      <w:pPr>
        <w:ind w:left="517"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862" w:hanging="720"/>
      </w:pPr>
      <w:rPr>
        <w:rFonts w:cs="Times New Roman"/>
      </w:r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rPr>
        <w:rFonts w:cs="Times New Roman"/>
      </w:rPr>
    </w:lvl>
    <w:lvl w:ilvl="5">
      <w:start w:val="1"/>
      <w:numFmt w:val="decimal"/>
      <w:isLgl/>
      <w:lvlText w:val="%1.%2.%3.%4.%5.%6."/>
      <w:lvlJc w:val="left"/>
      <w:pPr>
        <w:ind w:left="1237" w:hanging="1080"/>
      </w:pPr>
      <w:rPr>
        <w:rFonts w:cs="Times New Roman"/>
      </w:rPr>
    </w:lvl>
    <w:lvl w:ilvl="6">
      <w:start w:val="1"/>
      <w:numFmt w:val="decimal"/>
      <w:isLgl/>
      <w:lvlText w:val="%1.%2.%3.%4.%5.%6.%7."/>
      <w:lvlJc w:val="left"/>
      <w:pPr>
        <w:ind w:left="1597" w:hanging="1440"/>
      </w:pPr>
      <w:rPr>
        <w:rFonts w:cs="Times New Roman"/>
      </w:rPr>
    </w:lvl>
    <w:lvl w:ilvl="7">
      <w:start w:val="1"/>
      <w:numFmt w:val="decimal"/>
      <w:isLgl/>
      <w:lvlText w:val="%1.%2.%3.%4.%5.%6.%7.%8."/>
      <w:lvlJc w:val="left"/>
      <w:pPr>
        <w:ind w:left="1597" w:hanging="1440"/>
      </w:pPr>
      <w:rPr>
        <w:rFonts w:cs="Times New Roman"/>
      </w:rPr>
    </w:lvl>
    <w:lvl w:ilvl="8">
      <w:start w:val="1"/>
      <w:numFmt w:val="decimal"/>
      <w:isLgl/>
      <w:lvlText w:val="%1.%2.%3.%4.%5.%6.%7.%8.%9."/>
      <w:lvlJc w:val="left"/>
      <w:pPr>
        <w:ind w:left="1957" w:hanging="1800"/>
      </w:pPr>
      <w:rPr>
        <w:rFonts w:cs="Times New Roman"/>
      </w:rPr>
    </w:lvl>
  </w:abstractNum>
  <w:abstractNum w:abstractNumId="123" w15:restartNumberingAfterBreak="0">
    <w:nsid w:val="760A1C12"/>
    <w:multiLevelType w:val="multilevel"/>
    <w:tmpl w:val="0AC21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6672B1C"/>
    <w:multiLevelType w:val="hybridMultilevel"/>
    <w:tmpl w:val="012C58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8C26F10"/>
    <w:multiLevelType w:val="hybridMultilevel"/>
    <w:tmpl w:val="184EB72A"/>
    <w:lvl w:ilvl="0" w:tplc="887090B4">
      <w:start w:val="1"/>
      <w:numFmt w:val="bullet"/>
      <w:pStyle w:val="list-bullet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26" w15:restartNumberingAfterBreak="0">
    <w:nsid w:val="78CF7AD7"/>
    <w:multiLevelType w:val="hybridMultilevel"/>
    <w:tmpl w:val="58C843AA"/>
    <w:lvl w:ilvl="0" w:tplc="50C2A60E">
      <w:start w:val="1"/>
      <w:numFmt w:val="bullet"/>
      <w:lvlText w:val=""/>
      <w:lvlJc w:val="left"/>
      <w:pPr>
        <w:ind w:left="877" w:hanging="360"/>
      </w:pPr>
      <w:rPr>
        <w:rFonts w:ascii="Symbol" w:hAnsi="Symbol" w:hint="default"/>
      </w:rPr>
    </w:lvl>
    <w:lvl w:ilvl="1" w:tplc="FFFFFFFF">
      <w:start w:val="1"/>
      <w:numFmt w:val="lowerLetter"/>
      <w:lvlText w:val="%2."/>
      <w:lvlJc w:val="left"/>
      <w:pPr>
        <w:ind w:left="1597" w:hanging="360"/>
      </w:pPr>
    </w:lvl>
    <w:lvl w:ilvl="2" w:tplc="FFFFFFFF">
      <w:start w:val="1"/>
      <w:numFmt w:val="lowerRoman"/>
      <w:lvlText w:val="%3."/>
      <w:lvlJc w:val="right"/>
      <w:pPr>
        <w:ind w:left="2317" w:hanging="180"/>
      </w:pPr>
    </w:lvl>
    <w:lvl w:ilvl="3" w:tplc="FFFFFFFF">
      <w:start w:val="1"/>
      <w:numFmt w:val="decimal"/>
      <w:lvlText w:val="%4."/>
      <w:lvlJc w:val="left"/>
      <w:pPr>
        <w:ind w:left="3037" w:hanging="360"/>
      </w:pPr>
    </w:lvl>
    <w:lvl w:ilvl="4" w:tplc="FFFFFFFF">
      <w:start w:val="1"/>
      <w:numFmt w:val="lowerLetter"/>
      <w:lvlText w:val="%5."/>
      <w:lvlJc w:val="left"/>
      <w:pPr>
        <w:ind w:left="3757" w:hanging="360"/>
      </w:pPr>
    </w:lvl>
    <w:lvl w:ilvl="5" w:tplc="FFFFFFFF">
      <w:start w:val="1"/>
      <w:numFmt w:val="lowerRoman"/>
      <w:lvlText w:val="%6."/>
      <w:lvlJc w:val="right"/>
      <w:pPr>
        <w:ind w:left="4477" w:hanging="180"/>
      </w:pPr>
    </w:lvl>
    <w:lvl w:ilvl="6" w:tplc="FFFFFFFF">
      <w:start w:val="1"/>
      <w:numFmt w:val="decimal"/>
      <w:lvlText w:val="%7."/>
      <w:lvlJc w:val="left"/>
      <w:pPr>
        <w:ind w:left="5197" w:hanging="360"/>
      </w:pPr>
    </w:lvl>
    <w:lvl w:ilvl="7" w:tplc="FFFFFFFF">
      <w:start w:val="1"/>
      <w:numFmt w:val="lowerLetter"/>
      <w:lvlText w:val="%8."/>
      <w:lvlJc w:val="left"/>
      <w:pPr>
        <w:ind w:left="5917" w:hanging="360"/>
      </w:pPr>
    </w:lvl>
    <w:lvl w:ilvl="8" w:tplc="FFFFFFFF">
      <w:start w:val="1"/>
      <w:numFmt w:val="lowerRoman"/>
      <w:lvlText w:val="%9."/>
      <w:lvlJc w:val="right"/>
      <w:pPr>
        <w:ind w:left="6637" w:hanging="180"/>
      </w:pPr>
    </w:lvl>
  </w:abstractNum>
  <w:abstractNum w:abstractNumId="127" w15:restartNumberingAfterBreak="0">
    <w:nsid w:val="7A75236E"/>
    <w:multiLevelType w:val="multilevel"/>
    <w:tmpl w:val="B31A9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BC5067E"/>
    <w:multiLevelType w:val="hybridMultilevel"/>
    <w:tmpl w:val="CCD47222"/>
    <w:lvl w:ilvl="0" w:tplc="50C2A60E">
      <w:start w:val="1"/>
      <w:numFmt w:val="bullet"/>
      <w:lvlText w:val=""/>
      <w:lvlJc w:val="left"/>
      <w:pPr>
        <w:ind w:left="877" w:hanging="360"/>
      </w:pPr>
      <w:rPr>
        <w:rFonts w:ascii="Symbol" w:hAnsi="Symbol" w:hint="default"/>
      </w:rPr>
    </w:lvl>
    <w:lvl w:ilvl="1" w:tplc="FFFFFFFF">
      <w:start w:val="1"/>
      <w:numFmt w:val="lowerLetter"/>
      <w:lvlText w:val="%2."/>
      <w:lvlJc w:val="left"/>
      <w:pPr>
        <w:ind w:left="1597" w:hanging="360"/>
      </w:pPr>
    </w:lvl>
    <w:lvl w:ilvl="2" w:tplc="FFFFFFFF">
      <w:start w:val="1"/>
      <w:numFmt w:val="lowerRoman"/>
      <w:lvlText w:val="%3."/>
      <w:lvlJc w:val="right"/>
      <w:pPr>
        <w:ind w:left="2317" w:hanging="180"/>
      </w:pPr>
    </w:lvl>
    <w:lvl w:ilvl="3" w:tplc="FFFFFFFF">
      <w:start w:val="1"/>
      <w:numFmt w:val="decimal"/>
      <w:lvlText w:val="%4."/>
      <w:lvlJc w:val="left"/>
      <w:pPr>
        <w:ind w:left="3037" w:hanging="360"/>
      </w:pPr>
    </w:lvl>
    <w:lvl w:ilvl="4" w:tplc="FFFFFFFF">
      <w:start w:val="1"/>
      <w:numFmt w:val="lowerLetter"/>
      <w:lvlText w:val="%5."/>
      <w:lvlJc w:val="left"/>
      <w:pPr>
        <w:ind w:left="3757" w:hanging="360"/>
      </w:pPr>
    </w:lvl>
    <w:lvl w:ilvl="5" w:tplc="FFFFFFFF">
      <w:start w:val="1"/>
      <w:numFmt w:val="lowerRoman"/>
      <w:lvlText w:val="%6."/>
      <w:lvlJc w:val="right"/>
      <w:pPr>
        <w:ind w:left="4477" w:hanging="180"/>
      </w:pPr>
    </w:lvl>
    <w:lvl w:ilvl="6" w:tplc="FFFFFFFF">
      <w:start w:val="1"/>
      <w:numFmt w:val="decimal"/>
      <w:lvlText w:val="%7."/>
      <w:lvlJc w:val="left"/>
      <w:pPr>
        <w:ind w:left="5197" w:hanging="360"/>
      </w:pPr>
    </w:lvl>
    <w:lvl w:ilvl="7" w:tplc="FFFFFFFF">
      <w:start w:val="1"/>
      <w:numFmt w:val="lowerLetter"/>
      <w:lvlText w:val="%8."/>
      <w:lvlJc w:val="left"/>
      <w:pPr>
        <w:ind w:left="5917" w:hanging="360"/>
      </w:pPr>
    </w:lvl>
    <w:lvl w:ilvl="8" w:tplc="FFFFFFFF">
      <w:start w:val="1"/>
      <w:numFmt w:val="lowerRoman"/>
      <w:lvlText w:val="%9."/>
      <w:lvlJc w:val="right"/>
      <w:pPr>
        <w:ind w:left="6637" w:hanging="180"/>
      </w:pPr>
    </w:lvl>
  </w:abstractNum>
  <w:abstractNum w:abstractNumId="129" w15:restartNumberingAfterBreak="0">
    <w:nsid w:val="7CB2014D"/>
    <w:multiLevelType w:val="multilevel"/>
    <w:tmpl w:val="0DA0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CB3203F"/>
    <w:multiLevelType w:val="hybridMultilevel"/>
    <w:tmpl w:val="B7F6DC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7CC31E2E"/>
    <w:multiLevelType w:val="multilevel"/>
    <w:tmpl w:val="02E6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num>
  <w:num w:numId="3">
    <w:abstractNumId w:val="121"/>
  </w:num>
  <w:num w:numId="4">
    <w:abstractNumId w:val="66"/>
  </w:num>
  <w:num w:numId="5">
    <w:abstractNumId w:val="97"/>
  </w:num>
  <w:num w:numId="6">
    <w:abstractNumId w:val="56"/>
  </w:num>
  <w:num w:numId="7">
    <w:abstractNumId w:val="3"/>
  </w:num>
  <w:num w:numId="8">
    <w:abstractNumId w:val="4"/>
  </w:num>
  <w:num w:numId="9">
    <w:abstractNumId w:val="8"/>
  </w:num>
  <w:num w:numId="10">
    <w:abstractNumId w:val="9"/>
  </w:num>
  <w:num w:numId="11">
    <w:abstractNumId w:val="12"/>
  </w:num>
  <w:num w:numId="12">
    <w:abstractNumId w:val="14"/>
  </w:num>
  <w:num w:numId="13">
    <w:abstractNumId w:val="15"/>
  </w:num>
  <w:num w:numId="14">
    <w:abstractNumId w:val="102"/>
  </w:num>
  <w:num w:numId="15">
    <w:abstractNumId w:val="95"/>
  </w:num>
  <w:num w:numId="16">
    <w:abstractNumId w:val="124"/>
  </w:num>
  <w:num w:numId="17">
    <w:abstractNumId w:val="70"/>
  </w:num>
  <w:num w:numId="18">
    <w:abstractNumId w:val="11"/>
  </w:num>
  <w:num w:numId="19">
    <w:abstractNumId w:val="71"/>
  </w:num>
  <w:num w:numId="20">
    <w:abstractNumId w:val="5"/>
  </w:num>
  <w:num w:numId="21">
    <w:abstractNumId w:val="6"/>
  </w:num>
  <w:num w:numId="22">
    <w:abstractNumId w:val="130"/>
  </w:num>
  <w:num w:numId="23">
    <w:abstractNumId w:val="10"/>
  </w:num>
  <w:num w:numId="24">
    <w:abstractNumId w:val="1"/>
  </w:num>
  <w:num w:numId="25">
    <w:abstractNumId w:val="13"/>
  </w:num>
  <w:num w:numId="26">
    <w:abstractNumId w:val="74"/>
  </w:num>
  <w:num w:numId="27">
    <w:abstractNumId w:val="58"/>
  </w:num>
  <w:num w:numId="28">
    <w:abstractNumId w:val="0"/>
  </w:num>
  <w:num w:numId="29">
    <w:abstractNumId w:val="20"/>
  </w:num>
  <w:num w:numId="30">
    <w:abstractNumId w:val="99"/>
  </w:num>
  <w:num w:numId="31">
    <w:abstractNumId w:val="38"/>
  </w:num>
  <w:num w:numId="32">
    <w:abstractNumId w:val="41"/>
  </w:num>
  <w:num w:numId="33">
    <w:abstractNumId w:val="84"/>
  </w:num>
  <w:num w:numId="34">
    <w:abstractNumId w:val="45"/>
  </w:num>
  <w:num w:numId="35">
    <w:abstractNumId w:val="27"/>
  </w:num>
  <w:num w:numId="36">
    <w:abstractNumId w:val="101"/>
  </w:num>
  <w:num w:numId="37">
    <w:abstractNumId w:val="36"/>
  </w:num>
  <w:num w:numId="38">
    <w:abstractNumId w:val="73"/>
  </w:num>
  <w:num w:numId="39">
    <w:abstractNumId w:val="78"/>
  </w:num>
  <w:num w:numId="40">
    <w:abstractNumId w:val="94"/>
  </w:num>
  <w:num w:numId="41">
    <w:abstractNumId w:val="108"/>
  </w:num>
  <w:num w:numId="42">
    <w:abstractNumId w:val="53"/>
  </w:num>
  <w:num w:numId="43">
    <w:abstractNumId w:val="28"/>
  </w:num>
  <w:num w:numId="44">
    <w:abstractNumId w:val="23"/>
  </w:num>
  <w:num w:numId="45">
    <w:abstractNumId w:val="125"/>
  </w:num>
  <w:num w:numId="46">
    <w:abstractNumId w:val="29"/>
  </w:num>
  <w:num w:numId="47">
    <w:abstractNumId w:val="92"/>
  </w:num>
  <w:num w:numId="48">
    <w:abstractNumId w:val="37"/>
  </w:num>
  <w:num w:numId="49">
    <w:abstractNumId w:val="4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2"/>
    <w:lvlOverride w:ilvl="0">
      <w:startOverride w:val="1"/>
    </w:lvlOverride>
    <w:lvlOverride w:ilvl="1"/>
    <w:lvlOverride w:ilvl="2"/>
    <w:lvlOverride w:ilvl="3"/>
    <w:lvlOverride w:ilvl="4"/>
    <w:lvlOverride w:ilvl="5"/>
    <w:lvlOverride w:ilvl="6"/>
    <w:lvlOverride w:ilvl="7"/>
    <w:lvlOverride w:ilvl="8"/>
  </w:num>
  <w:num w:numId="52">
    <w:abstractNumId w:val="54"/>
    <w:lvlOverride w:ilvl="0">
      <w:startOverride w:val="1"/>
    </w:lvlOverride>
    <w:lvlOverride w:ilvl="1"/>
    <w:lvlOverride w:ilvl="2"/>
    <w:lvlOverride w:ilvl="3"/>
    <w:lvlOverride w:ilvl="4"/>
    <w:lvlOverride w:ilvl="5"/>
    <w:lvlOverride w:ilvl="6"/>
    <w:lvlOverride w:ilvl="7"/>
    <w:lvlOverride w:ilvl="8"/>
  </w:num>
  <w:num w:numId="53">
    <w:abstractNumId w:val="114"/>
  </w:num>
  <w:num w:numId="54">
    <w:abstractNumId w:val="122"/>
  </w:num>
  <w:num w:numId="55">
    <w:abstractNumId w:val="44"/>
    <w:lvlOverride w:ilvl="0">
      <w:startOverride w:val="1"/>
    </w:lvlOverride>
    <w:lvlOverride w:ilvl="1"/>
    <w:lvlOverride w:ilvl="2"/>
    <w:lvlOverride w:ilvl="3"/>
    <w:lvlOverride w:ilvl="4"/>
    <w:lvlOverride w:ilvl="5"/>
    <w:lvlOverride w:ilvl="6"/>
    <w:lvlOverride w:ilvl="7"/>
    <w:lvlOverride w:ilvl="8"/>
  </w:num>
  <w:num w:numId="56">
    <w:abstractNumId w:val="90"/>
  </w:num>
  <w:num w:numId="57">
    <w:abstractNumId w:val="120"/>
    <w:lvlOverride w:ilvl="0">
      <w:startOverride w:val="1"/>
    </w:lvlOverride>
    <w:lvlOverride w:ilvl="1"/>
    <w:lvlOverride w:ilvl="2"/>
    <w:lvlOverride w:ilvl="3"/>
    <w:lvlOverride w:ilvl="4"/>
    <w:lvlOverride w:ilvl="5"/>
    <w:lvlOverride w:ilvl="6"/>
    <w:lvlOverride w:ilvl="7"/>
    <w:lvlOverride w:ilvl="8"/>
  </w:num>
  <w:num w:numId="58">
    <w:abstractNumId w:val="112"/>
    <w:lvlOverride w:ilvl="0">
      <w:startOverride w:val="1"/>
    </w:lvlOverride>
    <w:lvlOverride w:ilvl="1"/>
    <w:lvlOverride w:ilvl="2"/>
    <w:lvlOverride w:ilvl="3"/>
    <w:lvlOverride w:ilvl="4"/>
    <w:lvlOverride w:ilvl="5"/>
    <w:lvlOverride w:ilvl="6"/>
    <w:lvlOverride w:ilvl="7"/>
    <w:lvlOverride w:ilvl="8"/>
  </w:num>
  <w:num w:numId="59">
    <w:abstractNumId w:val="80"/>
  </w:num>
  <w:num w:numId="60">
    <w:abstractNumId w:val="31"/>
  </w:num>
  <w:num w:numId="61">
    <w:abstractNumId w:val="65"/>
  </w:num>
  <w:num w:numId="62">
    <w:abstractNumId w:val="26"/>
  </w:num>
  <w:num w:numId="63">
    <w:abstractNumId w:val="62"/>
  </w:num>
  <w:num w:numId="6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3"/>
  </w:num>
  <w:num w:numId="74">
    <w:abstractNumId w:val="89"/>
  </w:num>
  <w:num w:numId="75">
    <w:abstractNumId w:val="131"/>
  </w:num>
  <w:num w:numId="76">
    <w:abstractNumId w:val="22"/>
  </w:num>
  <w:num w:numId="77">
    <w:abstractNumId w:val="109"/>
  </w:num>
  <w:num w:numId="78">
    <w:abstractNumId w:val="115"/>
  </w:num>
  <w:num w:numId="79">
    <w:abstractNumId w:val="111"/>
  </w:num>
  <w:num w:numId="80">
    <w:abstractNumId w:val="117"/>
  </w:num>
  <w:num w:numId="81">
    <w:abstractNumId w:val="47"/>
  </w:num>
  <w:num w:numId="82">
    <w:abstractNumId w:val="50"/>
  </w:num>
  <w:num w:numId="83">
    <w:abstractNumId w:val="25"/>
  </w:num>
  <w:num w:numId="84">
    <w:abstractNumId w:val="86"/>
  </w:num>
  <w:num w:numId="85">
    <w:abstractNumId w:val="69"/>
  </w:num>
  <w:num w:numId="86">
    <w:abstractNumId w:val="34"/>
  </w:num>
  <w:num w:numId="87">
    <w:abstractNumId w:val="127"/>
  </w:num>
  <w:num w:numId="88">
    <w:abstractNumId w:val="30"/>
  </w:num>
  <w:num w:numId="89">
    <w:abstractNumId w:val="129"/>
  </w:num>
  <w:num w:numId="90">
    <w:abstractNumId w:val="91"/>
  </w:num>
  <w:num w:numId="91">
    <w:abstractNumId w:val="43"/>
  </w:num>
  <w:num w:numId="92">
    <w:abstractNumId w:val="63"/>
  </w:num>
  <w:num w:numId="93">
    <w:abstractNumId w:val="98"/>
  </w:num>
  <w:num w:numId="94">
    <w:abstractNumId w:val="104"/>
  </w:num>
  <w:num w:numId="95">
    <w:abstractNumId w:val="42"/>
  </w:num>
  <w:num w:numId="96">
    <w:abstractNumId w:val="119"/>
  </w:num>
  <w:num w:numId="97">
    <w:abstractNumId w:val="77"/>
  </w:num>
  <w:num w:numId="98">
    <w:abstractNumId w:val="123"/>
  </w:num>
  <w:num w:numId="99">
    <w:abstractNumId w:val="116"/>
  </w:num>
  <w:num w:numId="100">
    <w:abstractNumId w:val="81"/>
  </w:num>
  <w:num w:numId="101">
    <w:abstractNumId w:val="93"/>
  </w:num>
  <w:num w:numId="102">
    <w:abstractNumId w:val="55"/>
  </w:num>
  <w:num w:numId="103">
    <w:abstractNumId w:val="57"/>
  </w:num>
  <w:num w:numId="104">
    <w:abstractNumId w:val="75"/>
  </w:num>
  <w:num w:numId="105">
    <w:abstractNumId w:val="76"/>
  </w:num>
  <w:num w:numId="106">
    <w:abstractNumId w:val="79"/>
  </w:num>
  <w:num w:numId="107">
    <w:abstractNumId w:val="96"/>
  </w:num>
  <w:num w:numId="108">
    <w:abstractNumId w:val="87"/>
  </w:num>
  <w:num w:numId="109">
    <w:abstractNumId w:val="105"/>
  </w:num>
  <w:num w:numId="110">
    <w:abstractNumId w:val="64"/>
  </w:num>
  <w:num w:numId="111">
    <w:abstractNumId w:val="18"/>
  </w:num>
  <w:num w:numId="112">
    <w:abstractNumId w:val="39"/>
  </w:num>
  <w:num w:numId="113">
    <w:abstractNumId w:val="40"/>
  </w:num>
  <w:num w:numId="114">
    <w:abstractNumId w:val="19"/>
  </w:num>
  <w:num w:numId="115">
    <w:abstractNumId w:val="52"/>
  </w:num>
  <w:num w:numId="116">
    <w:abstractNumId w:val="48"/>
  </w:num>
  <w:num w:numId="117">
    <w:abstractNumId w:val="113"/>
  </w:num>
  <w:num w:numId="118">
    <w:abstractNumId w:val="51"/>
  </w:num>
  <w:num w:numId="119">
    <w:abstractNumId w:val="88"/>
  </w:num>
  <w:num w:numId="120">
    <w:abstractNumId w:val="72"/>
  </w:num>
  <w:num w:numId="121">
    <w:abstractNumId w:val="68"/>
  </w:num>
  <w:num w:numId="122">
    <w:abstractNumId w:val="33"/>
  </w:num>
  <w:num w:numId="123">
    <w:abstractNumId w:val="24"/>
  </w:num>
  <w:num w:numId="124">
    <w:abstractNumId w:val="61"/>
  </w:num>
  <w:num w:numId="125">
    <w:abstractNumId w:val="85"/>
  </w:num>
  <w:num w:numId="126">
    <w:abstractNumId w:val="110"/>
  </w:num>
  <w:num w:numId="127">
    <w:abstractNumId w:val="32"/>
  </w:num>
  <w:num w:numId="128">
    <w:abstractNumId w:val="83"/>
  </w:num>
  <w:num w:numId="129">
    <w:abstractNumId w:val="67"/>
  </w:num>
  <w:num w:numId="130">
    <w:abstractNumId w:val="35"/>
  </w:num>
  <w:num w:numId="131">
    <w:abstractNumId w:val="46"/>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1CE"/>
    <w:rsid w:val="000001A5"/>
    <w:rsid w:val="000001E1"/>
    <w:rsid w:val="0000053C"/>
    <w:rsid w:val="00000B1A"/>
    <w:rsid w:val="00001401"/>
    <w:rsid w:val="00001FAF"/>
    <w:rsid w:val="000022BB"/>
    <w:rsid w:val="000023C6"/>
    <w:rsid w:val="000026E8"/>
    <w:rsid w:val="00003B26"/>
    <w:rsid w:val="000040D2"/>
    <w:rsid w:val="0000455D"/>
    <w:rsid w:val="00004D91"/>
    <w:rsid w:val="00004F2F"/>
    <w:rsid w:val="00005455"/>
    <w:rsid w:val="0000552F"/>
    <w:rsid w:val="00005A6C"/>
    <w:rsid w:val="00005E37"/>
    <w:rsid w:val="00006305"/>
    <w:rsid w:val="000066FE"/>
    <w:rsid w:val="00006A04"/>
    <w:rsid w:val="00007523"/>
    <w:rsid w:val="0000775E"/>
    <w:rsid w:val="00007A84"/>
    <w:rsid w:val="00010994"/>
    <w:rsid w:val="00010C40"/>
    <w:rsid w:val="00010CDA"/>
    <w:rsid w:val="00011778"/>
    <w:rsid w:val="00011EE0"/>
    <w:rsid w:val="00012ED1"/>
    <w:rsid w:val="0001323F"/>
    <w:rsid w:val="0001388E"/>
    <w:rsid w:val="00015199"/>
    <w:rsid w:val="000155ED"/>
    <w:rsid w:val="00015636"/>
    <w:rsid w:val="000162C0"/>
    <w:rsid w:val="00017356"/>
    <w:rsid w:val="0001740F"/>
    <w:rsid w:val="00017D79"/>
    <w:rsid w:val="000208A4"/>
    <w:rsid w:val="000210D3"/>
    <w:rsid w:val="00022E7A"/>
    <w:rsid w:val="00023CDE"/>
    <w:rsid w:val="000310CC"/>
    <w:rsid w:val="00031DE5"/>
    <w:rsid w:val="00032364"/>
    <w:rsid w:val="00032E0C"/>
    <w:rsid w:val="00033592"/>
    <w:rsid w:val="00034F9E"/>
    <w:rsid w:val="00035995"/>
    <w:rsid w:val="000363FF"/>
    <w:rsid w:val="0003763A"/>
    <w:rsid w:val="0004032F"/>
    <w:rsid w:val="000405A1"/>
    <w:rsid w:val="0004066F"/>
    <w:rsid w:val="00040BF8"/>
    <w:rsid w:val="0004240E"/>
    <w:rsid w:val="00042644"/>
    <w:rsid w:val="000430EB"/>
    <w:rsid w:val="0004350B"/>
    <w:rsid w:val="00043B90"/>
    <w:rsid w:val="000448F5"/>
    <w:rsid w:val="000448F9"/>
    <w:rsid w:val="000456D7"/>
    <w:rsid w:val="000465A9"/>
    <w:rsid w:val="000469C4"/>
    <w:rsid w:val="00047416"/>
    <w:rsid w:val="00050C5C"/>
    <w:rsid w:val="00050E46"/>
    <w:rsid w:val="00050F96"/>
    <w:rsid w:val="00050FA8"/>
    <w:rsid w:val="00051789"/>
    <w:rsid w:val="00052240"/>
    <w:rsid w:val="00052E92"/>
    <w:rsid w:val="00053809"/>
    <w:rsid w:val="0005381C"/>
    <w:rsid w:val="000556FB"/>
    <w:rsid w:val="00055981"/>
    <w:rsid w:val="00055CE5"/>
    <w:rsid w:val="0005696E"/>
    <w:rsid w:val="00056ACA"/>
    <w:rsid w:val="00056DA0"/>
    <w:rsid w:val="00056DBA"/>
    <w:rsid w:val="00056DC0"/>
    <w:rsid w:val="00056EBE"/>
    <w:rsid w:val="0005712C"/>
    <w:rsid w:val="00057509"/>
    <w:rsid w:val="0005786F"/>
    <w:rsid w:val="00057BAC"/>
    <w:rsid w:val="00060996"/>
    <w:rsid w:val="00065008"/>
    <w:rsid w:val="00065256"/>
    <w:rsid w:val="00065BFD"/>
    <w:rsid w:val="00065F28"/>
    <w:rsid w:val="00066803"/>
    <w:rsid w:val="000672C2"/>
    <w:rsid w:val="000676FB"/>
    <w:rsid w:val="00067714"/>
    <w:rsid w:val="00067C12"/>
    <w:rsid w:val="000708A7"/>
    <w:rsid w:val="000708B2"/>
    <w:rsid w:val="00071324"/>
    <w:rsid w:val="000715F2"/>
    <w:rsid w:val="00074CFA"/>
    <w:rsid w:val="00074F28"/>
    <w:rsid w:val="00075581"/>
    <w:rsid w:val="00075BB6"/>
    <w:rsid w:val="000760B6"/>
    <w:rsid w:val="00076163"/>
    <w:rsid w:val="0007618C"/>
    <w:rsid w:val="000763DC"/>
    <w:rsid w:val="00077BE8"/>
    <w:rsid w:val="00077CBE"/>
    <w:rsid w:val="000807D2"/>
    <w:rsid w:val="00081B14"/>
    <w:rsid w:val="0008242B"/>
    <w:rsid w:val="0008298B"/>
    <w:rsid w:val="00082A24"/>
    <w:rsid w:val="00082FC4"/>
    <w:rsid w:val="000839BA"/>
    <w:rsid w:val="00085444"/>
    <w:rsid w:val="00085FA3"/>
    <w:rsid w:val="000870B7"/>
    <w:rsid w:val="0009079A"/>
    <w:rsid w:val="00091153"/>
    <w:rsid w:val="000916F5"/>
    <w:rsid w:val="0009238B"/>
    <w:rsid w:val="00092656"/>
    <w:rsid w:val="000932A4"/>
    <w:rsid w:val="000942DA"/>
    <w:rsid w:val="00094883"/>
    <w:rsid w:val="000949F7"/>
    <w:rsid w:val="000955AC"/>
    <w:rsid w:val="00095902"/>
    <w:rsid w:val="00095AC2"/>
    <w:rsid w:val="00095E63"/>
    <w:rsid w:val="00096217"/>
    <w:rsid w:val="0009646B"/>
    <w:rsid w:val="00096CBF"/>
    <w:rsid w:val="00097497"/>
    <w:rsid w:val="000A016E"/>
    <w:rsid w:val="000A0290"/>
    <w:rsid w:val="000A0A0A"/>
    <w:rsid w:val="000A1046"/>
    <w:rsid w:val="000A1FA6"/>
    <w:rsid w:val="000A2EB8"/>
    <w:rsid w:val="000A37EC"/>
    <w:rsid w:val="000A40F9"/>
    <w:rsid w:val="000A4112"/>
    <w:rsid w:val="000A47F0"/>
    <w:rsid w:val="000A4F3B"/>
    <w:rsid w:val="000A4F7A"/>
    <w:rsid w:val="000A5FAA"/>
    <w:rsid w:val="000A66EE"/>
    <w:rsid w:val="000A6F93"/>
    <w:rsid w:val="000A71DE"/>
    <w:rsid w:val="000A7943"/>
    <w:rsid w:val="000B0187"/>
    <w:rsid w:val="000B13CA"/>
    <w:rsid w:val="000B1A0F"/>
    <w:rsid w:val="000B2DEF"/>
    <w:rsid w:val="000B2E06"/>
    <w:rsid w:val="000B400E"/>
    <w:rsid w:val="000B45E6"/>
    <w:rsid w:val="000B5863"/>
    <w:rsid w:val="000C23E7"/>
    <w:rsid w:val="000C27BF"/>
    <w:rsid w:val="000C3C63"/>
    <w:rsid w:val="000C4DD9"/>
    <w:rsid w:val="000C5522"/>
    <w:rsid w:val="000C76A4"/>
    <w:rsid w:val="000D0FA2"/>
    <w:rsid w:val="000D15CF"/>
    <w:rsid w:val="000D1EBD"/>
    <w:rsid w:val="000D2DF3"/>
    <w:rsid w:val="000D3ACB"/>
    <w:rsid w:val="000D471A"/>
    <w:rsid w:val="000D4D50"/>
    <w:rsid w:val="000E0065"/>
    <w:rsid w:val="000E0AC4"/>
    <w:rsid w:val="000E2691"/>
    <w:rsid w:val="000E2E6C"/>
    <w:rsid w:val="000E3277"/>
    <w:rsid w:val="000E328F"/>
    <w:rsid w:val="000E5BE5"/>
    <w:rsid w:val="000E6B9A"/>
    <w:rsid w:val="000E7763"/>
    <w:rsid w:val="000F02B1"/>
    <w:rsid w:val="000F0DCF"/>
    <w:rsid w:val="000F18EE"/>
    <w:rsid w:val="000F331E"/>
    <w:rsid w:val="000F33D0"/>
    <w:rsid w:val="000F379C"/>
    <w:rsid w:val="000F386E"/>
    <w:rsid w:val="000F417F"/>
    <w:rsid w:val="000F4EEB"/>
    <w:rsid w:val="000F5B32"/>
    <w:rsid w:val="000F5B94"/>
    <w:rsid w:val="000F5EB9"/>
    <w:rsid w:val="000F6015"/>
    <w:rsid w:val="000F611D"/>
    <w:rsid w:val="000F6B68"/>
    <w:rsid w:val="000F6BEC"/>
    <w:rsid w:val="000F750A"/>
    <w:rsid w:val="001000B4"/>
    <w:rsid w:val="001009AA"/>
    <w:rsid w:val="00101289"/>
    <w:rsid w:val="001019C4"/>
    <w:rsid w:val="00101BAA"/>
    <w:rsid w:val="001034EE"/>
    <w:rsid w:val="00104501"/>
    <w:rsid w:val="00105422"/>
    <w:rsid w:val="00105C36"/>
    <w:rsid w:val="00106CAD"/>
    <w:rsid w:val="00106D1D"/>
    <w:rsid w:val="00106EF0"/>
    <w:rsid w:val="00107076"/>
    <w:rsid w:val="00107686"/>
    <w:rsid w:val="00110789"/>
    <w:rsid w:val="00111EF3"/>
    <w:rsid w:val="00112801"/>
    <w:rsid w:val="00113393"/>
    <w:rsid w:val="00113982"/>
    <w:rsid w:val="001139B1"/>
    <w:rsid w:val="0011445A"/>
    <w:rsid w:val="001147B1"/>
    <w:rsid w:val="001152D6"/>
    <w:rsid w:val="001157C2"/>
    <w:rsid w:val="001166C2"/>
    <w:rsid w:val="00116F2C"/>
    <w:rsid w:val="00117509"/>
    <w:rsid w:val="00117AA3"/>
    <w:rsid w:val="00120F47"/>
    <w:rsid w:val="00122763"/>
    <w:rsid w:val="00122C4F"/>
    <w:rsid w:val="00125381"/>
    <w:rsid w:val="00125CC1"/>
    <w:rsid w:val="00125CD0"/>
    <w:rsid w:val="00127C21"/>
    <w:rsid w:val="00127F59"/>
    <w:rsid w:val="00131703"/>
    <w:rsid w:val="001321F5"/>
    <w:rsid w:val="00132D6C"/>
    <w:rsid w:val="00133193"/>
    <w:rsid w:val="0013365A"/>
    <w:rsid w:val="0013373C"/>
    <w:rsid w:val="00133AFF"/>
    <w:rsid w:val="00134357"/>
    <w:rsid w:val="001345E8"/>
    <w:rsid w:val="00134857"/>
    <w:rsid w:val="001355A8"/>
    <w:rsid w:val="001365E1"/>
    <w:rsid w:val="00136CAC"/>
    <w:rsid w:val="001370EA"/>
    <w:rsid w:val="0013714F"/>
    <w:rsid w:val="00137A44"/>
    <w:rsid w:val="00137CDC"/>
    <w:rsid w:val="0014056C"/>
    <w:rsid w:val="00140883"/>
    <w:rsid w:val="00140D46"/>
    <w:rsid w:val="00141CD6"/>
    <w:rsid w:val="00141ED0"/>
    <w:rsid w:val="0014261F"/>
    <w:rsid w:val="001435AD"/>
    <w:rsid w:val="00143E0F"/>
    <w:rsid w:val="00144905"/>
    <w:rsid w:val="001453A2"/>
    <w:rsid w:val="0014547D"/>
    <w:rsid w:val="00145555"/>
    <w:rsid w:val="00145C8F"/>
    <w:rsid w:val="00146B53"/>
    <w:rsid w:val="00146BA5"/>
    <w:rsid w:val="00146CE2"/>
    <w:rsid w:val="00150333"/>
    <w:rsid w:val="00150889"/>
    <w:rsid w:val="00150916"/>
    <w:rsid w:val="00151B3E"/>
    <w:rsid w:val="001537FF"/>
    <w:rsid w:val="00155423"/>
    <w:rsid w:val="00156537"/>
    <w:rsid w:val="001565A1"/>
    <w:rsid w:val="00156D4B"/>
    <w:rsid w:val="0015714B"/>
    <w:rsid w:val="00157E74"/>
    <w:rsid w:val="001605EF"/>
    <w:rsid w:val="00161632"/>
    <w:rsid w:val="00162179"/>
    <w:rsid w:val="00163133"/>
    <w:rsid w:val="00163773"/>
    <w:rsid w:val="00163A02"/>
    <w:rsid w:val="00164073"/>
    <w:rsid w:val="00164F61"/>
    <w:rsid w:val="001653EF"/>
    <w:rsid w:val="0016660D"/>
    <w:rsid w:val="00167DA2"/>
    <w:rsid w:val="00167F92"/>
    <w:rsid w:val="00170633"/>
    <w:rsid w:val="00171885"/>
    <w:rsid w:val="00171C88"/>
    <w:rsid w:val="00171D58"/>
    <w:rsid w:val="00172945"/>
    <w:rsid w:val="00172D7D"/>
    <w:rsid w:val="00173034"/>
    <w:rsid w:val="00173649"/>
    <w:rsid w:val="00174760"/>
    <w:rsid w:val="00174C53"/>
    <w:rsid w:val="00174DDC"/>
    <w:rsid w:val="001752CF"/>
    <w:rsid w:val="00176423"/>
    <w:rsid w:val="0017646C"/>
    <w:rsid w:val="00176CAD"/>
    <w:rsid w:val="001772D8"/>
    <w:rsid w:val="001805C6"/>
    <w:rsid w:val="001813B8"/>
    <w:rsid w:val="001824B8"/>
    <w:rsid w:val="001827A6"/>
    <w:rsid w:val="0018340F"/>
    <w:rsid w:val="00183491"/>
    <w:rsid w:val="00183520"/>
    <w:rsid w:val="001838AD"/>
    <w:rsid w:val="00184C78"/>
    <w:rsid w:val="00184DEA"/>
    <w:rsid w:val="0018523F"/>
    <w:rsid w:val="00185F3E"/>
    <w:rsid w:val="0018642D"/>
    <w:rsid w:val="00187EE7"/>
    <w:rsid w:val="00190C04"/>
    <w:rsid w:val="00190F93"/>
    <w:rsid w:val="001918EF"/>
    <w:rsid w:val="001923FC"/>
    <w:rsid w:val="00192575"/>
    <w:rsid w:val="001926CA"/>
    <w:rsid w:val="00197C25"/>
    <w:rsid w:val="00197CC7"/>
    <w:rsid w:val="001A00D9"/>
    <w:rsid w:val="001A085F"/>
    <w:rsid w:val="001A41B7"/>
    <w:rsid w:val="001A7457"/>
    <w:rsid w:val="001A7A25"/>
    <w:rsid w:val="001B01F3"/>
    <w:rsid w:val="001B0294"/>
    <w:rsid w:val="001B0697"/>
    <w:rsid w:val="001B125D"/>
    <w:rsid w:val="001B1526"/>
    <w:rsid w:val="001B1CAF"/>
    <w:rsid w:val="001B332E"/>
    <w:rsid w:val="001B398B"/>
    <w:rsid w:val="001B53C7"/>
    <w:rsid w:val="001B655F"/>
    <w:rsid w:val="001B667F"/>
    <w:rsid w:val="001B7425"/>
    <w:rsid w:val="001B784D"/>
    <w:rsid w:val="001C002E"/>
    <w:rsid w:val="001C1BFF"/>
    <w:rsid w:val="001C1C28"/>
    <w:rsid w:val="001C2EC5"/>
    <w:rsid w:val="001C6252"/>
    <w:rsid w:val="001C6380"/>
    <w:rsid w:val="001C66EA"/>
    <w:rsid w:val="001C6A4A"/>
    <w:rsid w:val="001C7128"/>
    <w:rsid w:val="001C72B8"/>
    <w:rsid w:val="001C7959"/>
    <w:rsid w:val="001C7B23"/>
    <w:rsid w:val="001C7EDC"/>
    <w:rsid w:val="001D116D"/>
    <w:rsid w:val="001D1508"/>
    <w:rsid w:val="001D15C2"/>
    <w:rsid w:val="001D1C69"/>
    <w:rsid w:val="001D22F3"/>
    <w:rsid w:val="001D2675"/>
    <w:rsid w:val="001D36D5"/>
    <w:rsid w:val="001D3792"/>
    <w:rsid w:val="001D48CD"/>
    <w:rsid w:val="001D4C23"/>
    <w:rsid w:val="001D54F1"/>
    <w:rsid w:val="001D6176"/>
    <w:rsid w:val="001E1817"/>
    <w:rsid w:val="001E244A"/>
    <w:rsid w:val="001E2CF3"/>
    <w:rsid w:val="001E4D32"/>
    <w:rsid w:val="001E520E"/>
    <w:rsid w:val="001E56B7"/>
    <w:rsid w:val="001E6940"/>
    <w:rsid w:val="001E695E"/>
    <w:rsid w:val="001E6A68"/>
    <w:rsid w:val="001E72D8"/>
    <w:rsid w:val="001E750E"/>
    <w:rsid w:val="001E7719"/>
    <w:rsid w:val="001E78B2"/>
    <w:rsid w:val="001F11AF"/>
    <w:rsid w:val="001F1B1B"/>
    <w:rsid w:val="001F373F"/>
    <w:rsid w:val="001F3FE7"/>
    <w:rsid w:val="001F417E"/>
    <w:rsid w:val="001F451E"/>
    <w:rsid w:val="001F4FAE"/>
    <w:rsid w:val="001F539A"/>
    <w:rsid w:val="001F6895"/>
    <w:rsid w:val="001F6FF6"/>
    <w:rsid w:val="002007AE"/>
    <w:rsid w:val="00200879"/>
    <w:rsid w:val="002016C0"/>
    <w:rsid w:val="00202594"/>
    <w:rsid w:val="00202648"/>
    <w:rsid w:val="00204562"/>
    <w:rsid w:val="00205F07"/>
    <w:rsid w:val="00205FC9"/>
    <w:rsid w:val="002062D3"/>
    <w:rsid w:val="00206458"/>
    <w:rsid w:val="002067BA"/>
    <w:rsid w:val="00207142"/>
    <w:rsid w:val="00210CE9"/>
    <w:rsid w:val="00212740"/>
    <w:rsid w:val="00212750"/>
    <w:rsid w:val="00212F5E"/>
    <w:rsid w:val="00213CBD"/>
    <w:rsid w:val="00213EA7"/>
    <w:rsid w:val="00214849"/>
    <w:rsid w:val="00216109"/>
    <w:rsid w:val="0021652C"/>
    <w:rsid w:val="00216F10"/>
    <w:rsid w:val="00220232"/>
    <w:rsid w:val="00220913"/>
    <w:rsid w:val="00220F24"/>
    <w:rsid w:val="0022128F"/>
    <w:rsid w:val="00221416"/>
    <w:rsid w:val="00221AD9"/>
    <w:rsid w:val="002264B1"/>
    <w:rsid w:val="002272FE"/>
    <w:rsid w:val="002274B3"/>
    <w:rsid w:val="00230825"/>
    <w:rsid w:val="00231099"/>
    <w:rsid w:val="002313D3"/>
    <w:rsid w:val="00231893"/>
    <w:rsid w:val="002330FF"/>
    <w:rsid w:val="00233C6C"/>
    <w:rsid w:val="002347F2"/>
    <w:rsid w:val="00235101"/>
    <w:rsid w:val="002353D2"/>
    <w:rsid w:val="002362C5"/>
    <w:rsid w:val="00236AD7"/>
    <w:rsid w:val="00237534"/>
    <w:rsid w:val="0024005B"/>
    <w:rsid w:val="002409FD"/>
    <w:rsid w:val="0024183D"/>
    <w:rsid w:val="00241D55"/>
    <w:rsid w:val="00242C0D"/>
    <w:rsid w:val="00242F5C"/>
    <w:rsid w:val="00243E39"/>
    <w:rsid w:val="0024598F"/>
    <w:rsid w:val="00245C27"/>
    <w:rsid w:val="00245FEE"/>
    <w:rsid w:val="00246433"/>
    <w:rsid w:val="00246A32"/>
    <w:rsid w:val="00246CD1"/>
    <w:rsid w:val="002479A0"/>
    <w:rsid w:val="002502C6"/>
    <w:rsid w:val="0025264F"/>
    <w:rsid w:val="0025305C"/>
    <w:rsid w:val="002530F5"/>
    <w:rsid w:val="0025441A"/>
    <w:rsid w:val="00254BE2"/>
    <w:rsid w:val="002553B9"/>
    <w:rsid w:val="00256F26"/>
    <w:rsid w:val="00257DA4"/>
    <w:rsid w:val="00260416"/>
    <w:rsid w:val="00261BEB"/>
    <w:rsid w:val="00262949"/>
    <w:rsid w:val="00264493"/>
    <w:rsid w:val="00265905"/>
    <w:rsid w:val="002659D2"/>
    <w:rsid w:val="00265D53"/>
    <w:rsid w:val="00266955"/>
    <w:rsid w:val="0026795B"/>
    <w:rsid w:val="00270140"/>
    <w:rsid w:val="00270609"/>
    <w:rsid w:val="0027195E"/>
    <w:rsid w:val="00271F9B"/>
    <w:rsid w:val="00272A25"/>
    <w:rsid w:val="002733A9"/>
    <w:rsid w:val="002736C7"/>
    <w:rsid w:val="00273D9D"/>
    <w:rsid w:val="00274204"/>
    <w:rsid w:val="0027525A"/>
    <w:rsid w:val="0027678A"/>
    <w:rsid w:val="00276B0C"/>
    <w:rsid w:val="00277C65"/>
    <w:rsid w:val="00280C52"/>
    <w:rsid w:val="00281781"/>
    <w:rsid w:val="00281C83"/>
    <w:rsid w:val="002832E7"/>
    <w:rsid w:val="00285AD7"/>
    <w:rsid w:val="00290746"/>
    <w:rsid w:val="00290887"/>
    <w:rsid w:val="00292343"/>
    <w:rsid w:val="0029406A"/>
    <w:rsid w:val="00294286"/>
    <w:rsid w:val="00294630"/>
    <w:rsid w:val="00294C71"/>
    <w:rsid w:val="00294D92"/>
    <w:rsid w:val="002951F6"/>
    <w:rsid w:val="00295D09"/>
    <w:rsid w:val="0029710A"/>
    <w:rsid w:val="00297ED6"/>
    <w:rsid w:val="002A0FB0"/>
    <w:rsid w:val="002A200B"/>
    <w:rsid w:val="002A2542"/>
    <w:rsid w:val="002A2E8E"/>
    <w:rsid w:val="002A374F"/>
    <w:rsid w:val="002A440B"/>
    <w:rsid w:val="002A4450"/>
    <w:rsid w:val="002A4565"/>
    <w:rsid w:val="002A4D67"/>
    <w:rsid w:val="002A515A"/>
    <w:rsid w:val="002A6442"/>
    <w:rsid w:val="002A6694"/>
    <w:rsid w:val="002A68DB"/>
    <w:rsid w:val="002A7971"/>
    <w:rsid w:val="002A7C3B"/>
    <w:rsid w:val="002B0276"/>
    <w:rsid w:val="002B045F"/>
    <w:rsid w:val="002B1B53"/>
    <w:rsid w:val="002B24C9"/>
    <w:rsid w:val="002B3F02"/>
    <w:rsid w:val="002B466B"/>
    <w:rsid w:val="002B4F80"/>
    <w:rsid w:val="002B5254"/>
    <w:rsid w:val="002B54F3"/>
    <w:rsid w:val="002B5597"/>
    <w:rsid w:val="002B57E3"/>
    <w:rsid w:val="002B58E0"/>
    <w:rsid w:val="002B5C36"/>
    <w:rsid w:val="002B69AF"/>
    <w:rsid w:val="002B78A5"/>
    <w:rsid w:val="002C0C78"/>
    <w:rsid w:val="002C206F"/>
    <w:rsid w:val="002C2937"/>
    <w:rsid w:val="002C375D"/>
    <w:rsid w:val="002C3882"/>
    <w:rsid w:val="002C3A82"/>
    <w:rsid w:val="002C4FFE"/>
    <w:rsid w:val="002C5430"/>
    <w:rsid w:val="002C56AC"/>
    <w:rsid w:val="002C6D67"/>
    <w:rsid w:val="002C7211"/>
    <w:rsid w:val="002D09A2"/>
    <w:rsid w:val="002D1623"/>
    <w:rsid w:val="002D2166"/>
    <w:rsid w:val="002D2352"/>
    <w:rsid w:val="002D2B49"/>
    <w:rsid w:val="002D35CF"/>
    <w:rsid w:val="002D4047"/>
    <w:rsid w:val="002D4586"/>
    <w:rsid w:val="002D5000"/>
    <w:rsid w:val="002D52FA"/>
    <w:rsid w:val="002D6EDC"/>
    <w:rsid w:val="002E05AA"/>
    <w:rsid w:val="002E1F61"/>
    <w:rsid w:val="002E22A7"/>
    <w:rsid w:val="002E28E8"/>
    <w:rsid w:val="002E3FE3"/>
    <w:rsid w:val="002E44AF"/>
    <w:rsid w:val="002E4C98"/>
    <w:rsid w:val="002E55C8"/>
    <w:rsid w:val="002E6C9C"/>
    <w:rsid w:val="002E75C6"/>
    <w:rsid w:val="002E79BD"/>
    <w:rsid w:val="002F246D"/>
    <w:rsid w:val="002F26E5"/>
    <w:rsid w:val="002F28B3"/>
    <w:rsid w:val="002F2951"/>
    <w:rsid w:val="002F3645"/>
    <w:rsid w:val="002F3C85"/>
    <w:rsid w:val="002F47CA"/>
    <w:rsid w:val="002F4900"/>
    <w:rsid w:val="002F4A7A"/>
    <w:rsid w:val="002F5529"/>
    <w:rsid w:val="002F71D5"/>
    <w:rsid w:val="002F71F1"/>
    <w:rsid w:val="00300E19"/>
    <w:rsid w:val="003014CE"/>
    <w:rsid w:val="0030159F"/>
    <w:rsid w:val="00301751"/>
    <w:rsid w:val="00302A2D"/>
    <w:rsid w:val="00303614"/>
    <w:rsid w:val="003037B4"/>
    <w:rsid w:val="00303D61"/>
    <w:rsid w:val="00304DB1"/>
    <w:rsid w:val="00306071"/>
    <w:rsid w:val="00306344"/>
    <w:rsid w:val="00306580"/>
    <w:rsid w:val="00306AA8"/>
    <w:rsid w:val="00311F0E"/>
    <w:rsid w:val="00311F71"/>
    <w:rsid w:val="0031420D"/>
    <w:rsid w:val="003143EC"/>
    <w:rsid w:val="0031482A"/>
    <w:rsid w:val="00315181"/>
    <w:rsid w:val="003155CE"/>
    <w:rsid w:val="00316A63"/>
    <w:rsid w:val="00316C2F"/>
    <w:rsid w:val="00316D4F"/>
    <w:rsid w:val="003212D7"/>
    <w:rsid w:val="00321629"/>
    <w:rsid w:val="003217D0"/>
    <w:rsid w:val="00321BF9"/>
    <w:rsid w:val="00322F08"/>
    <w:rsid w:val="00324DFF"/>
    <w:rsid w:val="00324EBE"/>
    <w:rsid w:val="0032574C"/>
    <w:rsid w:val="003279D2"/>
    <w:rsid w:val="00327B0C"/>
    <w:rsid w:val="00327C08"/>
    <w:rsid w:val="00327D54"/>
    <w:rsid w:val="003300C6"/>
    <w:rsid w:val="00331EBF"/>
    <w:rsid w:val="0033262F"/>
    <w:rsid w:val="00332BAC"/>
    <w:rsid w:val="003332D6"/>
    <w:rsid w:val="003336D1"/>
    <w:rsid w:val="00334688"/>
    <w:rsid w:val="0033524D"/>
    <w:rsid w:val="00335779"/>
    <w:rsid w:val="00336FCD"/>
    <w:rsid w:val="00337279"/>
    <w:rsid w:val="003404F2"/>
    <w:rsid w:val="003409C7"/>
    <w:rsid w:val="0034146F"/>
    <w:rsid w:val="0034200B"/>
    <w:rsid w:val="00342179"/>
    <w:rsid w:val="0034336E"/>
    <w:rsid w:val="003439D8"/>
    <w:rsid w:val="00345133"/>
    <w:rsid w:val="00347098"/>
    <w:rsid w:val="003500A4"/>
    <w:rsid w:val="00351298"/>
    <w:rsid w:val="0035217D"/>
    <w:rsid w:val="00353565"/>
    <w:rsid w:val="00353669"/>
    <w:rsid w:val="00353884"/>
    <w:rsid w:val="003541DC"/>
    <w:rsid w:val="00355F9C"/>
    <w:rsid w:val="00356CB3"/>
    <w:rsid w:val="00356EF0"/>
    <w:rsid w:val="003571C7"/>
    <w:rsid w:val="00357895"/>
    <w:rsid w:val="00357D83"/>
    <w:rsid w:val="00361CE6"/>
    <w:rsid w:val="0036217C"/>
    <w:rsid w:val="0036249C"/>
    <w:rsid w:val="003639FD"/>
    <w:rsid w:val="00363F1B"/>
    <w:rsid w:val="00364B76"/>
    <w:rsid w:val="003651C0"/>
    <w:rsid w:val="00366C77"/>
    <w:rsid w:val="003674A6"/>
    <w:rsid w:val="00370B31"/>
    <w:rsid w:val="0037158A"/>
    <w:rsid w:val="0037190F"/>
    <w:rsid w:val="003719EE"/>
    <w:rsid w:val="00371DE3"/>
    <w:rsid w:val="0037225C"/>
    <w:rsid w:val="003737F1"/>
    <w:rsid w:val="00373B0B"/>
    <w:rsid w:val="00374082"/>
    <w:rsid w:val="00374151"/>
    <w:rsid w:val="003743DF"/>
    <w:rsid w:val="00374449"/>
    <w:rsid w:val="003752CA"/>
    <w:rsid w:val="003817EA"/>
    <w:rsid w:val="0038187F"/>
    <w:rsid w:val="00382AC9"/>
    <w:rsid w:val="00383302"/>
    <w:rsid w:val="00383E28"/>
    <w:rsid w:val="0038422F"/>
    <w:rsid w:val="00385E5A"/>
    <w:rsid w:val="00387241"/>
    <w:rsid w:val="003874A0"/>
    <w:rsid w:val="00387BEB"/>
    <w:rsid w:val="0039128E"/>
    <w:rsid w:val="0039169C"/>
    <w:rsid w:val="00392A44"/>
    <w:rsid w:val="00392DCC"/>
    <w:rsid w:val="0039321C"/>
    <w:rsid w:val="00393390"/>
    <w:rsid w:val="00395463"/>
    <w:rsid w:val="0039547F"/>
    <w:rsid w:val="00395CAC"/>
    <w:rsid w:val="003967E5"/>
    <w:rsid w:val="00397804"/>
    <w:rsid w:val="003A0B4F"/>
    <w:rsid w:val="003A0C7A"/>
    <w:rsid w:val="003A17FE"/>
    <w:rsid w:val="003A1959"/>
    <w:rsid w:val="003A2198"/>
    <w:rsid w:val="003A27F4"/>
    <w:rsid w:val="003A3316"/>
    <w:rsid w:val="003A365B"/>
    <w:rsid w:val="003A3951"/>
    <w:rsid w:val="003A3D74"/>
    <w:rsid w:val="003A4CCF"/>
    <w:rsid w:val="003A5E34"/>
    <w:rsid w:val="003A79D5"/>
    <w:rsid w:val="003B0207"/>
    <w:rsid w:val="003B16E9"/>
    <w:rsid w:val="003B2489"/>
    <w:rsid w:val="003B25A0"/>
    <w:rsid w:val="003B3874"/>
    <w:rsid w:val="003B3D43"/>
    <w:rsid w:val="003B3F50"/>
    <w:rsid w:val="003B4672"/>
    <w:rsid w:val="003B49E9"/>
    <w:rsid w:val="003B4EFC"/>
    <w:rsid w:val="003B5E8C"/>
    <w:rsid w:val="003C0437"/>
    <w:rsid w:val="003C0813"/>
    <w:rsid w:val="003C0B2F"/>
    <w:rsid w:val="003C1A14"/>
    <w:rsid w:val="003C1D0C"/>
    <w:rsid w:val="003C35F6"/>
    <w:rsid w:val="003C3B7E"/>
    <w:rsid w:val="003C429A"/>
    <w:rsid w:val="003C45AE"/>
    <w:rsid w:val="003C48C2"/>
    <w:rsid w:val="003C4D19"/>
    <w:rsid w:val="003C520D"/>
    <w:rsid w:val="003C63F0"/>
    <w:rsid w:val="003C6456"/>
    <w:rsid w:val="003C7FA2"/>
    <w:rsid w:val="003D2675"/>
    <w:rsid w:val="003D272F"/>
    <w:rsid w:val="003D33F4"/>
    <w:rsid w:val="003D3BE5"/>
    <w:rsid w:val="003D3BFF"/>
    <w:rsid w:val="003D3E4D"/>
    <w:rsid w:val="003D4A15"/>
    <w:rsid w:val="003D53D7"/>
    <w:rsid w:val="003D58B8"/>
    <w:rsid w:val="003D7FA7"/>
    <w:rsid w:val="003E0FDE"/>
    <w:rsid w:val="003E0FF4"/>
    <w:rsid w:val="003E2F85"/>
    <w:rsid w:val="003E366A"/>
    <w:rsid w:val="003E366F"/>
    <w:rsid w:val="003E3A59"/>
    <w:rsid w:val="003E4D08"/>
    <w:rsid w:val="003E4F2E"/>
    <w:rsid w:val="003E5B75"/>
    <w:rsid w:val="003E5B94"/>
    <w:rsid w:val="003E662E"/>
    <w:rsid w:val="003E711A"/>
    <w:rsid w:val="003E7A2B"/>
    <w:rsid w:val="003F0B63"/>
    <w:rsid w:val="003F18B5"/>
    <w:rsid w:val="003F1A1D"/>
    <w:rsid w:val="003F31E8"/>
    <w:rsid w:val="003F37A1"/>
    <w:rsid w:val="003F41A9"/>
    <w:rsid w:val="003F561A"/>
    <w:rsid w:val="003F6051"/>
    <w:rsid w:val="003F701C"/>
    <w:rsid w:val="003F79E5"/>
    <w:rsid w:val="003F7F41"/>
    <w:rsid w:val="00400AF9"/>
    <w:rsid w:val="00401BD7"/>
    <w:rsid w:val="00402223"/>
    <w:rsid w:val="00403144"/>
    <w:rsid w:val="00405169"/>
    <w:rsid w:val="004061B5"/>
    <w:rsid w:val="004101B8"/>
    <w:rsid w:val="0041040E"/>
    <w:rsid w:val="00410CC7"/>
    <w:rsid w:val="00411CF5"/>
    <w:rsid w:val="004126A6"/>
    <w:rsid w:val="00412B90"/>
    <w:rsid w:val="00412DFE"/>
    <w:rsid w:val="00413BEA"/>
    <w:rsid w:val="00414222"/>
    <w:rsid w:val="004159E0"/>
    <w:rsid w:val="004164FE"/>
    <w:rsid w:val="004171AB"/>
    <w:rsid w:val="00417767"/>
    <w:rsid w:val="00417E9F"/>
    <w:rsid w:val="00420E9B"/>
    <w:rsid w:val="004210CD"/>
    <w:rsid w:val="004211E5"/>
    <w:rsid w:val="00422AA3"/>
    <w:rsid w:val="004234B5"/>
    <w:rsid w:val="004239A3"/>
    <w:rsid w:val="0042405D"/>
    <w:rsid w:val="004261BA"/>
    <w:rsid w:val="004273E9"/>
    <w:rsid w:val="0042756C"/>
    <w:rsid w:val="00431A49"/>
    <w:rsid w:val="00431F55"/>
    <w:rsid w:val="00432989"/>
    <w:rsid w:val="00432A77"/>
    <w:rsid w:val="00433554"/>
    <w:rsid w:val="00433741"/>
    <w:rsid w:val="00434388"/>
    <w:rsid w:val="00434F02"/>
    <w:rsid w:val="00435DB4"/>
    <w:rsid w:val="00440F66"/>
    <w:rsid w:val="004416D2"/>
    <w:rsid w:val="004419B1"/>
    <w:rsid w:val="00442074"/>
    <w:rsid w:val="00442A4D"/>
    <w:rsid w:val="004431DF"/>
    <w:rsid w:val="004435FC"/>
    <w:rsid w:val="00443BC7"/>
    <w:rsid w:val="00443FA6"/>
    <w:rsid w:val="00444348"/>
    <w:rsid w:val="0044509F"/>
    <w:rsid w:val="004471F1"/>
    <w:rsid w:val="004509B0"/>
    <w:rsid w:val="00451FFD"/>
    <w:rsid w:val="0045306D"/>
    <w:rsid w:val="00453546"/>
    <w:rsid w:val="00453C6A"/>
    <w:rsid w:val="004547B5"/>
    <w:rsid w:val="004555FA"/>
    <w:rsid w:val="00460FF9"/>
    <w:rsid w:val="00462343"/>
    <w:rsid w:val="0046283A"/>
    <w:rsid w:val="00462B81"/>
    <w:rsid w:val="004631A9"/>
    <w:rsid w:val="0046494A"/>
    <w:rsid w:val="00464C3D"/>
    <w:rsid w:val="00466529"/>
    <w:rsid w:val="00466878"/>
    <w:rsid w:val="00471E15"/>
    <w:rsid w:val="00471FA4"/>
    <w:rsid w:val="00472D5C"/>
    <w:rsid w:val="00473E6A"/>
    <w:rsid w:val="00474CD1"/>
    <w:rsid w:val="00476E67"/>
    <w:rsid w:val="004808CE"/>
    <w:rsid w:val="004809F5"/>
    <w:rsid w:val="00481BE3"/>
    <w:rsid w:val="004844C2"/>
    <w:rsid w:val="00484A91"/>
    <w:rsid w:val="0048506E"/>
    <w:rsid w:val="00486B96"/>
    <w:rsid w:val="00486D71"/>
    <w:rsid w:val="00491528"/>
    <w:rsid w:val="00492093"/>
    <w:rsid w:val="0049336F"/>
    <w:rsid w:val="00493A5F"/>
    <w:rsid w:val="00495555"/>
    <w:rsid w:val="004960C6"/>
    <w:rsid w:val="00496B97"/>
    <w:rsid w:val="004A04DF"/>
    <w:rsid w:val="004A0509"/>
    <w:rsid w:val="004A0CE1"/>
    <w:rsid w:val="004A0D46"/>
    <w:rsid w:val="004A0E61"/>
    <w:rsid w:val="004A1286"/>
    <w:rsid w:val="004A1970"/>
    <w:rsid w:val="004A25AF"/>
    <w:rsid w:val="004A3440"/>
    <w:rsid w:val="004A3898"/>
    <w:rsid w:val="004A3D45"/>
    <w:rsid w:val="004A5B45"/>
    <w:rsid w:val="004A5DED"/>
    <w:rsid w:val="004A6B41"/>
    <w:rsid w:val="004A75B2"/>
    <w:rsid w:val="004A7C12"/>
    <w:rsid w:val="004A7CF4"/>
    <w:rsid w:val="004A7F57"/>
    <w:rsid w:val="004B0FD5"/>
    <w:rsid w:val="004B1764"/>
    <w:rsid w:val="004B17F4"/>
    <w:rsid w:val="004B5485"/>
    <w:rsid w:val="004B5FE0"/>
    <w:rsid w:val="004B6473"/>
    <w:rsid w:val="004B6B18"/>
    <w:rsid w:val="004B6FF9"/>
    <w:rsid w:val="004B7ADC"/>
    <w:rsid w:val="004B7BBE"/>
    <w:rsid w:val="004C0845"/>
    <w:rsid w:val="004C192E"/>
    <w:rsid w:val="004C1B9E"/>
    <w:rsid w:val="004C243A"/>
    <w:rsid w:val="004C2641"/>
    <w:rsid w:val="004C493D"/>
    <w:rsid w:val="004C4B61"/>
    <w:rsid w:val="004C4CEF"/>
    <w:rsid w:val="004C5002"/>
    <w:rsid w:val="004C61E8"/>
    <w:rsid w:val="004C6AEB"/>
    <w:rsid w:val="004C75A1"/>
    <w:rsid w:val="004D1272"/>
    <w:rsid w:val="004D4AC6"/>
    <w:rsid w:val="004D522E"/>
    <w:rsid w:val="004D6455"/>
    <w:rsid w:val="004D7086"/>
    <w:rsid w:val="004D752C"/>
    <w:rsid w:val="004D7696"/>
    <w:rsid w:val="004E116F"/>
    <w:rsid w:val="004E1CFE"/>
    <w:rsid w:val="004E2167"/>
    <w:rsid w:val="004E2C63"/>
    <w:rsid w:val="004E3400"/>
    <w:rsid w:val="004E38BA"/>
    <w:rsid w:val="004E3D9C"/>
    <w:rsid w:val="004E426C"/>
    <w:rsid w:val="004E4357"/>
    <w:rsid w:val="004E4461"/>
    <w:rsid w:val="004E4D05"/>
    <w:rsid w:val="004E5605"/>
    <w:rsid w:val="004E574F"/>
    <w:rsid w:val="004E5FD4"/>
    <w:rsid w:val="004E631B"/>
    <w:rsid w:val="004E6891"/>
    <w:rsid w:val="004F0062"/>
    <w:rsid w:val="004F0D59"/>
    <w:rsid w:val="004F132F"/>
    <w:rsid w:val="004F16F4"/>
    <w:rsid w:val="004F1EFB"/>
    <w:rsid w:val="004F1FE6"/>
    <w:rsid w:val="004F2A45"/>
    <w:rsid w:val="004F2A7E"/>
    <w:rsid w:val="004F3642"/>
    <w:rsid w:val="004F51AD"/>
    <w:rsid w:val="004F6178"/>
    <w:rsid w:val="004F68D1"/>
    <w:rsid w:val="004F6953"/>
    <w:rsid w:val="004F6AB1"/>
    <w:rsid w:val="004F75FF"/>
    <w:rsid w:val="004F7B55"/>
    <w:rsid w:val="00500794"/>
    <w:rsid w:val="00500F9A"/>
    <w:rsid w:val="0050104B"/>
    <w:rsid w:val="005011F2"/>
    <w:rsid w:val="00502017"/>
    <w:rsid w:val="0050210A"/>
    <w:rsid w:val="00502840"/>
    <w:rsid w:val="00502CE5"/>
    <w:rsid w:val="00503630"/>
    <w:rsid w:val="005039A6"/>
    <w:rsid w:val="00503AF0"/>
    <w:rsid w:val="005052C0"/>
    <w:rsid w:val="00505D11"/>
    <w:rsid w:val="0050626B"/>
    <w:rsid w:val="00506964"/>
    <w:rsid w:val="00506AA5"/>
    <w:rsid w:val="005079C3"/>
    <w:rsid w:val="00507F41"/>
    <w:rsid w:val="00510261"/>
    <w:rsid w:val="00510774"/>
    <w:rsid w:val="00510C47"/>
    <w:rsid w:val="0051158E"/>
    <w:rsid w:val="00513222"/>
    <w:rsid w:val="005136DD"/>
    <w:rsid w:val="0051386F"/>
    <w:rsid w:val="00513CA2"/>
    <w:rsid w:val="00514CF9"/>
    <w:rsid w:val="005157DB"/>
    <w:rsid w:val="00515FF1"/>
    <w:rsid w:val="005170F4"/>
    <w:rsid w:val="00517E88"/>
    <w:rsid w:val="005203F5"/>
    <w:rsid w:val="0052143B"/>
    <w:rsid w:val="005217F2"/>
    <w:rsid w:val="00522BBB"/>
    <w:rsid w:val="00522C48"/>
    <w:rsid w:val="00522C99"/>
    <w:rsid w:val="005230E7"/>
    <w:rsid w:val="00523811"/>
    <w:rsid w:val="00523A72"/>
    <w:rsid w:val="005252CB"/>
    <w:rsid w:val="0052717D"/>
    <w:rsid w:val="00527240"/>
    <w:rsid w:val="005279A3"/>
    <w:rsid w:val="00530152"/>
    <w:rsid w:val="00530AA3"/>
    <w:rsid w:val="00530DD6"/>
    <w:rsid w:val="00531106"/>
    <w:rsid w:val="00531D19"/>
    <w:rsid w:val="005325CA"/>
    <w:rsid w:val="00532D82"/>
    <w:rsid w:val="005330B5"/>
    <w:rsid w:val="00533287"/>
    <w:rsid w:val="00533617"/>
    <w:rsid w:val="00533957"/>
    <w:rsid w:val="00533AF6"/>
    <w:rsid w:val="0053751D"/>
    <w:rsid w:val="00537FBD"/>
    <w:rsid w:val="00540D00"/>
    <w:rsid w:val="00541681"/>
    <w:rsid w:val="00541CEB"/>
    <w:rsid w:val="00541ECF"/>
    <w:rsid w:val="005424E1"/>
    <w:rsid w:val="00542D39"/>
    <w:rsid w:val="005436DC"/>
    <w:rsid w:val="00544173"/>
    <w:rsid w:val="005441CE"/>
    <w:rsid w:val="00544320"/>
    <w:rsid w:val="00545616"/>
    <w:rsid w:val="00545871"/>
    <w:rsid w:val="005462D5"/>
    <w:rsid w:val="00546E9D"/>
    <w:rsid w:val="0054719B"/>
    <w:rsid w:val="00547632"/>
    <w:rsid w:val="005508F6"/>
    <w:rsid w:val="00550F08"/>
    <w:rsid w:val="00551783"/>
    <w:rsid w:val="00552F62"/>
    <w:rsid w:val="005539E2"/>
    <w:rsid w:val="005552C2"/>
    <w:rsid w:val="005562F0"/>
    <w:rsid w:val="005563C6"/>
    <w:rsid w:val="0055684F"/>
    <w:rsid w:val="005572AB"/>
    <w:rsid w:val="00557396"/>
    <w:rsid w:val="005605E9"/>
    <w:rsid w:val="00560BC2"/>
    <w:rsid w:val="00560D3A"/>
    <w:rsid w:val="00560D6B"/>
    <w:rsid w:val="00561593"/>
    <w:rsid w:val="00561811"/>
    <w:rsid w:val="0056197A"/>
    <w:rsid w:val="00561B14"/>
    <w:rsid w:val="00561FB8"/>
    <w:rsid w:val="0056275A"/>
    <w:rsid w:val="005635FB"/>
    <w:rsid w:val="00564052"/>
    <w:rsid w:val="0056426E"/>
    <w:rsid w:val="00564425"/>
    <w:rsid w:val="00565251"/>
    <w:rsid w:val="00565DE2"/>
    <w:rsid w:val="00566926"/>
    <w:rsid w:val="005676FB"/>
    <w:rsid w:val="005705DE"/>
    <w:rsid w:val="0057068B"/>
    <w:rsid w:val="00571463"/>
    <w:rsid w:val="00572364"/>
    <w:rsid w:val="00572416"/>
    <w:rsid w:val="00573660"/>
    <w:rsid w:val="0057383A"/>
    <w:rsid w:val="0057390A"/>
    <w:rsid w:val="00573AA9"/>
    <w:rsid w:val="00573B39"/>
    <w:rsid w:val="0057446D"/>
    <w:rsid w:val="005744F3"/>
    <w:rsid w:val="00574E5E"/>
    <w:rsid w:val="00576D40"/>
    <w:rsid w:val="00576E06"/>
    <w:rsid w:val="00577900"/>
    <w:rsid w:val="005779E2"/>
    <w:rsid w:val="00577B95"/>
    <w:rsid w:val="005811B7"/>
    <w:rsid w:val="00581510"/>
    <w:rsid w:val="005818ED"/>
    <w:rsid w:val="00583847"/>
    <w:rsid w:val="00583985"/>
    <w:rsid w:val="00584166"/>
    <w:rsid w:val="0058462F"/>
    <w:rsid w:val="00584D38"/>
    <w:rsid w:val="00584E1C"/>
    <w:rsid w:val="00584F89"/>
    <w:rsid w:val="00585511"/>
    <w:rsid w:val="00585C96"/>
    <w:rsid w:val="0058768E"/>
    <w:rsid w:val="00590719"/>
    <w:rsid w:val="005907AE"/>
    <w:rsid w:val="00590F18"/>
    <w:rsid w:val="005952A7"/>
    <w:rsid w:val="00597B9E"/>
    <w:rsid w:val="005A0253"/>
    <w:rsid w:val="005A269A"/>
    <w:rsid w:val="005A28F9"/>
    <w:rsid w:val="005A3BE3"/>
    <w:rsid w:val="005A404B"/>
    <w:rsid w:val="005A48CD"/>
    <w:rsid w:val="005A4F0E"/>
    <w:rsid w:val="005A636D"/>
    <w:rsid w:val="005A68EA"/>
    <w:rsid w:val="005A6E65"/>
    <w:rsid w:val="005A7224"/>
    <w:rsid w:val="005B0255"/>
    <w:rsid w:val="005B0956"/>
    <w:rsid w:val="005B0C24"/>
    <w:rsid w:val="005B1061"/>
    <w:rsid w:val="005B13A8"/>
    <w:rsid w:val="005B1D90"/>
    <w:rsid w:val="005B2077"/>
    <w:rsid w:val="005B207C"/>
    <w:rsid w:val="005B2436"/>
    <w:rsid w:val="005B378B"/>
    <w:rsid w:val="005B378D"/>
    <w:rsid w:val="005B541C"/>
    <w:rsid w:val="005B5476"/>
    <w:rsid w:val="005B55C1"/>
    <w:rsid w:val="005B6AF3"/>
    <w:rsid w:val="005B7933"/>
    <w:rsid w:val="005C0970"/>
    <w:rsid w:val="005C0BE4"/>
    <w:rsid w:val="005C16D0"/>
    <w:rsid w:val="005C1767"/>
    <w:rsid w:val="005C17F0"/>
    <w:rsid w:val="005C3D04"/>
    <w:rsid w:val="005C4753"/>
    <w:rsid w:val="005C5473"/>
    <w:rsid w:val="005C741E"/>
    <w:rsid w:val="005D0980"/>
    <w:rsid w:val="005D169A"/>
    <w:rsid w:val="005D1C5C"/>
    <w:rsid w:val="005D45C2"/>
    <w:rsid w:val="005D51B6"/>
    <w:rsid w:val="005D51D3"/>
    <w:rsid w:val="005D61D7"/>
    <w:rsid w:val="005D673F"/>
    <w:rsid w:val="005D6E6F"/>
    <w:rsid w:val="005D74AB"/>
    <w:rsid w:val="005D7590"/>
    <w:rsid w:val="005D7A04"/>
    <w:rsid w:val="005D7D99"/>
    <w:rsid w:val="005E0A1C"/>
    <w:rsid w:val="005E117B"/>
    <w:rsid w:val="005E16B5"/>
    <w:rsid w:val="005E16FF"/>
    <w:rsid w:val="005E1E0D"/>
    <w:rsid w:val="005E3E10"/>
    <w:rsid w:val="005E401D"/>
    <w:rsid w:val="005E4419"/>
    <w:rsid w:val="005E6E14"/>
    <w:rsid w:val="005E76D0"/>
    <w:rsid w:val="005F101E"/>
    <w:rsid w:val="005F1271"/>
    <w:rsid w:val="005F1417"/>
    <w:rsid w:val="005F147F"/>
    <w:rsid w:val="005F1FA4"/>
    <w:rsid w:val="005F2B9C"/>
    <w:rsid w:val="005F2E19"/>
    <w:rsid w:val="005F2F2D"/>
    <w:rsid w:val="005F35C4"/>
    <w:rsid w:val="005F371F"/>
    <w:rsid w:val="005F3983"/>
    <w:rsid w:val="005F55DB"/>
    <w:rsid w:val="005F63DB"/>
    <w:rsid w:val="005F7677"/>
    <w:rsid w:val="00601EE2"/>
    <w:rsid w:val="00602709"/>
    <w:rsid w:val="006058B7"/>
    <w:rsid w:val="00605948"/>
    <w:rsid w:val="00605C0A"/>
    <w:rsid w:val="00605C54"/>
    <w:rsid w:val="00610426"/>
    <w:rsid w:val="00610966"/>
    <w:rsid w:val="00611922"/>
    <w:rsid w:val="00612257"/>
    <w:rsid w:val="00613C00"/>
    <w:rsid w:val="00613EC7"/>
    <w:rsid w:val="0061508C"/>
    <w:rsid w:val="00615A74"/>
    <w:rsid w:val="006213CD"/>
    <w:rsid w:val="006219E3"/>
    <w:rsid w:val="00621A2E"/>
    <w:rsid w:val="006224BA"/>
    <w:rsid w:val="0062360F"/>
    <w:rsid w:val="006238DB"/>
    <w:rsid w:val="00623AAA"/>
    <w:rsid w:val="006241A7"/>
    <w:rsid w:val="00624EE1"/>
    <w:rsid w:val="00625E9E"/>
    <w:rsid w:val="00625F2B"/>
    <w:rsid w:val="00630517"/>
    <w:rsid w:val="00630EA6"/>
    <w:rsid w:val="006314C6"/>
    <w:rsid w:val="00631628"/>
    <w:rsid w:val="00632054"/>
    <w:rsid w:val="006324D7"/>
    <w:rsid w:val="00633004"/>
    <w:rsid w:val="006334FB"/>
    <w:rsid w:val="0063358C"/>
    <w:rsid w:val="006344C7"/>
    <w:rsid w:val="006348BA"/>
    <w:rsid w:val="00635398"/>
    <w:rsid w:val="00635D92"/>
    <w:rsid w:val="00636E64"/>
    <w:rsid w:val="00640FED"/>
    <w:rsid w:val="006436C8"/>
    <w:rsid w:val="00643708"/>
    <w:rsid w:val="00643A94"/>
    <w:rsid w:val="0064442E"/>
    <w:rsid w:val="00644FAC"/>
    <w:rsid w:val="00646807"/>
    <w:rsid w:val="00646FF9"/>
    <w:rsid w:val="00650265"/>
    <w:rsid w:val="0065064B"/>
    <w:rsid w:val="00650A98"/>
    <w:rsid w:val="00651966"/>
    <w:rsid w:val="00652969"/>
    <w:rsid w:val="00652AC0"/>
    <w:rsid w:val="00655519"/>
    <w:rsid w:val="0065560A"/>
    <w:rsid w:val="006559AE"/>
    <w:rsid w:val="0065635C"/>
    <w:rsid w:val="0065640F"/>
    <w:rsid w:val="00660A5A"/>
    <w:rsid w:val="00660E11"/>
    <w:rsid w:val="00661910"/>
    <w:rsid w:val="0066305A"/>
    <w:rsid w:val="00663861"/>
    <w:rsid w:val="006638A5"/>
    <w:rsid w:val="006640E4"/>
    <w:rsid w:val="006642AC"/>
    <w:rsid w:val="006644B9"/>
    <w:rsid w:val="0066475D"/>
    <w:rsid w:val="00665011"/>
    <w:rsid w:val="00665767"/>
    <w:rsid w:val="006662B8"/>
    <w:rsid w:val="0066687B"/>
    <w:rsid w:val="00671AD7"/>
    <w:rsid w:val="00671DF3"/>
    <w:rsid w:val="00673742"/>
    <w:rsid w:val="0067395A"/>
    <w:rsid w:val="00673988"/>
    <w:rsid w:val="00674A37"/>
    <w:rsid w:val="00674AEF"/>
    <w:rsid w:val="00675A7C"/>
    <w:rsid w:val="00675B04"/>
    <w:rsid w:val="006809CE"/>
    <w:rsid w:val="00681551"/>
    <w:rsid w:val="00681761"/>
    <w:rsid w:val="00682146"/>
    <w:rsid w:val="00685884"/>
    <w:rsid w:val="00685C88"/>
    <w:rsid w:val="00686062"/>
    <w:rsid w:val="006861E5"/>
    <w:rsid w:val="0068631D"/>
    <w:rsid w:val="00690A77"/>
    <w:rsid w:val="00690B1C"/>
    <w:rsid w:val="00690F48"/>
    <w:rsid w:val="00691F35"/>
    <w:rsid w:val="0069240F"/>
    <w:rsid w:val="00693B63"/>
    <w:rsid w:val="00693B64"/>
    <w:rsid w:val="00693DBD"/>
    <w:rsid w:val="00694298"/>
    <w:rsid w:val="00694C38"/>
    <w:rsid w:val="00696206"/>
    <w:rsid w:val="006962D3"/>
    <w:rsid w:val="0069798C"/>
    <w:rsid w:val="00697B37"/>
    <w:rsid w:val="006A3D42"/>
    <w:rsid w:val="006A3E2B"/>
    <w:rsid w:val="006A4757"/>
    <w:rsid w:val="006A5592"/>
    <w:rsid w:val="006A5CCB"/>
    <w:rsid w:val="006A6BAB"/>
    <w:rsid w:val="006A751D"/>
    <w:rsid w:val="006A770D"/>
    <w:rsid w:val="006B164C"/>
    <w:rsid w:val="006B1E04"/>
    <w:rsid w:val="006B1F07"/>
    <w:rsid w:val="006B310A"/>
    <w:rsid w:val="006B3172"/>
    <w:rsid w:val="006B3407"/>
    <w:rsid w:val="006B3A4F"/>
    <w:rsid w:val="006B468D"/>
    <w:rsid w:val="006B4DAD"/>
    <w:rsid w:val="006B54BD"/>
    <w:rsid w:val="006B563B"/>
    <w:rsid w:val="006B68F1"/>
    <w:rsid w:val="006B793B"/>
    <w:rsid w:val="006B7C46"/>
    <w:rsid w:val="006C0114"/>
    <w:rsid w:val="006C08CF"/>
    <w:rsid w:val="006C0A2F"/>
    <w:rsid w:val="006C1754"/>
    <w:rsid w:val="006C1C70"/>
    <w:rsid w:val="006C25AC"/>
    <w:rsid w:val="006C375F"/>
    <w:rsid w:val="006C4E61"/>
    <w:rsid w:val="006C5225"/>
    <w:rsid w:val="006C575B"/>
    <w:rsid w:val="006C5A5F"/>
    <w:rsid w:val="006C5F7E"/>
    <w:rsid w:val="006C6122"/>
    <w:rsid w:val="006C64DA"/>
    <w:rsid w:val="006C66B9"/>
    <w:rsid w:val="006C6A33"/>
    <w:rsid w:val="006D0321"/>
    <w:rsid w:val="006D0494"/>
    <w:rsid w:val="006D238E"/>
    <w:rsid w:val="006D300A"/>
    <w:rsid w:val="006D3C8B"/>
    <w:rsid w:val="006D4362"/>
    <w:rsid w:val="006D5583"/>
    <w:rsid w:val="006D592A"/>
    <w:rsid w:val="006D62B6"/>
    <w:rsid w:val="006D691B"/>
    <w:rsid w:val="006E06FD"/>
    <w:rsid w:val="006E0C49"/>
    <w:rsid w:val="006E0C9D"/>
    <w:rsid w:val="006E125A"/>
    <w:rsid w:val="006E4477"/>
    <w:rsid w:val="006E505F"/>
    <w:rsid w:val="006E5BD7"/>
    <w:rsid w:val="006E64FF"/>
    <w:rsid w:val="006E651B"/>
    <w:rsid w:val="006E654A"/>
    <w:rsid w:val="006E65C0"/>
    <w:rsid w:val="006E6807"/>
    <w:rsid w:val="006E7A33"/>
    <w:rsid w:val="006E7FA6"/>
    <w:rsid w:val="006F0B52"/>
    <w:rsid w:val="006F0D16"/>
    <w:rsid w:val="006F0E47"/>
    <w:rsid w:val="006F1599"/>
    <w:rsid w:val="006F1A1C"/>
    <w:rsid w:val="006F1AE6"/>
    <w:rsid w:val="006F1CE1"/>
    <w:rsid w:val="006F283C"/>
    <w:rsid w:val="006F3481"/>
    <w:rsid w:val="006F44C8"/>
    <w:rsid w:val="006F4925"/>
    <w:rsid w:val="006F55C2"/>
    <w:rsid w:val="006F66DB"/>
    <w:rsid w:val="006F6B71"/>
    <w:rsid w:val="006F731F"/>
    <w:rsid w:val="006F761D"/>
    <w:rsid w:val="00700FE0"/>
    <w:rsid w:val="007023BE"/>
    <w:rsid w:val="00702696"/>
    <w:rsid w:val="00703F0D"/>
    <w:rsid w:val="0070610B"/>
    <w:rsid w:val="00706FF0"/>
    <w:rsid w:val="007071C2"/>
    <w:rsid w:val="00710B93"/>
    <w:rsid w:val="0071117F"/>
    <w:rsid w:val="00711A58"/>
    <w:rsid w:val="00711EBB"/>
    <w:rsid w:val="00712009"/>
    <w:rsid w:val="00712698"/>
    <w:rsid w:val="00712AA3"/>
    <w:rsid w:val="00712DF9"/>
    <w:rsid w:val="00712F20"/>
    <w:rsid w:val="007136E1"/>
    <w:rsid w:val="00715126"/>
    <w:rsid w:val="0071655A"/>
    <w:rsid w:val="00716FF1"/>
    <w:rsid w:val="00717CD2"/>
    <w:rsid w:val="00717F9B"/>
    <w:rsid w:val="007218DA"/>
    <w:rsid w:val="00721F63"/>
    <w:rsid w:val="00722219"/>
    <w:rsid w:val="007239B9"/>
    <w:rsid w:val="00724323"/>
    <w:rsid w:val="00724EDE"/>
    <w:rsid w:val="00725741"/>
    <w:rsid w:val="007258F9"/>
    <w:rsid w:val="00725C9D"/>
    <w:rsid w:val="0072607A"/>
    <w:rsid w:val="007264EA"/>
    <w:rsid w:val="00726927"/>
    <w:rsid w:val="007269DA"/>
    <w:rsid w:val="00727ED5"/>
    <w:rsid w:val="0073052A"/>
    <w:rsid w:val="00731523"/>
    <w:rsid w:val="00731D92"/>
    <w:rsid w:val="00734396"/>
    <w:rsid w:val="00734876"/>
    <w:rsid w:val="007349DE"/>
    <w:rsid w:val="00735DEF"/>
    <w:rsid w:val="00736AAD"/>
    <w:rsid w:val="0073747A"/>
    <w:rsid w:val="007374B2"/>
    <w:rsid w:val="00737607"/>
    <w:rsid w:val="00737C59"/>
    <w:rsid w:val="00740563"/>
    <w:rsid w:val="00740983"/>
    <w:rsid w:val="00740E2C"/>
    <w:rsid w:val="00741E37"/>
    <w:rsid w:val="00743463"/>
    <w:rsid w:val="0074389F"/>
    <w:rsid w:val="00743E8D"/>
    <w:rsid w:val="0074460D"/>
    <w:rsid w:val="00744CA2"/>
    <w:rsid w:val="0074568C"/>
    <w:rsid w:val="007510F4"/>
    <w:rsid w:val="007512D1"/>
    <w:rsid w:val="00752546"/>
    <w:rsid w:val="00753195"/>
    <w:rsid w:val="007534FF"/>
    <w:rsid w:val="00753BC4"/>
    <w:rsid w:val="00754C7E"/>
    <w:rsid w:val="00755093"/>
    <w:rsid w:val="00755249"/>
    <w:rsid w:val="007557C4"/>
    <w:rsid w:val="00755D7B"/>
    <w:rsid w:val="0075649F"/>
    <w:rsid w:val="00756D8E"/>
    <w:rsid w:val="0076085B"/>
    <w:rsid w:val="007621CC"/>
    <w:rsid w:val="0076257B"/>
    <w:rsid w:val="00763033"/>
    <w:rsid w:val="007631E3"/>
    <w:rsid w:val="007638BE"/>
    <w:rsid w:val="007647A1"/>
    <w:rsid w:val="00764B66"/>
    <w:rsid w:val="00764CD3"/>
    <w:rsid w:val="00765438"/>
    <w:rsid w:val="00765ADE"/>
    <w:rsid w:val="00765C14"/>
    <w:rsid w:val="0076651B"/>
    <w:rsid w:val="00766929"/>
    <w:rsid w:val="00766AC2"/>
    <w:rsid w:val="007723CF"/>
    <w:rsid w:val="00772A64"/>
    <w:rsid w:val="00772E11"/>
    <w:rsid w:val="00773333"/>
    <w:rsid w:val="00775D07"/>
    <w:rsid w:val="00775E86"/>
    <w:rsid w:val="007768EF"/>
    <w:rsid w:val="00776D0D"/>
    <w:rsid w:val="00780AF3"/>
    <w:rsid w:val="00783071"/>
    <w:rsid w:val="007837F6"/>
    <w:rsid w:val="00783FB9"/>
    <w:rsid w:val="007847B4"/>
    <w:rsid w:val="0078502B"/>
    <w:rsid w:val="00785748"/>
    <w:rsid w:val="00785841"/>
    <w:rsid w:val="00786A1D"/>
    <w:rsid w:val="0078715A"/>
    <w:rsid w:val="0078747B"/>
    <w:rsid w:val="007878BF"/>
    <w:rsid w:val="007915E7"/>
    <w:rsid w:val="00791E7D"/>
    <w:rsid w:val="007929E8"/>
    <w:rsid w:val="00796161"/>
    <w:rsid w:val="00796915"/>
    <w:rsid w:val="00797526"/>
    <w:rsid w:val="007975DD"/>
    <w:rsid w:val="007A06EF"/>
    <w:rsid w:val="007A0916"/>
    <w:rsid w:val="007A2078"/>
    <w:rsid w:val="007A2198"/>
    <w:rsid w:val="007A2932"/>
    <w:rsid w:val="007A2E9B"/>
    <w:rsid w:val="007A3547"/>
    <w:rsid w:val="007A3972"/>
    <w:rsid w:val="007A7CE9"/>
    <w:rsid w:val="007B0108"/>
    <w:rsid w:val="007B0487"/>
    <w:rsid w:val="007B0D37"/>
    <w:rsid w:val="007B1139"/>
    <w:rsid w:val="007B24C3"/>
    <w:rsid w:val="007B2B69"/>
    <w:rsid w:val="007B3FB1"/>
    <w:rsid w:val="007B4B28"/>
    <w:rsid w:val="007B5B75"/>
    <w:rsid w:val="007B6C8C"/>
    <w:rsid w:val="007B7839"/>
    <w:rsid w:val="007B7E44"/>
    <w:rsid w:val="007C03AA"/>
    <w:rsid w:val="007C05D5"/>
    <w:rsid w:val="007C3542"/>
    <w:rsid w:val="007C4339"/>
    <w:rsid w:val="007C473E"/>
    <w:rsid w:val="007C4C91"/>
    <w:rsid w:val="007D0628"/>
    <w:rsid w:val="007D0F0D"/>
    <w:rsid w:val="007D19F2"/>
    <w:rsid w:val="007D25F7"/>
    <w:rsid w:val="007D3A3E"/>
    <w:rsid w:val="007D3B55"/>
    <w:rsid w:val="007D3E32"/>
    <w:rsid w:val="007D447B"/>
    <w:rsid w:val="007D4733"/>
    <w:rsid w:val="007D61BB"/>
    <w:rsid w:val="007D6890"/>
    <w:rsid w:val="007E0E31"/>
    <w:rsid w:val="007E113A"/>
    <w:rsid w:val="007E293D"/>
    <w:rsid w:val="007E2FC2"/>
    <w:rsid w:val="007E5D2A"/>
    <w:rsid w:val="007E6677"/>
    <w:rsid w:val="007F06BD"/>
    <w:rsid w:val="007F1D70"/>
    <w:rsid w:val="007F2677"/>
    <w:rsid w:val="007F3283"/>
    <w:rsid w:val="007F370B"/>
    <w:rsid w:val="007F3904"/>
    <w:rsid w:val="007F3A57"/>
    <w:rsid w:val="007F3C0B"/>
    <w:rsid w:val="007F481C"/>
    <w:rsid w:val="007F4DC6"/>
    <w:rsid w:val="007F5193"/>
    <w:rsid w:val="007F5512"/>
    <w:rsid w:val="007F57E8"/>
    <w:rsid w:val="007F58CD"/>
    <w:rsid w:val="007F7765"/>
    <w:rsid w:val="008000BB"/>
    <w:rsid w:val="008005F4"/>
    <w:rsid w:val="00801A36"/>
    <w:rsid w:val="008020A6"/>
    <w:rsid w:val="00802A55"/>
    <w:rsid w:val="0080331A"/>
    <w:rsid w:val="0080360B"/>
    <w:rsid w:val="00803D9A"/>
    <w:rsid w:val="008045B2"/>
    <w:rsid w:val="008055AE"/>
    <w:rsid w:val="00806408"/>
    <w:rsid w:val="00807793"/>
    <w:rsid w:val="0080786C"/>
    <w:rsid w:val="00807B1E"/>
    <w:rsid w:val="00810F68"/>
    <w:rsid w:val="0081108A"/>
    <w:rsid w:val="008126A1"/>
    <w:rsid w:val="00813673"/>
    <w:rsid w:val="008136BB"/>
    <w:rsid w:val="00815281"/>
    <w:rsid w:val="00815523"/>
    <w:rsid w:val="0081779D"/>
    <w:rsid w:val="00820018"/>
    <w:rsid w:val="0082095C"/>
    <w:rsid w:val="00821FE9"/>
    <w:rsid w:val="00822355"/>
    <w:rsid w:val="0082250F"/>
    <w:rsid w:val="00825724"/>
    <w:rsid w:val="00826247"/>
    <w:rsid w:val="00826421"/>
    <w:rsid w:val="00827885"/>
    <w:rsid w:val="00830EB8"/>
    <w:rsid w:val="00831E18"/>
    <w:rsid w:val="00833B02"/>
    <w:rsid w:val="00833CFA"/>
    <w:rsid w:val="0083403A"/>
    <w:rsid w:val="008344DA"/>
    <w:rsid w:val="00834C8D"/>
    <w:rsid w:val="00835857"/>
    <w:rsid w:val="00835C14"/>
    <w:rsid w:val="00836A0C"/>
    <w:rsid w:val="00836F26"/>
    <w:rsid w:val="00837336"/>
    <w:rsid w:val="00840151"/>
    <w:rsid w:val="0084051E"/>
    <w:rsid w:val="00840983"/>
    <w:rsid w:val="00840B1F"/>
    <w:rsid w:val="00841490"/>
    <w:rsid w:val="00841780"/>
    <w:rsid w:val="00842A70"/>
    <w:rsid w:val="00842CF0"/>
    <w:rsid w:val="00843C0C"/>
    <w:rsid w:val="00843F7D"/>
    <w:rsid w:val="00844B24"/>
    <w:rsid w:val="008457AC"/>
    <w:rsid w:val="00845CC9"/>
    <w:rsid w:val="00846063"/>
    <w:rsid w:val="008476EA"/>
    <w:rsid w:val="00847E21"/>
    <w:rsid w:val="00850094"/>
    <w:rsid w:val="00850D2E"/>
    <w:rsid w:val="008523B2"/>
    <w:rsid w:val="008523CE"/>
    <w:rsid w:val="00852A61"/>
    <w:rsid w:val="008533D1"/>
    <w:rsid w:val="0085373F"/>
    <w:rsid w:val="00853FD5"/>
    <w:rsid w:val="00855EE1"/>
    <w:rsid w:val="00856995"/>
    <w:rsid w:val="00856E59"/>
    <w:rsid w:val="00857037"/>
    <w:rsid w:val="00857181"/>
    <w:rsid w:val="00861879"/>
    <w:rsid w:val="00863201"/>
    <w:rsid w:val="00863597"/>
    <w:rsid w:val="008647BB"/>
    <w:rsid w:val="0086504E"/>
    <w:rsid w:val="00865D06"/>
    <w:rsid w:val="008670A5"/>
    <w:rsid w:val="008675BD"/>
    <w:rsid w:val="00867B72"/>
    <w:rsid w:val="00870408"/>
    <w:rsid w:val="00870C7D"/>
    <w:rsid w:val="00870C99"/>
    <w:rsid w:val="00870D88"/>
    <w:rsid w:val="0087100B"/>
    <w:rsid w:val="00871802"/>
    <w:rsid w:val="00871858"/>
    <w:rsid w:val="00871C6E"/>
    <w:rsid w:val="00872A71"/>
    <w:rsid w:val="00872B51"/>
    <w:rsid w:val="00872D0C"/>
    <w:rsid w:val="00874580"/>
    <w:rsid w:val="008759DB"/>
    <w:rsid w:val="00877031"/>
    <w:rsid w:val="008806F5"/>
    <w:rsid w:val="00880778"/>
    <w:rsid w:val="0088081E"/>
    <w:rsid w:val="008808EF"/>
    <w:rsid w:val="00880A72"/>
    <w:rsid w:val="00881768"/>
    <w:rsid w:val="00881876"/>
    <w:rsid w:val="00881929"/>
    <w:rsid w:val="0088272B"/>
    <w:rsid w:val="00882933"/>
    <w:rsid w:val="00882F33"/>
    <w:rsid w:val="00883359"/>
    <w:rsid w:val="008854AD"/>
    <w:rsid w:val="008856FE"/>
    <w:rsid w:val="00885DA0"/>
    <w:rsid w:val="00886A0C"/>
    <w:rsid w:val="00887F75"/>
    <w:rsid w:val="00890252"/>
    <w:rsid w:val="00890934"/>
    <w:rsid w:val="00891771"/>
    <w:rsid w:val="00891B26"/>
    <w:rsid w:val="0089386C"/>
    <w:rsid w:val="00894829"/>
    <w:rsid w:val="00894AAA"/>
    <w:rsid w:val="008953B7"/>
    <w:rsid w:val="00896084"/>
    <w:rsid w:val="00897513"/>
    <w:rsid w:val="00897D0C"/>
    <w:rsid w:val="00897E86"/>
    <w:rsid w:val="008A00CF"/>
    <w:rsid w:val="008A0803"/>
    <w:rsid w:val="008A0904"/>
    <w:rsid w:val="008A0AF7"/>
    <w:rsid w:val="008A128D"/>
    <w:rsid w:val="008A130B"/>
    <w:rsid w:val="008A14D9"/>
    <w:rsid w:val="008A1506"/>
    <w:rsid w:val="008A15BB"/>
    <w:rsid w:val="008A1FFB"/>
    <w:rsid w:val="008A2440"/>
    <w:rsid w:val="008A3946"/>
    <w:rsid w:val="008A3E25"/>
    <w:rsid w:val="008A40D4"/>
    <w:rsid w:val="008A478A"/>
    <w:rsid w:val="008A7403"/>
    <w:rsid w:val="008B0DDE"/>
    <w:rsid w:val="008B149D"/>
    <w:rsid w:val="008B16A5"/>
    <w:rsid w:val="008B1C04"/>
    <w:rsid w:val="008B32E2"/>
    <w:rsid w:val="008B375A"/>
    <w:rsid w:val="008B4A51"/>
    <w:rsid w:val="008B4D44"/>
    <w:rsid w:val="008B4E68"/>
    <w:rsid w:val="008B515D"/>
    <w:rsid w:val="008B534B"/>
    <w:rsid w:val="008B597E"/>
    <w:rsid w:val="008B5E5B"/>
    <w:rsid w:val="008B6803"/>
    <w:rsid w:val="008C0D85"/>
    <w:rsid w:val="008C0E99"/>
    <w:rsid w:val="008C13D2"/>
    <w:rsid w:val="008C1A0C"/>
    <w:rsid w:val="008C1F64"/>
    <w:rsid w:val="008C32F9"/>
    <w:rsid w:val="008C4154"/>
    <w:rsid w:val="008C5288"/>
    <w:rsid w:val="008C5A00"/>
    <w:rsid w:val="008C65C7"/>
    <w:rsid w:val="008C678B"/>
    <w:rsid w:val="008C69F7"/>
    <w:rsid w:val="008C6AAB"/>
    <w:rsid w:val="008C73D4"/>
    <w:rsid w:val="008C761F"/>
    <w:rsid w:val="008D041B"/>
    <w:rsid w:val="008D0C0F"/>
    <w:rsid w:val="008D158E"/>
    <w:rsid w:val="008D1B93"/>
    <w:rsid w:val="008D20CE"/>
    <w:rsid w:val="008D2380"/>
    <w:rsid w:val="008D2685"/>
    <w:rsid w:val="008D2DB9"/>
    <w:rsid w:val="008D3E8E"/>
    <w:rsid w:val="008D4640"/>
    <w:rsid w:val="008D5DA9"/>
    <w:rsid w:val="008E0284"/>
    <w:rsid w:val="008E089F"/>
    <w:rsid w:val="008E1A75"/>
    <w:rsid w:val="008E1ACC"/>
    <w:rsid w:val="008E2722"/>
    <w:rsid w:val="008E295F"/>
    <w:rsid w:val="008E3218"/>
    <w:rsid w:val="008E45A7"/>
    <w:rsid w:val="008E56F0"/>
    <w:rsid w:val="008E574E"/>
    <w:rsid w:val="008E6860"/>
    <w:rsid w:val="008E6CE5"/>
    <w:rsid w:val="008E74EB"/>
    <w:rsid w:val="008E79E4"/>
    <w:rsid w:val="008E7FFD"/>
    <w:rsid w:val="008F1751"/>
    <w:rsid w:val="008F1BFA"/>
    <w:rsid w:val="008F1C5E"/>
    <w:rsid w:val="008F408A"/>
    <w:rsid w:val="008F4BF2"/>
    <w:rsid w:val="008F54E6"/>
    <w:rsid w:val="008F5A8C"/>
    <w:rsid w:val="008F6266"/>
    <w:rsid w:val="008F62B5"/>
    <w:rsid w:val="008F6974"/>
    <w:rsid w:val="008F6F4D"/>
    <w:rsid w:val="008F734B"/>
    <w:rsid w:val="008F763E"/>
    <w:rsid w:val="008F7984"/>
    <w:rsid w:val="009000A8"/>
    <w:rsid w:val="00900D35"/>
    <w:rsid w:val="009033E6"/>
    <w:rsid w:val="009036AC"/>
    <w:rsid w:val="0090391C"/>
    <w:rsid w:val="00903B64"/>
    <w:rsid w:val="00904403"/>
    <w:rsid w:val="009046FD"/>
    <w:rsid w:val="0090473A"/>
    <w:rsid w:val="00905855"/>
    <w:rsid w:val="00906215"/>
    <w:rsid w:val="009067FF"/>
    <w:rsid w:val="00906B59"/>
    <w:rsid w:val="00907752"/>
    <w:rsid w:val="00907D5C"/>
    <w:rsid w:val="00910A9B"/>
    <w:rsid w:val="00910ECE"/>
    <w:rsid w:val="009111C7"/>
    <w:rsid w:val="009116AB"/>
    <w:rsid w:val="00915D8A"/>
    <w:rsid w:val="00916A65"/>
    <w:rsid w:val="00920641"/>
    <w:rsid w:val="00921196"/>
    <w:rsid w:val="00921417"/>
    <w:rsid w:val="00921933"/>
    <w:rsid w:val="00921D76"/>
    <w:rsid w:val="0092274C"/>
    <w:rsid w:val="00922F1B"/>
    <w:rsid w:val="0092395D"/>
    <w:rsid w:val="00923C6F"/>
    <w:rsid w:val="00923EF2"/>
    <w:rsid w:val="00924CD1"/>
    <w:rsid w:val="00924EC4"/>
    <w:rsid w:val="00925910"/>
    <w:rsid w:val="00925A26"/>
    <w:rsid w:val="00925B76"/>
    <w:rsid w:val="00926876"/>
    <w:rsid w:val="0092710A"/>
    <w:rsid w:val="00927421"/>
    <w:rsid w:val="00927BF5"/>
    <w:rsid w:val="00930E6E"/>
    <w:rsid w:val="009326DA"/>
    <w:rsid w:val="00933122"/>
    <w:rsid w:val="00933F4C"/>
    <w:rsid w:val="009341EA"/>
    <w:rsid w:val="00935C5E"/>
    <w:rsid w:val="00936E2B"/>
    <w:rsid w:val="009372C6"/>
    <w:rsid w:val="00937D9F"/>
    <w:rsid w:val="00941C55"/>
    <w:rsid w:val="00941F22"/>
    <w:rsid w:val="00942489"/>
    <w:rsid w:val="009433D8"/>
    <w:rsid w:val="00943A2A"/>
    <w:rsid w:val="00943A86"/>
    <w:rsid w:val="009441A2"/>
    <w:rsid w:val="009453EA"/>
    <w:rsid w:val="00945C09"/>
    <w:rsid w:val="00946908"/>
    <w:rsid w:val="0094734D"/>
    <w:rsid w:val="00947415"/>
    <w:rsid w:val="00947841"/>
    <w:rsid w:val="00947887"/>
    <w:rsid w:val="00947F50"/>
    <w:rsid w:val="00951472"/>
    <w:rsid w:val="00951E96"/>
    <w:rsid w:val="00953019"/>
    <w:rsid w:val="00954768"/>
    <w:rsid w:val="00954CA5"/>
    <w:rsid w:val="00954D24"/>
    <w:rsid w:val="009550AF"/>
    <w:rsid w:val="009552AB"/>
    <w:rsid w:val="0095585D"/>
    <w:rsid w:val="00955ADD"/>
    <w:rsid w:val="00955DE1"/>
    <w:rsid w:val="00956CC4"/>
    <w:rsid w:val="00957A98"/>
    <w:rsid w:val="00960AD2"/>
    <w:rsid w:val="00960BB7"/>
    <w:rsid w:val="00962A67"/>
    <w:rsid w:val="0096414C"/>
    <w:rsid w:val="00964617"/>
    <w:rsid w:val="00964C99"/>
    <w:rsid w:val="0096651F"/>
    <w:rsid w:val="009666DC"/>
    <w:rsid w:val="00966BC5"/>
    <w:rsid w:val="0096705A"/>
    <w:rsid w:val="00967685"/>
    <w:rsid w:val="0097130E"/>
    <w:rsid w:val="0097195D"/>
    <w:rsid w:val="00971E09"/>
    <w:rsid w:val="0097413A"/>
    <w:rsid w:val="00974488"/>
    <w:rsid w:val="009754BC"/>
    <w:rsid w:val="00977368"/>
    <w:rsid w:val="0098063F"/>
    <w:rsid w:val="00981D22"/>
    <w:rsid w:val="00981EF3"/>
    <w:rsid w:val="00982A8C"/>
    <w:rsid w:val="00983FA1"/>
    <w:rsid w:val="0098500E"/>
    <w:rsid w:val="00985364"/>
    <w:rsid w:val="00985992"/>
    <w:rsid w:val="0098620E"/>
    <w:rsid w:val="00986A07"/>
    <w:rsid w:val="009877A3"/>
    <w:rsid w:val="009906D3"/>
    <w:rsid w:val="00992510"/>
    <w:rsid w:val="009931B0"/>
    <w:rsid w:val="009936B4"/>
    <w:rsid w:val="00993AA3"/>
    <w:rsid w:val="00993E7D"/>
    <w:rsid w:val="00997333"/>
    <w:rsid w:val="009A09FD"/>
    <w:rsid w:val="009A0B81"/>
    <w:rsid w:val="009A0E6F"/>
    <w:rsid w:val="009A1940"/>
    <w:rsid w:val="009A317E"/>
    <w:rsid w:val="009A5B6B"/>
    <w:rsid w:val="009A5C44"/>
    <w:rsid w:val="009A6EAD"/>
    <w:rsid w:val="009A720C"/>
    <w:rsid w:val="009A746C"/>
    <w:rsid w:val="009B08E0"/>
    <w:rsid w:val="009B0DD7"/>
    <w:rsid w:val="009B164A"/>
    <w:rsid w:val="009B1858"/>
    <w:rsid w:val="009B1CEB"/>
    <w:rsid w:val="009B2CFF"/>
    <w:rsid w:val="009B3586"/>
    <w:rsid w:val="009B3A7D"/>
    <w:rsid w:val="009B3ECE"/>
    <w:rsid w:val="009B40B3"/>
    <w:rsid w:val="009B5D00"/>
    <w:rsid w:val="009B793F"/>
    <w:rsid w:val="009C20B1"/>
    <w:rsid w:val="009C296F"/>
    <w:rsid w:val="009C2A8F"/>
    <w:rsid w:val="009C3300"/>
    <w:rsid w:val="009C39E4"/>
    <w:rsid w:val="009C3C1F"/>
    <w:rsid w:val="009C3DA3"/>
    <w:rsid w:val="009C4980"/>
    <w:rsid w:val="009C76FB"/>
    <w:rsid w:val="009D0BBF"/>
    <w:rsid w:val="009D0DE8"/>
    <w:rsid w:val="009D13FC"/>
    <w:rsid w:val="009D22AC"/>
    <w:rsid w:val="009D28E8"/>
    <w:rsid w:val="009D384E"/>
    <w:rsid w:val="009D3A5F"/>
    <w:rsid w:val="009D3DD8"/>
    <w:rsid w:val="009D4048"/>
    <w:rsid w:val="009D41F1"/>
    <w:rsid w:val="009D4D41"/>
    <w:rsid w:val="009D5230"/>
    <w:rsid w:val="009D5654"/>
    <w:rsid w:val="009D6BFF"/>
    <w:rsid w:val="009D76DD"/>
    <w:rsid w:val="009D778A"/>
    <w:rsid w:val="009D77A1"/>
    <w:rsid w:val="009E013C"/>
    <w:rsid w:val="009E089E"/>
    <w:rsid w:val="009E092D"/>
    <w:rsid w:val="009E0EB0"/>
    <w:rsid w:val="009E2321"/>
    <w:rsid w:val="009E23A2"/>
    <w:rsid w:val="009E24E5"/>
    <w:rsid w:val="009E34AC"/>
    <w:rsid w:val="009E66EA"/>
    <w:rsid w:val="009F0C2C"/>
    <w:rsid w:val="009F19F0"/>
    <w:rsid w:val="009F2297"/>
    <w:rsid w:val="009F3181"/>
    <w:rsid w:val="009F3227"/>
    <w:rsid w:val="009F3E26"/>
    <w:rsid w:val="009F3F25"/>
    <w:rsid w:val="009F5516"/>
    <w:rsid w:val="009F55A4"/>
    <w:rsid w:val="009F6EFE"/>
    <w:rsid w:val="00A01810"/>
    <w:rsid w:val="00A01A6E"/>
    <w:rsid w:val="00A02C19"/>
    <w:rsid w:val="00A02C88"/>
    <w:rsid w:val="00A03738"/>
    <w:rsid w:val="00A03E35"/>
    <w:rsid w:val="00A0467C"/>
    <w:rsid w:val="00A04A7E"/>
    <w:rsid w:val="00A04FC1"/>
    <w:rsid w:val="00A05B32"/>
    <w:rsid w:val="00A06B7D"/>
    <w:rsid w:val="00A072E8"/>
    <w:rsid w:val="00A07CE0"/>
    <w:rsid w:val="00A07F6B"/>
    <w:rsid w:val="00A1072E"/>
    <w:rsid w:val="00A111E9"/>
    <w:rsid w:val="00A11B5F"/>
    <w:rsid w:val="00A122A4"/>
    <w:rsid w:val="00A1335B"/>
    <w:rsid w:val="00A136A6"/>
    <w:rsid w:val="00A13CEE"/>
    <w:rsid w:val="00A13DDF"/>
    <w:rsid w:val="00A153E2"/>
    <w:rsid w:val="00A15845"/>
    <w:rsid w:val="00A159B8"/>
    <w:rsid w:val="00A16BC6"/>
    <w:rsid w:val="00A16FCE"/>
    <w:rsid w:val="00A17260"/>
    <w:rsid w:val="00A17BAD"/>
    <w:rsid w:val="00A23B2E"/>
    <w:rsid w:val="00A23D15"/>
    <w:rsid w:val="00A24B35"/>
    <w:rsid w:val="00A2577B"/>
    <w:rsid w:val="00A25A61"/>
    <w:rsid w:val="00A260B7"/>
    <w:rsid w:val="00A2642C"/>
    <w:rsid w:val="00A26BC0"/>
    <w:rsid w:val="00A26BF6"/>
    <w:rsid w:val="00A27AD1"/>
    <w:rsid w:val="00A27CA6"/>
    <w:rsid w:val="00A27EED"/>
    <w:rsid w:val="00A305AA"/>
    <w:rsid w:val="00A30BFF"/>
    <w:rsid w:val="00A313C5"/>
    <w:rsid w:val="00A31BD5"/>
    <w:rsid w:val="00A31FE1"/>
    <w:rsid w:val="00A321C9"/>
    <w:rsid w:val="00A32E82"/>
    <w:rsid w:val="00A32EC8"/>
    <w:rsid w:val="00A33CAE"/>
    <w:rsid w:val="00A33CE9"/>
    <w:rsid w:val="00A3420C"/>
    <w:rsid w:val="00A34263"/>
    <w:rsid w:val="00A3428E"/>
    <w:rsid w:val="00A3509A"/>
    <w:rsid w:val="00A350D8"/>
    <w:rsid w:val="00A353B3"/>
    <w:rsid w:val="00A37D2C"/>
    <w:rsid w:val="00A37F5E"/>
    <w:rsid w:val="00A41DB3"/>
    <w:rsid w:val="00A4234C"/>
    <w:rsid w:val="00A4365E"/>
    <w:rsid w:val="00A44FB3"/>
    <w:rsid w:val="00A4538F"/>
    <w:rsid w:val="00A46A48"/>
    <w:rsid w:val="00A47E76"/>
    <w:rsid w:val="00A47EF0"/>
    <w:rsid w:val="00A50C4D"/>
    <w:rsid w:val="00A5100A"/>
    <w:rsid w:val="00A51353"/>
    <w:rsid w:val="00A513CF"/>
    <w:rsid w:val="00A53166"/>
    <w:rsid w:val="00A54343"/>
    <w:rsid w:val="00A54851"/>
    <w:rsid w:val="00A54A0B"/>
    <w:rsid w:val="00A55245"/>
    <w:rsid w:val="00A605F6"/>
    <w:rsid w:val="00A6074C"/>
    <w:rsid w:val="00A613E1"/>
    <w:rsid w:val="00A61FD2"/>
    <w:rsid w:val="00A64893"/>
    <w:rsid w:val="00A64ED7"/>
    <w:rsid w:val="00A65888"/>
    <w:rsid w:val="00A66763"/>
    <w:rsid w:val="00A671D4"/>
    <w:rsid w:val="00A67B5D"/>
    <w:rsid w:val="00A67F4B"/>
    <w:rsid w:val="00A71691"/>
    <w:rsid w:val="00A71EA1"/>
    <w:rsid w:val="00A722D5"/>
    <w:rsid w:val="00A732D5"/>
    <w:rsid w:val="00A733EC"/>
    <w:rsid w:val="00A74B69"/>
    <w:rsid w:val="00A74E5A"/>
    <w:rsid w:val="00A75C26"/>
    <w:rsid w:val="00A77D18"/>
    <w:rsid w:val="00A808F9"/>
    <w:rsid w:val="00A81634"/>
    <w:rsid w:val="00A825AB"/>
    <w:rsid w:val="00A82B06"/>
    <w:rsid w:val="00A82B40"/>
    <w:rsid w:val="00A82C17"/>
    <w:rsid w:val="00A82D97"/>
    <w:rsid w:val="00A83A7B"/>
    <w:rsid w:val="00A866B8"/>
    <w:rsid w:val="00A87299"/>
    <w:rsid w:val="00A875D0"/>
    <w:rsid w:val="00A90127"/>
    <w:rsid w:val="00A90E4F"/>
    <w:rsid w:val="00A91814"/>
    <w:rsid w:val="00A9338E"/>
    <w:rsid w:val="00A9390B"/>
    <w:rsid w:val="00A94573"/>
    <w:rsid w:val="00AA0452"/>
    <w:rsid w:val="00AA129E"/>
    <w:rsid w:val="00AA24EE"/>
    <w:rsid w:val="00AA2A08"/>
    <w:rsid w:val="00AA37B3"/>
    <w:rsid w:val="00AA3B24"/>
    <w:rsid w:val="00AA4DAC"/>
    <w:rsid w:val="00AA5CBD"/>
    <w:rsid w:val="00AA5D3E"/>
    <w:rsid w:val="00AA6826"/>
    <w:rsid w:val="00AA6DF5"/>
    <w:rsid w:val="00AB0478"/>
    <w:rsid w:val="00AB1068"/>
    <w:rsid w:val="00AB1755"/>
    <w:rsid w:val="00AB3A89"/>
    <w:rsid w:val="00AB4A5E"/>
    <w:rsid w:val="00AB5D0A"/>
    <w:rsid w:val="00AB6995"/>
    <w:rsid w:val="00AB6A10"/>
    <w:rsid w:val="00AB79E7"/>
    <w:rsid w:val="00AB7ADF"/>
    <w:rsid w:val="00AB7B47"/>
    <w:rsid w:val="00AC10CA"/>
    <w:rsid w:val="00AC1FD9"/>
    <w:rsid w:val="00AC22B6"/>
    <w:rsid w:val="00AC3A14"/>
    <w:rsid w:val="00AC508D"/>
    <w:rsid w:val="00AC5B28"/>
    <w:rsid w:val="00AC6DEF"/>
    <w:rsid w:val="00AC7F83"/>
    <w:rsid w:val="00AD0711"/>
    <w:rsid w:val="00AD2819"/>
    <w:rsid w:val="00AD54E7"/>
    <w:rsid w:val="00AD5E23"/>
    <w:rsid w:val="00AD7445"/>
    <w:rsid w:val="00AE238D"/>
    <w:rsid w:val="00AE279A"/>
    <w:rsid w:val="00AE2D39"/>
    <w:rsid w:val="00AE372E"/>
    <w:rsid w:val="00AE4B15"/>
    <w:rsid w:val="00AE4FAB"/>
    <w:rsid w:val="00AE4FB1"/>
    <w:rsid w:val="00AE5E26"/>
    <w:rsid w:val="00AE5E56"/>
    <w:rsid w:val="00AE6DF1"/>
    <w:rsid w:val="00AF01C8"/>
    <w:rsid w:val="00AF0581"/>
    <w:rsid w:val="00AF0848"/>
    <w:rsid w:val="00AF28A8"/>
    <w:rsid w:val="00AF369F"/>
    <w:rsid w:val="00AF7635"/>
    <w:rsid w:val="00AF7E23"/>
    <w:rsid w:val="00AF7F84"/>
    <w:rsid w:val="00B01324"/>
    <w:rsid w:val="00B014A9"/>
    <w:rsid w:val="00B017E9"/>
    <w:rsid w:val="00B01D90"/>
    <w:rsid w:val="00B02460"/>
    <w:rsid w:val="00B026AB"/>
    <w:rsid w:val="00B0335E"/>
    <w:rsid w:val="00B03839"/>
    <w:rsid w:val="00B039C2"/>
    <w:rsid w:val="00B07402"/>
    <w:rsid w:val="00B07B67"/>
    <w:rsid w:val="00B1081A"/>
    <w:rsid w:val="00B10D05"/>
    <w:rsid w:val="00B123CD"/>
    <w:rsid w:val="00B12A00"/>
    <w:rsid w:val="00B12C1E"/>
    <w:rsid w:val="00B12EA2"/>
    <w:rsid w:val="00B13F9B"/>
    <w:rsid w:val="00B144EC"/>
    <w:rsid w:val="00B14EA5"/>
    <w:rsid w:val="00B15CD6"/>
    <w:rsid w:val="00B1682B"/>
    <w:rsid w:val="00B16885"/>
    <w:rsid w:val="00B215F6"/>
    <w:rsid w:val="00B219CB"/>
    <w:rsid w:val="00B230B2"/>
    <w:rsid w:val="00B26001"/>
    <w:rsid w:val="00B26576"/>
    <w:rsid w:val="00B26D38"/>
    <w:rsid w:val="00B270D5"/>
    <w:rsid w:val="00B27574"/>
    <w:rsid w:val="00B27753"/>
    <w:rsid w:val="00B278DF"/>
    <w:rsid w:val="00B27F30"/>
    <w:rsid w:val="00B31699"/>
    <w:rsid w:val="00B31969"/>
    <w:rsid w:val="00B31E8A"/>
    <w:rsid w:val="00B321D1"/>
    <w:rsid w:val="00B339B2"/>
    <w:rsid w:val="00B33A66"/>
    <w:rsid w:val="00B33CEF"/>
    <w:rsid w:val="00B35186"/>
    <w:rsid w:val="00B35F42"/>
    <w:rsid w:val="00B36DEC"/>
    <w:rsid w:val="00B36FD0"/>
    <w:rsid w:val="00B37786"/>
    <w:rsid w:val="00B40285"/>
    <w:rsid w:val="00B40301"/>
    <w:rsid w:val="00B404E2"/>
    <w:rsid w:val="00B41096"/>
    <w:rsid w:val="00B42E4C"/>
    <w:rsid w:val="00B434AB"/>
    <w:rsid w:val="00B460B1"/>
    <w:rsid w:val="00B50226"/>
    <w:rsid w:val="00B502BD"/>
    <w:rsid w:val="00B50597"/>
    <w:rsid w:val="00B509C8"/>
    <w:rsid w:val="00B5149C"/>
    <w:rsid w:val="00B51528"/>
    <w:rsid w:val="00B51889"/>
    <w:rsid w:val="00B5381B"/>
    <w:rsid w:val="00B53D28"/>
    <w:rsid w:val="00B54F38"/>
    <w:rsid w:val="00B5556E"/>
    <w:rsid w:val="00B55FF8"/>
    <w:rsid w:val="00B56A62"/>
    <w:rsid w:val="00B6119B"/>
    <w:rsid w:val="00B61943"/>
    <w:rsid w:val="00B625F9"/>
    <w:rsid w:val="00B627C5"/>
    <w:rsid w:val="00B639FC"/>
    <w:rsid w:val="00B63F9B"/>
    <w:rsid w:val="00B65283"/>
    <w:rsid w:val="00B65CBF"/>
    <w:rsid w:val="00B66500"/>
    <w:rsid w:val="00B66B4B"/>
    <w:rsid w:val="00B67034"/>
    <w:rsid w:val="00B678E3"/>
    <w:rsid w:val="00B678FC"/>
    <w:rsid w:val="00B67B9D"/>
    <w:rsid w:val="00B704C1"/>
    <w:rsid w:val="00B707F8"/>
    <w:rsid w:val="00B719F7"/>
    <w:rsid w:val="00B727D0"/>
    <w:rsid w:val="00B72956"/>
    <w:rsid w:val="00B72A74"/>
    <w:rsid w:val="00B74651"/>
    <w:rsid w:val="00B74F1F"/>
    <w:rsid w:val="00B756E0"/>
    <w:rsid w:val="00B76192"/>
    <w:rsid w:val="00B76F5E"/>
    <w:rsid w:val="00B804B1"/>
    <w:rsid w:val="00B8139C"/>
    <w:rsid w:val="00B81580"/>
    <w:rsid w:val="00B81E21"/>
    <w:rsid w:val="00B8221D"/>
    <w:rsid w:val="00B82361"/>
    <w:rsid w:val="00B82EED"/>
    <w:rsid w:val="00B839F2"/>
    <w:rsid w:val="00B83AAC"/>
    <w:rsid w:val="00B86EC7"/>
    <w:rsid w:val="00B872D0"/>
    <w:rsid w:val="00B909C0"/>
    <w:rsid w:val="00B91F39"/>
    <w:rsid w:val="00B92201"/>
    <w:rsid w:val="00B93143"/>
    <w:rsid w:val="00B93213"/>
    <w:rsid w:val="00B937A9"/>
    <w:rsid w:val="00B93D93"/>
    <w:rsid w:val="00B947E2"/>
    <w:rsid w:val="00B949D9"/>
    <w:rsid w:val="00B94E58"/>
    <w:rsid w:val="00B95158"/>
    <w:rsid w:val="00B95A99"/>
    <w:rsid w:val="00B95B02"/>
    <w:rsid w:val="00B9704C"/>
    <w:rsid w:val="00BA04E2"/>
    <w:rsid w:val="00BA2797"/>
    <w:rsid w:val="00BA31AD"/>
    <w:rsid w:val="00BA6544"/>
    <w:rsid w:val="00BA7EDC"/>
    <w:rsid w:val="00BB17FD"/>
    <w:rsid w:val="00BB2523"/>
    <w:rsid w:val="00BB2731"/>
    <w:rsid w:val="00BB27B0"/>
    <w:rsid w:val="00BB2D41"/>
    <w:rsid w:val="00BB2D49"/>
    <w:rsid w:val="00BB328E"/>
    <w:rsid w:val="00BB3405"/>
    <w:rsid w:val="00BB5EEC"/>
    <w:rsid w:val="00BB6C56"/>
    <w:rsid w:val="00BB7EF8"/>
    <w:rsid w:val="00BC00C2"/>
    <w:rsid w:val="00BC0525"/>
    <w:rsid w:val="00BC0CDF"/>
    <w:rsid w:val="00BC1F59"/>
    <w:rsid w:val="00BC2C27"/>
    <w:rsid w:val="00BC4F1C"/>
    <w:rsid w:val="00BC543D"/>
    <w:rsid w:val="00BC6193"/>
    <w:rsid w:val="00BC68ED"/>
    <w:rsid w:val="00BC708C"/>
    <w:rsid w:val="00BC756D"/>
    <w:rsid w:val="00BD02A8"/>
    <w:rsid w:val="00BD037E"/>
    <w:rsid w:val="00BD124C"/>
    <w:rsid w:val="00BD2887"/>
    <w:rsid w:val="00BD29F5"/>
    <w:rsid w:val="00BD644D"/>
    <w:rsid w:val="00BD6853"/>
    <w:rsid w:val="00BD7EAC"/>
    <w:rsid w:val="00BE17F0"/>
    <w:rsid w:val="00BE232C"/>
    <w:rsid w:val="00BE235F"/>
    <w:rsid w:val="00BE2693"/>
    <w:rsid w:val="00BE2EB6"/>
    <w:rsid w:val="00BE3074"/>
    <w:rsid w:val="00BE32B2"/>
    <w:rsid w:val="00BE387F"/>
    <w:rsid w:val="00BE4EDE"/>
    <w:rsid w:val="00BE5517"/>
    <w:rsid w:val="00BE6646"/>
    <w:rsid w:val="00BE68AB"/>
    <w:rsid w:val="00BE6B10"/>
    <w:rsid w:val="00BE6DC9"/>
    <w:rsid w:val="00BE6E83"/>
    <w:rsid w:val="00BE72D3"/>
    <w:rsid w:val="00BE7417"/>
    <w:rsid w:val="00BE7E5D"/>
    <w:rsid w:val="00BF0A8A"/>
    <w:rsid w:val="00BF11BF"/>
    <w:rsid w:val="00BF21A1"/>
    <w:rsid w:val="00BF2E42"/>
    <w:rsid w:val="00BF365D"/>
    <w:rsid w:val="00BF386A"/>
    <w:rsid w:val="00BF40CB"/>
    <w:rsid w:val="00BF47D6"/>
    <w:rsid w:val="00BF4EA9"/>
    <w:rsid w:val="00BF50A1"/>
    <w:rsid w:val="00BF6522"/>
    <w:rsid w:val="00BF65D8"/>
    <w:rsid w:val="00BF6A01"/>
    <w:rsid w:val="00BF7A4D"/>
    <w:rsid w:val="00C00065"/>
    <w:rsid w:val="00C001F3"/>
    <w:rsid w:val="00C008D9"/>
    <w:rsid w:val="00C00F1D"/>
    <w:rsid w:val="00C00FF1"/>
    <w:rsid w:val="00C01212"/>
    <w:rsid w:val="00C02FB2"/>
    <w:rsid w:val="00C030AB"/>
    <w:rsid w:val="00C05362"/>
    <w:rsid w:val="00C05A63"/>
    <w:rsid w:val="00C071B5"/>
    <w:rsid w:val="00C078E9"/>
    <w:rsid w:val="00C10286"/>
    <w:rsid w:val="00C10FCF"/>
    <w:rsid w:val="00C11921"/>
    <w:rsid w:val="00C11F0B"/>
    <w:rsid w:val="00C125FA"/>
    <w:rsid w:val="00C12A08"/>
    <w:rsid w:val="00C140ED"/>
    <w:rsid w:val="00C148F8"/>
    <w:rsid w:val="00C148FA"/>
    <w:rsid w:val="00C14FB6"/>
    <w:rsid w:val="00C1565C"/>
    <w:rsid w:val="00C161E4"/>
    <w:rsid w:val="00C16375"/>
    <w:rsid w:val="00C21DC2"/>
    <w:rsid w:val="00C22087"/>
    <w:rsid w:val="00C221CC"/>
    <w:rsid w:val="00C226B3"/>
    <w:rsid w:val="00C22956"/>
    <w:rsid w:val="00C236D9"/>
    <w:rsid w:val="00C23B85"/>
    <w:rsid w:val="00C240C0"/>
    <w:rsid w:val="00C25081"/>
    <w:rsid w:val="00C26ADD"/>
    <w:rsid w:val="00C302BE"/>
    <w:rsid w:val="00C30B3F"/>
    <w:rsid w:val="00C32649"/>
    <w:rsid w:val="00C329DC"/>
    <w:rsid w:val="00C32A55"/>
    <w:rsid w:val="00C3344C"/>
    <w:rsid w:val="00C336E1"/>
    <w:rsid w:val="00C34325"/>
    <w:rsid w:val="00C34FED"/>
    <w:rsid w:val="00C3742D"/>
    <w:rsid w:val="00C4068A"/>
    <w:rsid w:val="00C4083C"/>
    <w:rsid w:val="00C4104D"/>
    <w:rsid w:val="00C41990"/>
    <w:rsid w:val="00C41F38"/>
    <w:rsid w:val="00C4240F"/>
    <w:rsid w:val="00C42B93"/>
    <w:rsid w:val="00C441A2"/>
    <w:rsid w:val="00C44293"/>
    <w:rsid w:val="00C45201"/>
    <w:rsid w:val="00C458B2"/>
    <w:rsid w:val="00C45BBA"/>
    <w:rsid w:val="00C45F47"/>
    <w:rsid w:val="00C46606"/>
    <w:rsid w:val="00C46ABB"/>
    <w:rsid w:val="00C4760E"/>
    <w:rsid w:val="00C476F5"/>
    <w:rsid w:val="00C50891"/>
    <w:rsid w:val="00C516F1"/>
    <w:rsid w:val="00C521FA"/>
    <w:rsid w:val="00C52FAE"/>
    <w:rsid w:val="00C53B6C"/>
    <w:rsid w:val="00C545AF"/>
    <w:rsid w:val="00C54A16"/>
    <w:rsid w:val="00C5504A"/>
    <w:rsid w:val="00C552F4"/>
    <w:rsid w:val="00C55745"/>
    <w:rsid w:val="00C56482"/>
    <w:rsid w:val="00C56F34"/>
    <w:rsid w:val="00C611B1"/>
    <w:rsid w:val="00C625AF"/>
    <w:rsid w:val="00C64FF1"/>
    <w:rsid w:val="00C66184"/>
    <w:rsid w:val="00C6688B"/>
    <w:rsid w:val="00C66DDA"/>
    <w:rsid w:val="00C66E70"/>
    <w:rsid w:val="00C7073F"/>
    <w:rsid w:val="00C744A1"/>
    <w:rsid w:val="00C7497E"/>
    <w:rsid w:val="00C74B52"/>
    <w:rsid w:val="00C74FA8"/>
    <w:rsid w:val="00C755C5"/>
    <w:rsid w:val="00C769D6"/>
    <w:rsid w:val="00C76A5A"/>
    <w:rsid w:val="00C76CB5"/>
    <w:rsid w:val="00C77589"/>
    <w:rsid w:val="00C77F50"/>
    <w:rsid w:val="00C77F92"/>
    <w:rsid w:val="00C80C90"/>
    <w:rsid w:val="00C81462"/>
    <w:rsid w:val="00C82401"/>
    <w:rsid w:val="00C82B0D"/>
    <w:rsid w:val="00C83FA9"/>
    <w:rsid w:val="00C852FB"/>
    <w:rsid w:val="00C85F84"/>
    <w:rsid w:val="00C86DC6"/>
    <w:rsid w:val="00C872F5"/>
    <w:rsid w:val="00C8743D"/>
    <w:rsid w:val="00C9005A"/>
    <w:rsid w:val="00C91D8C"/>
    <w:rsid w:val="00C9281E"/>
    <w:rsid w:val="00C92D69"/>
    <w:rsid w:val="00C92FD2"/>
    <w:rsid w:val="00C93139"/>
    <w:rsid w:val="00C93517"/>
    <w:rsid w:val="00C93A35"/>
    <w:rsid w:val="00C941FB"/>
    <w:rsid w:val="00C943B2"/>
    <w:rsid w:val="00C949DC"/>
    <w:rsid w:val="00C96094"/>
    <w:rsid w:val="00C96ECB"/>
    <w:rsid w:val="00C973C8"/>
    <w:rsid w:val="00CA012C"/>
    <w:rsid w:val="00CA02F1"/>
    <w:rsid w:val="00CA135B"/>
    <w:rsid w:val="00CA13CF"/>
    <w:rsid w:val="00CA2B44"/>
    <w:rsid w:val="00CA3969"/>
    <w:rsid w:val="00CA46E7"/>
    <w:rsid w:val="00CA4DE3"/>
    <w:rsid w:val="00CA6F36"/>
    <w:rsid w:val="00CA72B6"/>
    <w:rsid w:val="00CA7783"/>
    <w:rsid w:val="00CB0900"/>
    <w:rsid w:val="00CB2025"/>
    <w:rsid w:val="00CB20A1"/>
    <w:rsid w:val="00CB4E16"/>
    <w:rsid w:val="00CB6344"/>
    <w:rsid w:val="00CC00B7"/>
    <w:rsid w:val="00CC05E2"/>
    <w:rsid w:val="00CC0605"/>
    <w:rsid w:val="00CC0EDD"/>
    <w:rsid w:val="00CC0F9A"/>
    <w:rsid w:val="00CC21FA"/>
    <w:rsid w:val="00CC3DD8"/>
    <w:rsid w:val="00CC5B37"/>
    <w:rsid w:val="00CC6DDD"/>
    <w:rsid w:val="00CC6FB5"/>
    <w:rsid w:val="00CD056B"/>
    <w:rsid w:val="00CD0CCC"/>
    <w:rsid w:val="00CD1351"/>
    <w:rsid w:val="00CD2099"/>
    <w:rsid w:val="00CD328A"/>
    <w:rsid w:val="00CD4858"/>
    <w:rsid w:val="00CD4C88"/>
    <w:rsid w:val="00CD55FB"/>
    <w:rsid w:val="00CD58F9"/>
    <w:rsid w:val="00CD631C"/>
    <w:rsid w:val="00CD67B3"/>
    <w:rsid w:val="00CD71CD"/>
    <w:rsid w:val="00CE272F"/>
    <w:rsid w:val="00CE3247"/>
    <w:rsid w:val="00CE3555"/>
    <w:rsid w:val="00CE5A97"/>
    <w:rsid w:val="00CE6D5F"/>
    <w:rsid w:val="00CE703A"/>
    <w:rsid w:val="00CE70D5"/>
    <w:rsid w:val="00CE76E8"/>
    <w:rsid w:val="00CF0988"/>
    <w:rsid w:val="00CF099F"/>
    <w:rsid w:val="00CF09E0"/>
    <w:rsid w:val="00CF10E6"/>
    <w:rsid w:val="00CF1818"/>
    <w:rsid w:val="00CF2CCF"/>
    <w:rsid w:val="00CF362E"/>
    <w:rsid w:val="00CF446D"/>
    <w:rsid w:val="00CF472D"/>
    <w:rsid w:val="00CF55C5"/>
    <w:rsid w:val="00CF63E7"/>
    <w:rsid w:val="00CF6696"/>
    <w:rsid w:val="00CF781B"/>
    <w:rsid w:val="00CF79A3"/>
    <w:rsid w:val="00CF7B1A"/>
    <w:rsid w:val="00D00247"/>
    <w:rsid w:val="00D0031C"/>
    <w:rsid w:val="00D02152"/>
    <w:rsid w:val="00D03063"/>
    <w:rsid w:val="00D031B0"/>
    <w:rsid w:val="00D03F1F"/>
    <w:rsid w:val="00D04261"/>
    <w:rsid w:val="00D04D2E"/>
    <w:rsid w:val="00D04FCC"/>
    <w:rsid w:val="00D05A99"/>
    <w:rsid w:val="00D05CEA"/>
    <w:rsid w:val="00D0670E"/>
    <w:rsid w:val="00D07255"/>
    <w:rsid w:val="00D0758E"/>
    <w:rsid w:val="00D07898"/>
    <w:rsid w:val="00D07A2B"/>
    <w:rsid w:val="00D105F2"/>
    <w:rsid w:val="00D10B82"/>
    <w:rsid w:val="00D12979"/>
    <w:rsid w:val="00D13BF7"/>
    <w:rsid w:val="00D142B1"/>
    <w:rsid w:val="00D14CF0"/>
    <w:rsid w:val="00D15C74"/>
    <w:rsid w:val="00D15CA6"/>
    <w:rsid w:val="00D16A93"/>
    <w:rsid w:val="00D17170"/>
    <w:rsid w:val="00D17279"/>
    <w:rsid w:val="00D179EB"/>
    <w:rsid w:val="00D21004"/>
    <w:rsid w:val="00D2135B"/>
    <w:rsid w:val="00D23091"/>
    <w:rsid w:val="00D23262"/>
    <w:rsid w:val="00D247DF"/>
    <w:rsid w:val="00D24EF5"/>
    <w:rsid w:val="00D24FB3"/>
    <w:rsid w:val="00D256EC"/>
    <w:rsid w:val="00D25A83"/>
    <w:rsid w:val="00D26823"/>
    <w:rsid w:val="00D27E4E"/>
    <w:rsid w:val="00D3115E"/>
    <w:rsid w:val="00D3132A"/>
    <w:rsid w:val="00D32134"/>
    <w:rsid w:val="00D3295A"/>
    <w:rsid w:val="00D333F6"/>
    <w:rsid w:val="00D33E9E"/>
    <w:rsid w:val="00D34256"/>
    <w:rsid w:val="00D3596D"/>
    <w:rsid w:val="00D35D7E"/>
    <w:rsid w:val="00D36546"/>
    <w:rsid w:val="00D36818"/>
    <w:rsid w:val="00D379A1"/>
    <w:rsid w:val="00D40F7B"/>
    <w:rsid w:val="00D411AC"/>
    <w:rsid w:val="00D422F9"/>
    <w:rsid w:val="00D42F92"/>
    <w:rsid w:val="00D430DD"/>
    <w:rsid w:val="00D43322"/>
    <w:rsid w:val="00D43F67"/>
    <w:rsid w:val="00D445C2"/>
    <w:rsid w:val="00D450D4"/>
    <w:rsid w:val="00D45247"/>
    <w:rsid w:val="00D45EED"/>
    <w:rsid w:val="00D4675D"/>
    <w:rsid w:val="00D46F09"/>
    <w:rsid w:val="00D47CB4"/>
    <w:rsid w:val="00D5110E"/>
    <w:rsid w:val="00D52760"/>
    <w:rsid w:val="00D529F1"/>
    <w:rsid w:val="00D53639"/>
    <w:rsid w:val="00D544B8"/>
    <w:rsid w:val="00D54712"/>
    <w:rsid w:val="00D54778"/>
    <w:rsid w:val="00D551DB"/>
    <w:rsid w:val="00D55A7E"/>
    <w:rsid w:val="00D5639F"/>
    <w:rsid w:val="00D56791"/>
    <w:rsid w:val="00D57E82"/>
    <w:rsid w:val="00D608B7"/>
    <w:rsid w:val="00D60B90"/>
    <w:rsid w:val="00D61702"/>
    <w:rsid w:val="00D627F5"/>
    <w:rsid w:val="00D62C45"/>
    <w:rsid w:val="00D62E3E"/>
    <w:rsid w:val="00D63EF7"/>
    <w:rsid w:val="00D64404"/>
    <w:rsid w:val="00D6465D"/>
    <w:rsid w:val="00D64AC7"/>
    <w:rsid w:val="00D658E4"/>
    <w:rsid w:val="00D66156"/>
    <w:rsid w:val="00D67CF2"/>
    <w:rsid w:val="00D67EA1"/>
    <w:rsid w:val="00D7056D"/>
    <w:rsid w:val="00D70F81"/>
    <w:rsid w:val="00D71549"/>
    <w:rsid w:val="00D71FB0"/>
    <w:rsid w:val="00D72C1E"/>
    <w:rsid w:val="00D73A36"/>
    <w:rsid w:val="00D75638"/>
    <w:rsid w:val="00D758D8"/>
    <w:rsid w:val="00D763EC"/>
    <w:rsid w:val="00D77680"/>
    <w:rsid w:val="00D776D1"/>
    <w:rsid w:val="00D80861"/>
    <w:rsid w:val="00D80C49"/>
    <w:rsid w:val="00D80F2E"/>
    <w:rsid w:val="00D8496F"/>
    <w:rsid w:val="00D851DB"/>
    <w:rsid w:val="00D85CA5"/>
    <w:rsid w:val="00D8659F"/>
    <w:rsid w:val="00D86BC8"/>
    <w:rsid w:val="00D87362"/>
    <w:rsid w:val="00D8788C"/>
    <w:rsid w:val="00D87A82"/>
    <w:rsid w:val="00D87FC4"/>
    <w:rsid w:val="00D90F58"/>
    <w:rsid w:val="00D916B3"/>
    <w:rsid w:val="00D93951"/>
    <w:rsid w:val="00D941D9"/>
    <w:rsid w:val="00D971CC"/>
    <w:rsid w:val="00D97F4E"/>
    <w:rsid w:val="00DA0EDA"/>
    <w:rsid w:val="00DA26D6"/>
    <w:rsid w:val="00DA279C"/>
    <w:rsid w:val="00DA3446"/>
    <w:rsid w:val="00DA39B3"/>
    <w:rsid w:val="00DA3BAD"/>
    <w:rsid w:val="00DA593F"/>
    <w:rsid w:val="00DA5DCE"/>
    <w:rsid w:val="00DA6273"/>
    <w:rsid w:val="00DA6384"/>
    <w:rsid w:val="00DA66C2"/>
    <w:rsid w:val="00DA6730"/>
    <w:rsid w:val="00DA678F"/>
    <w:rsid w:val="00DA7741"/>
    <w:rsid w:val="00DA7A8E"/>
    <w:rsid w:val="00DA7EC1"/>
    <w:rsid w:val="00DA7FC6"/>
    <w:rsid w:val="00DB10D6"/>
    <w:rsid w:val="00DB16F0"/>
    <w:rsid w:val="00DB1C1F"/>
    <w:rsid w:val="00DB1EF5"/>
    <w:rsid w:val="00DB288C"/>
    <w:rsid w:val="00DB288E"/>
    <w:rsid w:val="00DB2C87"/>
    <w:rsid w:val="00DB2D66"/>
    <w:rsid w:val="00DB3890"/>
    <w:rsid w:val="00DB39FE"/>
    <w:rsid w:val="00DB3A55"/>
    <w:rsid w:val="00DB5815"/>
    <w:rsid w:val="00DB63EF"/>
    <w:rsid w:val="00DB7A10"/>
    <w:rsid w:val="00DB7F9D"/>
    <w:rsid w:val="00DC07A9"/>
    <w:rsid w:val="00DC1600"/>
    <w:rsid w:val="00DC18A7"/>
    <w:rsid w:val="00DC1B2D"/>
    <w:rsid w:val="00DC2525"/>
    <w:rsid w:val="00DC368F"/>
    <w:rsid w:val="00DC3AAE"/>
    <w:rsid w:val="00DC674E"/>
    <w:rsid w:val="00DC6E2C"/>
    <w:rsid w:val="00DC7736"/>
    <w:rsid w:val="00DC7B9E"/>
    <w:rsid w:val="00DC7F83"/>
    <w:rsid w:val="00DD24A0"/>
    <w:rsid w:val="00DD24D6"/>
    <w:rsid w:val="00DD5403"/>
    <w:rsid w:val="00DD5AB0"/>
    <w:rsid w:val="00DD76FC"/>
    <w:rsid w:val="00DE0DCE"/>
    <w:rsid w:val="00DE1336"/>
    <w:rsid w:val="00DE1CB9"/>
    <w:rsid w:val="00DE2CE1"/>
    <w:rsid w:val="00DE42DA"/>
    <w:rsid w:val="00DE4553"/>
    <w:rsid w:val="00DE491F"/>
    <w:rsid w:val="00DE5034"/>
    <w:rsid w:val="00DE53CC"/>
    <w:rsid w:val="00DE55E6"/>
    <w:rsid w:val="00DE5D78"/>
    <w:rsid w:val="00DE74FA"/>
    <w:rsid w:val="00DE75BC"/>
    <w:rsid w:val="00DE79E3"/>
    <w:rsid w:val="00DE7F70"/>
    <w:rsid w:val="00DF0899"/>
    <w:rsid w:val="00DF198A"/>
    <w:rsid w:val="00DF1998"/>
    <w:rsid w:val="00DF1D1B"/>
    <w:rsid w:val="00DF2D36"/>
    <w:rsid w:val="00DF2FE9"/>
    <w:rsid w:val="00DF4D0A"/>
    <w:rsid w:val="00DF58BC"/>
    <w:rsid w:val="00DF6C8A"/>
    <w:rsid w:val="00E0076D"/>
    <w:rsid w:val="00E00D66"/>
    <w:rsid w:val="00E010E8"/>
    <w:rsid w:val="00E0115D"/>
    <w:rsid w:val="00E01303"/>
    <w:rsid w:val="00E016E4"/>
    <w:rsid w:val="00E02DD5"/>
    <w:rsid w:val="00E03C60"/>
    <w:rsid w:val="00E0435F"/>
    <w:rsid w:val="00E048E3"/>
    <w:rsid w:val="00E04A7D"/>
    <w:rsid w:val="00E0512E"/>
    <w:rsid w:val="00E0655A"/>
    <w:rsid w:val="00E06BE2"/>
    <w:rsid w:val="00E06C58"/>
    <w:rsid w:val="00E0708B"/>
    <w:rsid w:val="00E11873"/>
    <w:rsid w:val="00E123CD"/>
    <w:rsid w:val="00E12D0F"/>
    <w:rsid w:val="00E135DB"/>
    <w:rsid w:val="00E1401A"/>
    <w:rsid w:val="00E146B5"/>
    <w:rsid w:val="00E15CB5"/>
    <w:rsid w:val="00E20D2B"/>
    <w:rsid w:val="00E22318"/>
    <w:rsid w:val="00E2280C"/>
    <w:rsid w:val="00E2305D"/>
    <w:rsid w:val="00E233FC"/>
    <w:rsid w:val="00E23B30"/>
    <w:rsid w:val="00E23CD7"/>
    <w:rsid w:val="00E240C3"/>
    <w:rsid w:val="00E24A75"/>
    <w:rsid w:val="00E24DC2"/>
    <w:rsid w:val="00E2553F"/>
    <w:rsid w:val="00E25958"/>
    <w:rsid w:val="00E26078"/>
    <w:rsid w:val="00E26269"/>
    <w:rsid w:val="00E262BA"/>
    <w:rsid w:val="00E26350"/>
    <w:rsid w:val="00E305E9"/>
    <w:rsid w:val="00E31ED7"/>
    <w:rsid w:val="00E339ED"/>
    <w:rsid w:val="00E35576"/>
    <w:rsid w:val="00E3652D"/>
    <w:rsid w:val="00E37F40"/>
    <w:rsid w:val="00E41E14"/>
    <w:rsid w:val="00E43E1C"/>
    <w:rsid w:val="00E4488B"/>
    <w:rsid w:val="00E44E55"/>
    <w:rsid w:val="00E45A9A"/>
    <w:rsid w:val="00E46315"/>
    <w:rsid w:val="00E46CF1"/>
    <w:rsid w:val="00E47076"/>
    <w:rsid w:val="00E47E17"/>
    <w:rsid w:val="00E50E66"/>
    <w:rsid w:val="00E5105C"/>
    <w:rsid w:val="00E51E52"/>
    <w:rsid w:val="00E52DB4"/>
    <w:rsid w:val="00E53DD5"/>
    <w:rsid w:val="00E54A6F"/>
    <w:rsid w:val="00E54B31"/>
    <w:rsid w:val="00E5577C"/>
    <w:rsid w:val="00E55877"/>
    <w:rsid w:val="00E55EFD"/>
    <w:rsid w:val="00E566F3"/>
    <w:rsid w:val="00E568F2"/>
    <w:rsid w:val="00E57D41"/>
    <w:rsid w:val="00E6205A"/>
    <w:rsid w:val="00E62ACB"/>
    <w:rsid w:val="00E63094"/>
    <w:rsid w:val="00E64367"/>
    <w:rsid w:val="00E643B7"/>
    <w:rsid w:val="00E65340"/>
    <w:rsid w:val="00E65835"/>
    <w:rsid w:val="00E6677E"/>
    <w:rsid w:val="00E66B86"/>
    <w:rsid w:val="00E66EAA"/>
    <w:rsid w:val="00E66F31"/>
    <w:rsid w:val="00E72563"/>
    <w:rsid w:val="00E7279D"/>
    <w:rsid w:val="00E727D5"/>
    <w:rsid w:val="00E73C19"/>
    <w:rsid w:val="00E7495D"/>
    <w:rsid w:val="00E75258"/>
    <w:rsid w:val="00E75604"/>
    <w:rsid w:val="00E75E9E"/>
    <w:rsid w:val="00E76687"/>
    <w:rsid w:val="00E768C1"/>
    <w:rsid w:val="00E772BF"/>
    <w:rsid w:val="00E7765A"/>
    <w:rsid w:val="00E779F4"/>
    <w:rsid w:val="00E80DB8"/>
    <w:rsid w:val="00E80E2B"/>
    <w:rsid w:val="00E8102A"/>
    <w:rsid w:val="00E811AC"/>
    <w:rsid w:val="00E82721"/>
    <w:rsid w:val="00E83012"/>
    <w:rsid w:val="00E844E0"/>
    <w:rsid w:val="00E846EA"/>
    <w:rsid w:val="00E84DBC"/>
    <w:rsid w:val="00E8595E"/>
    <w:rsid w:val="00E85984"/>
    <w:rsid w:val="00E865C8"/>
    <w:rsid w:val="00E87166"/>
    <w:rsid w:val="00E87450"/>
    <w:rsid w:val="00E9196C"/>
    <w:rsid w:val="00E91C17"/>
    <w:rsid w:val="00E91D51"/>
    <w:rsid w:val="00E9231B"/>
    <w:rsid w:val="00E9252E"/>
    <w:rsid w:val="00E9534C"/>
    <w:rsid w:val="00E957DA"/>
    <w:rsid w:val="00E96FD0"/>
    <w:rsid w:val="00EA0FE0"/>
    <w:rsid w:val="00EA1C85"/>
    <w:rsid w:val="00EA249D"/>
    <w:rsid w:val="00EA39BA"/>
    <w:rsid w:val="00EA3E6C"/>
    <w:rsid w:val="00EA41C4"/>
    <w:rsid w:val="00EA5279"/>
    <w:rsid w:val="00EA5372"/>
    <w:rsid w:val="00EA748B"/>
    <w:rsid w:val="00EA75E5"/>
    <w:rsid w:val="00EA7D8D"/>
    <w:rsid w:val="00EA7EC7"/>
    <w:rsid w:val="00EA7FAC"/>
    <w:rsid w:val="00EB14D0"/>
    <w:rsid w:val="00EB2524"/>
    <w:rsid w:val="00EB25B2"/>
    <w:rsid w:val="00EB3D0D"/>
    <w:rsid w:val="00EB4B4D"/>
    <w:rsid w:val="00EB4D72"/>
    <w:rsid w:val="00EB5920"/>
    <w:rsid w:val="00EC02A7"/>
    <w:rsid w:val="00EC0300"/>
    <w:rsid w:val="00EC0A48"/>
    <w:rsid w:val="00EC0CDA"/>
    <w:rsid w:val="00EC1027"/>
    <w:rsid w:val="00EC2DC3"/>
    <w:rsid w:val="00EC2F46"/>
    <w:rsid w:val="00EC326A"/>
    <w:rsid w:val="00EC3EC3"/>
    <w:rsid w:val="00EC3F3B"/>
    <w:rsid w:val="00EC43D1"/>
    <w:rsid w:val="00EC4A28"/>
    <w:rsid w:val="00EC4D59"/>
    <w:rsid w:val="00EC5163"/>
    <w:rsid w:val="00EC6DAB"/>
    <w:rsid w:val="00EC7A8F"/>
    <w:rsid w:val="00ED010F"/>
    <w:rsid w:val="00ED068E"/>
    <w:rsid w:val="00ED1658"/>
    <w:rsid w:val="00ED1B01"/>
    <w:rsid w:val="00ED2D96"/>
    <w:rsid w:val="00ED303F"/>
    <w:rsid w:val="00ED327F"/>
    <w:rsid w:val="00ED3321"/>
    <w:rsid w:val="00ED3AB6"/>
    <w:rsid w:val="00ED3C15"/>
    <w:rsid w:val="00ED42F9"/>
    <w:rsid w:val="00ED49DA"/>
    <w:rsid w:val="00ED4BF4"/>
    <w:rsid w:val="00ED4CC0"/>
    <w:rsid w:val="00ED4EDC"/>
    <w:rsid w:val="00ED5951"/>
    <w:rsid w:val="00ED5DC7"/>
    <w:rsid w:val="00ED5E5B"/>
    <w:rsid w:val="00ED5E9F"/>
    <w:rsid w:val="00ED5F0C"/>
    <w:rsid w:val="00ED5F0F"/>
    <w:rsid w:val="00ED7F8B"/>
    <w:rsid w:val="00EE0284"/>
    <w:rsid w:val="00EE0A5B"/>
    <w:rsid w:val="00EE1E58"/>
    <w:rsid w:val="00EE320D"/>
    <w:rsid w:val="00EE3BAC"/>
    <w:rsid w:val="00EE49CD"/>
    <w:rsid w:val="00EE55F8"/>
    <w:rsid w:val="00EE605C"/>
    <w:rsid w:val="00EE7075"/>
    <w:rsid w:val="00EE7855"/>
    <w:rsid w:val="00EE7A09"/>
    <w:rsid w:val="00EF0650"/>
    <w:rsid w:val="00EF0B99"/>
    <w:rsid w:val="00EF10E7"/>
    <w:rsid w:val="00EF128B"/>
    <w:rsid w:val="00EF5472"/>
    <w:rsid w:val="00EF55DE"/>
    <w:rsid w:val="00EF63E4"/>
    <w:rsid w:val="00EF711C"/>
    <w:rsid w:val="00EF798A"/>
    <w:rsid w:val="00EF7ED2"/>
    <w:rsid w:val="00F00628"/>
    <w:rsid w:val="00F00C37"/>
    <w:rsid w:val="00F01F2B"/>
    <w:rsid w:val="00F02B78"/>
    <w:rsid w:val="00F03063"/>
    <w:rsid w:val="00F03F14"/>
    <w:rsid w:val="00F048B2"/>
    <w:rsid w:val="00F0582E"/>
    <w:rsid w:val="00F05F63"/>
    <w:rsid w:val="00F06919"/>
    <w:rsid w:val="00F06CCD"/>
    <w:rsid w:val="00F108D2"/>
    <w:rsid w:val="00F1102F"/>
    <w:rsid w:val="00F1137D"/>
    <w:rsid w:val="00F11456"/>
    <w:rsid w:val="00F11A14"/>
    <w:rsid w:val="00F11E1E"/>
    <w:rsid w:val="00F1275F"/>
    <w:rsid w:val="00F13801"/>
    <w:rsid w:val="00F1425B"/>
    <w:rsid w:val="00F142D1"/>
    <w:rsid w:val="00F14A39"/>
    <w:rsid w:val="00F14BB1"/>
    <w:rsid w:val="00F15380"/>
    <w:rsid w:val="00F156CB"/>
    <w:rsid w:val="00F16012"/>
    <w:rsid w:val="00F163A0"/>
    <w:rsid w:val="00F16771"/>
    <w:rsid w:val="00F17403"/>
    <w:rsid w:val="00F22858"/>
    <w:rsid w:val="00F22B93"/>
    <w:rsid w:val="00F231FD"/>
    <w:rsid w:val="00F232B6"/>
    <w:rsid w:val="00F243B1"/>
    <w:rsid w:val="00F24E0C"/>
    <w:rsid w:val="00F25DA8"/>
    <w:rsid w:val="00F26071"/>
    <w:rsid w:val="00F26219"/>
    <w:rsid w:val="00F26F28"/>
    <w:rsid w:val="00F270F3"/>
    <w:rsid w:val="00F277E0"/>
    <w:rsid w:val="00F30BCC"/>
    <w:rsid w:val="00F31A4B"/>
    <w:rsid w:val="00F33234"/>
    <w:rsid w:val="00F33AC8"/>
    <w:rsid w:val="00F33E19"/>
    <w:rsid w:val="00F3413A"/>
    <w:rsid w:val="00F34C9F"/>
    <w:rsid w:val="00F34DF4"/>
    <w:rsid w:val="00F35122"/>
    <w:rsid w:val="00F35A06"/>
    <w:rsid w:val="00F36117"/>
    <w:rsid w:val="00F375DE"/>
    <w:rsid w:val="00F37E92"/>
    <w:rsid w:val="00F42FA7"/>
    <w:rsid w:val="00F43263"/>
    <w:rsid w:val="00F43FBB"/>
    <w:rsid w:val="00F440EC"/>
    <w:rsid w:val="00F44B5A"/>
    <w:rsid w:val="00F450FA"/>
    <w:rsid w:val="00F45BDB"/>
    <w:rsid w:val="00F45E18"/>
    <w:rsid w:val="00F45E69"/>
    <w:rsid w:val="00F46509"/>
    <w:rsid w:val="00F46EC7"/>
    <w:rsid w:val="00F47696"/>
    <w:rsid w:val="00F5026A"/>
    <w:rsid w:val="00F50ACB"/>
    <w:rsid w:val="00F51AC4"/>
    <w:rsid w:val="00F51BE6"/>
    <w:rsid w:val="00F5353E"/>
    <w:rsid w:val="00F5356F"/>
    <w:rsid w:val="00F537DD"/>
    <w:rsid w:val="00F54833"/>
    <w:rsid w:val="00F54AB4"/>
    <w:rsid w:val="00F5510B"/>
    <w:rsid w:val="00F55F8E"/>
    <w:rsid w:val="00F55FD2"/>
    <w:rsid w:val="00F56663"/>
    <w:rsid w:val="00F57733"/>
    <w:rsid w:val="00F579C7"/>
    <w:rsid w:val="00F57FC6"/>
    <w:rsid w:val="00F601E1"/>
    <w:rsid w:val="00F60FDE"/>
    <w:rsid w:val="00F612AA"/>
    <w:rsid w:val="00F63254"/>
    <w:rsid w:val="00F63409"/>
    <w:rsid w:val="00F6359D"/>
    <w:rsid w:val="00F648BC"/>
    <w:rsid w:val="00F64AE2"/>
    <w:rsid w:val="00F65186"/>
    <w:rsid w:val="00F66A0F"/>
    <w:rsid w:val="00F66BC1"/>
    <w:rsid w:val="00F678A7"/>
    <w:rsid w:val="00F71519"/>
    <w:rsid w:val="00F71C87"/>
    <w:rsid w:val="00F734DA"/>
    <w:rsid w:val="00F7386A"/>
    <w:rsid w:val="00F73CAC"/>
    <w:rsid w:val="00F749B9"/>
    <w:rsid w:val="00F74F52"/>
    <w:rsid w:val="00F755E3"/>
    <w:rsid w:val="00F75830"/>
    <w:rsid w:val="00F76112"/>
    <w:rsid w:val="00F76904"/>
    <w:rsid w:val="00F76BCD"/>
    <w:rsid w:val="00F76D84"/>
    <w:rsid w:val="00F7774B"/>
    <w:rsid w:val="00F77BFD"/>
    <w:rsid w:val="00F8008B"/>
    <w:rsid w:val="00F8113F"/>
    <w:rsid w:val="00F8124A"/>
    <w:rsid w:val="00F823DA"/>
    <w:rsid w:val="00F82928"/>
    <w:rsid w:val="00F84F18"/>
    <w:rsid w:val="00F85E77"/>
    <w:rsid w:val="00F86594"/>
    <w:rsid w:val="00F87681"/>
    <w:rsid w:val="00F8777C"/>
    <w:rsid w:val="00F9073A"/>
    <w:rsid w:val="00F9094E"/>
    <w:rsid w:val="00F90CE3"/>
    <w:rsid w:val="00F91514"/>
    <w:rsid w:val="00F94526"/>
    <w:rsid w:val="00F94986"/>
    <w:rsid w:val="00F94E1B"/>
    <w:rsid w:val="00F96158"/>
    <w:rsid w:val="00F9639D"/>
    <w:rsid w:val="00F96E68"/>
    <w:rsid w:val="00F975CF"/>
    <w:rsid w:val="00FA093B"/>
    <w:rsid w:val="00FA1C1E"/>
    <w:rsid w:val="00FA1D29"/>
    <w:rsid w:val="00FA1E00"/>
    <w:rsid w:val="00FA2D80"/>
    <w:rsid w:val="00FA3695"/>
    <w:rsid w:val="00FA3C7C"/>
    <w:rsid w:val="00FA43A9"/>
    <w:rsid w:val="00FA6C2F"/>
    <w:rsid w:val="00FA6C61"/>
    <w:rsid w:val="00FA7747"/>
    <w:rsid w:val="00FA7AB8"/>
    <w:rsid w:val="00FA7F95"/>
    <w:rsid w:val="00FB037F"/>
    <w:rsid w:val="00FB065A"/>
    <w:rsid w:val="00FB06E4"/>
    <w:rsid w:val="00FB15B0"/>
    <w:rsid w:val="00FB193A"/>
    <w:rsid w:val="00FB2971"/>
    <w:rsid w:val="00FB3695"/>
    <w:rsid w:val="00FB3A33"/>
    <w:rsid w:val="00FB4966"/>
    <w:rsid w:val="00FB4BD2"/>
    <w:rsid w:val="00FB623D"/>
    <w:rsid w:val="00FB6768"/>
    <w:rsid w:val="00FB6B97"/>
    <w:rsid w:val="00FB6BAD"/>
    <w:rsid w:val="00FB7105"/>
    <w:rsid w:val="00FB71AB"/>
    <w:rsid w:val="00FB751C"/>
    <w:rsid w:val="00FB7B1D"/>
    <w:rsid w:val="00FC059F"/>
    <w:rsid w:val="00FC1DBD"/>
    <w:rsid w:val="00FC1E2A"/>
    <w:rsid w:val="00FC41B6"/>
    <w:rsid w:val="00FC45FC"/>
    <w:rsid w:val="00FC4E76"/>
    <w:rsid w:val="00FC591D"/>
    <w:rsid w:val="00FC6A35"/>
    <w:rsid w:val="00FD221C"/>
    <w:rsid w:val="00FD303D"/>
    <w:rsid w:val="00FD30F5"/>
    <w:rsid w:val="00FD3781"/>
    <w:rsid w:val="00FD3C69"/>
    <w:rsid w:val="00FD40A1"/>
    <w:rsid w:val="00FD4240"/>
    <w:rsid w:val="00FD4CE9"/>
    <w:rsid w:val="00FD56F5"/>
    <w:rsid w:val="00FD58F7"/>
    <w:rsid w:val="00FD61BB"/>
    <w:rsid w:val="00FD6756"/>
    <w:rsid w:val="00FD7296"/>
    <w:rsid w:val="00FD7D16"/>
    <w:rsid w:val="00FE045C"/>
    <w:rsid w:val="00FE0C39"/>
    <w:rsid w:val="00FE0CA4"/>
    <w:rsid w:val="00FE144C"/>
    <w:rsid w:val="00FE24AD"/>
    <w:rsid w:val="00FE2754"/>
    <w:rsid w:val="00FE275E"/>
    <w:rsid w:val="00FE2F9F"/>
    <w:rsid w:val="00FE35C5"/>
    <w:rsid w:val="00FE360E"/>
    <w:rsid w:val="00FE3B19"/>
    <w:rsid w:val="00FE40A2"/>
    <w:rsid w:val="00FE47D8"/>
    <w:rsid w:val="00FE49EC"/>
    <w:rsid w:val="00FE4E76"/>
    <w:rsid w:val="00FE6B00"/>
    <w:rsid w:val="00FE6DDC"/>
    <w:rsid w:val="00FF2DF1"/>
    <w:rsid w:val="00FF3ECC"/>
    <w:rsid w:val="00FF4E60"/>
    <w:rsid w:val="00FF5514"/>
    <w:rsid w:val="00FF5F31"/>
    <w:rsid w:val="00FF68FA"/>
    <w:rsid w:val="00FF7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2A052C"/>
  <w15:docId w15:val="{E564FA96-8DFD-4431-B0B2-9F18211D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0">
    <w:name w:val="heading 1"/>
    <w:basedOn w:val="a1"/>
    <w:next w:val="a1"/>
    <w:link w:val="11"/>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0">
    <w:name w:val="heading 2"/>
    <w:basedOn w:val="a1"/>
    <w:next w:val="a1"/>
    <w:link w:val="22"/>
    <w:uiPriority w:val="9"/>
    <w:unhideWhenUsed/>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1"/>
    <w:next w:val="a1"/>
    <w:link w:val="30"/>
    <w:uiPriority w:val="9"/>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paragraph" w:styleId="4">
    <w:name w:val="heading 4"/>
    <w:basedOn w:val="a1"/>
    <w:link w:val="40"/>
    <w:uiPriority w:val="9"/>
    <w:semiHidden/>
    <w:unhideWhenUsed/>
    <w:qFormat/>
    <w:rsid w:val="00216109"/>
    <w:pPr>
      <w:widowControl w:val="0"/>
      <w:suppressAutoHyphens w:val="0"/>
      <w:autoSpaceDE w:val="0"/>
      <w:autoSpaceDN w:val="0"/>
      <w:spacing w:after="0" w:line="240" w:lineRule="auto"/>
      <w:ind w:left="158"/>
      <w:outlineLvl w:val="3"/>
    </w:pPr>
    <w:rPr>
      <w:rFonts w:ascii="Trebuchet MS" w:eastAsia="Times New Roman" w:hAnsi="Trebuchet MS" w:cs="Trebuchet MS"/>
      <w:color w:val="auto"/>
      <w:kern w:val="0"/>
      <w:lang w:val="en-US"/>
    </w:rPr>
  </w:style>
  <w:style w:type="paragraph" w:styleId="5">
    <w:name w:val="heading 5"/>
    <w:basedOn w:val="a1"/>
    <w:link w:val="50"/>
    <w:semiHidden/>
    <w:unhideWhenUsed/>
    <w:qFormat/>
    <w:rsid w:val="00216109"/>
    <w:pPr>
      <w:widowControl w:val="0"/>
      <w:suppressAutoHyphens w:val="0"/>
      <w:autoSpaceDE w:val="0"/>
      <w:autoSpaceDN w:val="0"/>
      <w:spacing w:before="67" w:after="0" w:line="240" w:lineRule="auto"/>
      <w:ind w:left="117"/>
      <w:outlineLvl w:val="4"/>
    </w:pPr>
    <w:rPr>
      <w:rFonts w:ascii="Trebuchet MS" w:eastAsia="Times New Roman" w:hAnsi="Trebuchet MS" w:cs="Trebuchet MS"/>
      <w:color w:val="auto"/>
      <w:kern w:val="0"/>
      <w:lang w:val="en-US"/>
    </w:rPr>
  </w:style>
  <w:style w:type="paragraph" w:styleId="6">
    <w:name w:val="heading 6"/>
    <w:basedOn w:val="a1"/>
    <w:link w:val="60"/>
    <w:semiHidden/>
    <w:unhideWhenUsed/>
    <w:qFormat/>
    <w:rsid w:val="00216109"/>
    <w:pPr>
      <w:widowControl w:val="0"/>
      <w:suppressAutoHyphens w:val="0"/>
      <w:autoSpaceDE w:val="0"/>
      <w:autoSpaceDN w:val="0"/>
      <w:spacing w:after="0" w:line="240" w:lineRule="auto"/>
      <w:ind w:left="383"/>
      <w:outlineLvl w:val="5"/>
    </w:pPr>
    <w:rPr>
      <w:rFonts w:ascii="Book Antiqua" w:eastAsia="Times New Roman" w:hAnsi="Book Antiqua" w:cs="Book Antiqua"/>
      <w:b/>
      <w:bCs/>
      <w:color w:val="auto"/>
      <w:kern w:val="0"/>
      <w:sz w:val="20"/>
      <w:szCs w:val="20"/>
      <w:lang w:val="en-US"/>
    </w:rPr>
  </w:style>
  <w:style w:type="paragraph" w:styleId="7">
    <w:name w:val="heading 7"/>
    <w:basedOn w:val="a1"/>
    <w:link w:val="70"/>
    <w:semiHidden/>
    <w:unhideWhenUsed/>
    <w:qFormat/>
    <w:rsid w:val="00216109"/>
    <w:pPr>
      <w:widowControl w:val="0"/>
      <w:suppressAutoHyphens w:val="0"/>
      <w:autoSpaceDE w:val="0"/>
      <w:autoSpaceDN w:val="0"/>
      <w:spacing w:after="0" w:line="240" w:lineRule="auto"/>
      <w:ind w:left="383"/>
      <w:outlineLvl w:val="6"/>
    </w:pPr>
    <w:rPr>
      <w:rFonts w:ascii="Times New Roman" w:eastAsia="Calibri" w:hAnsi="Times New Roman" w:cs="Times New Roman"/>
      <w:b/>
      <w:bCs/>
      <w:i/>
      <w:iCs/>
      <w:color w:val="auto"/>
      <w:kern w:val="0"/>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E85984"/>
    <w:rPr>
      <w:rFonts w:ascii="Cambria" w:eastAsia="Times New Roman" w:hAnsi="Cambria" w:cs="Times New Roman"/>
      <w:b/>
      <w:bCs/>
      <w:color w:val="00000A"/>
      <w:kern w:val="32"/>
      <w:sz w:val="32"/>
      <w:szCs w:val="32"/>
      <w:lang w:eastAsia="en-US"/>
    </w:rPr>
  </w:style>
  <w:style w:type="character" w:customStyle="1" w:styleId="22">
    <w:name w:val="Заголовок 2 Знак"/>
    <w:link w:val="20"/>
    <w:uiPriority w:val="9"/>
    <w:rsid w:val="00B404E2"/>
    <w:rPr>
      <w:rFonts w:ascii="Cambria" w:eastAsia="Times New Roman" w:hAnsi="Cambria" w:cs="Times New Roman"/>
      <w:b/>
      <w:bCs/>
      <w:i/>
      <w:iCs/>
      <w:color w:val="00000A"/>
      <w:kern w:val="1"/>
      <w:sz w:val="28"/>
      <w:szCs w:val="28"/>
      <w:lang w:eastAsia="en-US"/>
    </w:rPr>
  </w:style>
  <w:style w:type="paragraph" w:customStyle="1" w:styleId="12">
    <w:name w:val="Абзац списка1"/>
    <w:basedOn w:val="a1"/>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5">
    <w:name w:val="Абзац"/>
    <w:basedOn w:val="a1"/>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6">
    <w:name w:val="footnote reference"/>
    <w:uiPriority w:val="99"/>
    <w:rsid w:val="00CC0605"/>
    <w:rPr>
      <w:vertAlign w:val="superscript"/>
    </w:rPr>
  </w:style>
  <w:style w:type="paragraph" w:styleId="a7">
    <w:name w:val="Normal (Web)"/>
    <w:basedOn w:val="a1"/>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1"/>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8">
    <w:name w:val="Символ сноски"/>
    <w:rsid w:val="00500F9A"/>
    <w:rPr>
      <w:vertAlign w:val="superscript"/>
    </w:rPr>
  </w:style>
  <w:style w:type="character" w:customStyle="1" w:styleId="13">
    <w:name w:val="Знак сноски1"/>
    <w:rsid w:val="00500F9A"/>
    <w:rPr>
      <w:vertAlign w:val="superscript"/>
    </w:rPr>
  </w:style>
  <w:style w:type="paragraph" w:styleId="a9">
    <w:name w:val="Body Text Indent"/>
    <w:aliases w:val=" Знак"/>
    <w:basedOn w:val="a1"/>
    <w:link w:val="aa"/>
    <w:rsid w:val="0080331A"/>
    <w:pPr>
      <w:suppressAutoHyphens w:val="0"/>
      <w:spacing w:after="0" w:line="240" w:lineRule="auto"/>
      <w:ind w:firstLine="340"/>
    </w:pPr>
    <w:rPr>
      <w:sz w:val="24"/>
      <w:szCs w:val="24"/>
      <w:lang w:eastAsia="ru-RU"/>
    </w:rPr>
  </w:style>
  <w:style w:type="character" w:customStyle="1" w:styleId="aa">
    <w:name w:val="Основной текст с отступом Знак"/>
    <w:aliases w:val=" Знак Знак"/>
    <w:link w:val="a9"/>
    <w:rsid w:val="0080331A"/>
    <w:rPr>
      <w:rFonts w:ascii="Calibri" w:eastAsia="Arial Unicode MS" w:hAnsi="Calibri" w:cs="Calibri"/>
      <w:color w:val="00000A"/>
      <w:kern w:val="1"/>
      <w:sz w:val="24"/>
      <w:szCs w:val="24"/>
      <w:lang w:val="ru-RU" w:eastAsia="ru-RU" w:bidi="ar-SA"/>
    </w:rPr>
  </w:style>
  <w:style w:type="paragraph" w:styleId="ab">
    <w:name w:val="footnote text"/>
    <w:aliases w:val="Основной текст с отступом1,Основной текст с отступом11,Body Text Indent,Знак1,Body Text Indent1"/>
    <w:basedOn w:val="a1"/>
    <w:link w:val="ac"/>
    <w:uiPriority w:val="99"/>
    <w:rsid w:val="0080331A"/>
    <w:pPr>
      <w:suppressAutoHyphens w:val="0"/>
      <w:spacing w:after="0" w:line="240" w:lineRule="auto"/>
    </w:pPr>
    <w:rPr>
      <w:sz w:val="24"/>
      <w:szCs w:val="24"/>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
    <w:link w:val="ab"/>
    <w:uiPriority w:val="9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1"/>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3">
    <w:name w:val="Body Text 2"/>
    <w:basedOn w:val="a1"/>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paragraph" w:styleId="ad">
    <w:name w:val="TOC Heading"/>
    <w:basedOn w:val="10"/>
    <w:next w:val="a1"/>
    <w:uiPriority w:val="39"/>
    <w:unhideWhenUsed/>
    <w:qFormat/>
    <w:rsid w:val="00E85984"/>
    <w:pPr>
      <w:keepLines/>
      <w:suppressAutoHyphens w:val="0"/>
      <w:spacing w:before="480" w:after="0"/>
      <w:outlineLvl w:val="9"/>
    </w:pPr>
    <w:rPr>
      <w:color w:val="365F91"/>
      <w:kern w:val="0"/>
      <w:sz w:val="28"/>
      <w:szCs w:val="28"/>
    </w:rPr>
  </w:style>
  <w:style w:type="paragraph" w:styleId="14">
    <w:name w:val="toc 1"/>
    <w:basedOn w:val="a1"/>
    <w:next w:val="a1"/>
    <w:autoRedefine/>
    <w:uiPriority w:val="39"/>
    <w:unhideWhenUsed/>
    <w:rsid w:val="00E85984"/>
  </w:style>
  <w:style w:type="paragraph" w:styleId="31">
    <w:name w:val="toc 3"/>
    <w:basedOn w:val="a1"/>
    <w:next w:val="a1"/>
    <w:autoRedefine/>
    <w:uiPriority w:val="39"/>
    <w:unhideWhenUsed/>
    <w:rsid w:val="00B81580"/>
    <w:pPr>
      <w:tabs>
        <w:tab w:val="right" w:leader="dot" w:pos="9628"/>
      </w:tabs>
      <w:jc w:val="both"/>
    </w:pPr>
    <w:rPr>
      <w:rFonts w:ascii="Times New Roman" w:hAnsi="Times New Roman" w:cs="Times New Roman"/>
      <w:noProof/>
      <w:sz w:val="24"/>
      <w:szCs w:val="24"/>
    </w:rPr>
  </w:style>
  <w:style w:type="character" w:styleId="ae">
    <w:name w:val="Hyperlink"/>
    <w:uiPriority w:val="99"/>
    <w:unhideWhenUsed/>
    <w:rsid w:val="00E85984"/>
    <w:rPr>
      <w:color w:val="0000FF"/>
      <w:u w:val="single"/>
    </w:rPr>
  </w:style>
  <w:style w:type="paragraph" w:styleId="24">
    <w:name w:val="toc 2"/>
    <w:basedOn w:val="a1"/>
    <w:next w:val="a1"/>
    <w:autoRedefine/>
    <w:uiPriority w:val="39"/>
    <w:unhideWhenUsed/>
    <w:rsid w:val="002530F5"/>
    <w:pPr>
      <w:ind w:left="220"/>
    </w:pPr>
  </w:style>
  <w:style w:type="paragraph" w:customStyle="1" w:styleId="p4">
    <w:name w:val="p4"/>
    <w:basedOn w:val="a1"/>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5">
    <w:name w:val="Абзац списка1"/>
    <w:basedOn w:val="a1"/>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1"/>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f">
    <w:name w:val="Body Text"/>
    <w:basedOn w:val="a1"/>
    <w:link w:val="af0"/>
    <w:uiPriority w:val="1"/>
    <w:unhideWhenUsed/>
    <w:qFormat/>
    <w:rsid w:val="0094734D"/>
    <w:pPr>
      <w:spacing w:after="120"/>
    </w:pPr>
    <w:rPr>
      <w:rFonts w:cs="Times New Roman"/>
    </w:rPr>
  </w:style>
  <w:style w:type="character" w:customStyle="1" w:styleId="af0">
    <w:name w:val="Основной текст Знак"/>
    <w:link w:val="af"/>
    <w:uiPriority w:val="1"/>
    <w:rsid w:val="0094734D"/>
    <w:rPr>
      <w:rFonts w:ascii="Calibri" w:eastAsia="Arial Unicode MS" w:hAnsi="Calibri" w:cs="Calibri"/>
      <w:color w:val="00000A"/>
      <w:kern w:val="1"/>
      <w:sz w:val="22"/>
      <w:szCs w:val="22"/>
      <w:lang w:eastAsia="en-US"/>
    </w:rPr>
  </w:style>
  <w:style w:type="paragraph" w:customStyle="1" w:styleId="af1">
    <w:name w:val="Основной"/>
    <w:basedOn w:val="a1"/>
    <w:link w:val="af2"/>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character" w:customStyle="1" w:styleId="af2">
    <w:name w:val="Основной Знак"/>
    <w:link w:val="af1"/>
    <w:rsid w:val="005907AE"/>
    <w:rPr>
      <w:rFonts w:ascii="NewtonCSanPin" w:hAnsi="NewtonCSanPin" w:cs="NewtonCSanPin"/>
      <w:color w:val="000000"/>
      <w:sz w:val="21"/>
      <w:szCs w:val="21"/>
    </w:rPr>
  </w:style>
  <w:style w:type="paragraph" w:customStyle="1" w:styleId="af3">
    <w:name w:val="Буллит"/>
    <w:basedOn w:val="af1"/>
    <w:rsid w:val="0094734D"/>
    <w:pPr>
      <w:ind w:firstLine="244"/>
    </w:pPr>
  </w:style>
  <w:style w:type="paragraph" w:styleId="af4">
    <w:name w:val="List Paragraph"/>
    <w:basedOn w:val="a1"/>
    <w:uiPriority w:val="1"/>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5">
    <w:name w:val="Body Text Indent 2"/>
    <w:basedOn w:val="a1"/>
    <w:link w:val="26"/>
    <w:uiPriority w:val="99"/>
    <w:semiHidden/>
    <w:unhideWhenUsed/>
    <w:rsid w:val="00561811"/>
    <w:pPr>
      <w:spacing w:after="120" w:line="480" w:lineRule="auto"/>
      <w:ind w:left="283"/>
    </w:pPr>
    <w:rPr>
      <w:rFonts w:cs="Times New Roman"/>
    </w:rPr>
  </w:style>
  <w:style w:type="character" w:customStyle="1" w:styleId="26">
    <w:name w:val="Основной текст с отступом 2 Знак"/>
    <w:link w:val="25"/>
    <w:uiPriority w:val="99"/>
    <w:semiHidden/>
    <w:rsid w:val="00561811"/>
    <w:rPr>
      <w:rFonts w:ascii="Calibri" w:eastAsia="Arial Unicode MS" w:hAnsi="Calibri" w:cs="Calibri"/>
      <w:color w:val="00000A"/>
      <w:kern w:val="1"/>
      <w:sz w:val="22"/>
      <w:szCs w:val="22"/>
      <w:lang w:eastAsia="en-US"/>
    </w:rPr>
  </w:style>
  <w:style w:type="character" w:customStyle="1" w:styleId="16">
    <w:name w:val="Сноска1"/>
    <w:rsid w:val="00561811"/>
    <w:rPr>
      <w:rFonts w:ascii="Times New Roman" w:hAnsi="Times New Roman" w:cs="Times New Roman"/>
      <w:vertAlign w:val="superscript"/>
    </w:rPr>
  </w:style>
  <w:style w:type="paragraph" w:customStyle="1" w:styleId="32">
    <w:name w:val="Заг 3"/>
    <w:basedOn w:val="a1"/>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1">
    <w:name w:val="Заг 4"/>
    <w:basedOn w:val="32"/>
    <w:rsid w:val="00561811"/>
    <w:rPr>
      <w:b w:val="0"/>
      <w:bCs w:val="0"/>
    </w:rPr>
  </w:style>
  <w:style w:type="paragraph" w:customStyle="1" w:styleId="af5">
    <w:name w:val="Сноска"/>
    <w:basedOn w:val="af1"/>
    <w:rsid w:val="00561811"/>
    <w:pPr>
      <w:spacing w:line="174" w:lineRule="atLeast"/>
    </w:pPr>
    <w:rPr>
      <w:sz w:val="17"/>
      <w:szCs w:val="17"/>
    </w:rPr>
  </w:style>
  <w:style w:type="paragraph" w:customStyle="1" w:styleId="af6">
    <w:name w:val="Подзаг"/>
    <w:basedOn w:val="af1"/>
    <w:rsid w:val="006C1C70"/>
    <w:pPr>
      <w:spacing w:before="113" w:after="28"/>
      <w:jc w:val="center"/>
    </w:pPr>
    <w:rPr>
      <w:b/>
      <w:bCs/>
      <w:i/>
      <w:iCs/>
    </w:rPr>
  </w:style>
  <w:style w:type="character" w:customStyle="1" w:styleId="c12">
    <w:name w:val="c12"/>
    <w:basedOn w:val="a2"/>
    <w:rsid w:val="008A2440"/>
  </w:style>
  <w:style w:type="paragraph" w:customStyle="1" w:styleId="c11">
    <w:name w:val="c11"/>
    <w:basedOn w:val="a1"/>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7">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2"/>
    <w:rsid w:val="00471FA4"/>
  </w:style>
  <w:style w:type="paragraph" w:styleId="af7">
    <w:name w:val="header"/>
    <w:basedOn w:val="a1"/>
    <w:link w:val="af8"/>
    <w:uiPriority w:val="99"/>
    <w:unhideWhenUsed/>
    <w:rsid w:val="00DC6E2C"/>
    <w:pPr>
      <w:tabs>
        <w:tab w:val="center" w:pos="4677"/>
        <w:tab w:val="right" w:pos="9355"/>
      </w:tabs>
    </w:pPr>
    <w:rPr>
      <w:rFonts w:cs="Times New Roman"/>
    </w:rPr>
  </w:style>
  <w:style w:type="character" w:customStyle="1" w:styleId="af8">
    <w:name w:val="Верхний колонтитул Знак"/>
    <w:link w:val="af7"/>
    <w:uiPriority w:val="99"/>
    <w:rsid w:val="00DC6E2C"/>
    <w:rPr>
      <w:rFonts w:ascii="Calibri" w:eastAsia="Arial Unicode MS" w:hAnsi="Calibri" w:cs="Calibri"/>
      <w:color w:val="00000A"/>
      <w:kern w:val="1"/>
      <w:sz w:val="22"/>
      <w:szCs w:val="22"/>
      <w:lang w:eastAsia="en-US"/>
    </w:rPr>
  </w:style>
  <w:style w:type="paragraph" w:styleId="af9">
    <w:name w:val="footer"/>
    <w:basedOn w:val="a1"/>
    <w:link w:val="afa"/>
    <w:uiPriority w:val="99"/>
    <w:unhideWhenUsed/>
    <w:rsid w:val="00DC6E2C"/>
    <w:pPr>
      <w:tabs>
        <w:tab w:val="center" w:pos="4677"/>
        <w:tab w:val="right" w:pos="9355"/>
      </w:tabs>
    </w:pPr>
    <w:rPr>
      <w:rFonts w:cs="Times New Roman"/>
    </w:rPr>
  </w:style>
  <w:style w:type="character" w:customStyle="1" w:styleId="afa">
    <w:name w:val="Нижний колонтитул Знак"/>
    <w:link w:val="af9"/>
    <w:uiPriority w:val="99"/>
    <w:rsid w:val="00DC6E2C"/>
    <w:rPr>
      <w:rFonts w:ascii="Calibri" w:eastAsia="Arial Unicode MS" w:hAnsi="Calibri" w:cs="Calibri"/>
      <w:color w:val="00000A"/>
      <w:kern w:val="1"/>
      <w:sz w:val="22"/>
      <w:szCs w:val="22"/>
      <w:lang w:eastAsia="en-US"/>
    </w:rPr>
  </w:style>
  <w:style w:type="paragraph" w:styleId="afb">
    <w:name w:val="Balloon Text"/>
    <w:basedOn w:val="a1"/>
    <w:link w:val="afc"/>
    <w:semiHidden/>
    <w:unhideWhenUsed/>
    <w:rsid w:val="000715F2"/>
    <w:pPr>
      <w:spacing w:after="0" w:line="240" w:lineRule="auto"/>
    </w:pPr>
    <w:rPr>
      <w:rFonts w:ascii="Segoe UI" w:hAnsi="Segoe UI" w:cs="Times New Roman"/>
      <w:sz w:val="18"/>
      <w:szCs w:val="18"/>
    </w:rPr>
  </w:style>
  <w:style w:type="character" w:customStyle="1" w:styleId="afc">
    <w:name w:val="Текст выноски Знак"/>
    <w:link w:val="afb"/>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1"/>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d">
    <w:name w:val="No Spacing"/>
    <w:aliases w:val="основа"/>
    <w:uiPriority w:val="1"/>
    <w:qFormat/>
    <w:rsid w:val="00C769D6"/>
    <w:rPr>
      <w:rFonts w:ascii="Calibri" w:eastAsia="Calibri" w:hAnsi="Calibri"/>
      <w:sz w:val="22"/>
      <w:szCs w:val="22"/>
      <w:lang w:eastAsia="en-US"/>
    </w:rPr>
  </w:style>
  <w:style w:type="paragraph" w:customStyle="1" w:styleId="afe">
    <w:name w:val="А ОСН ТЕКСТ"/>
    <w:basedOn w:val="a1"/>
    <w:link w:val="aff"/>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f">
    <w:name w:val="А ОСН ТЕКСТ Знак"/>
    <w:link w:val="afe"/>
    <w:rsid w:val="004C75A1"/>
    <w:rPr>
      <w:rFonts w:eastAsia="Arial Unicode MS"/>
      <w:caps/>
      <w:color w:val="000000"/>
      <w:kern w:val="1"/>
      <w:sz w:val="28"/>
      <w:szCs w:val="28"/>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7">
    <w:name w:val="Знак сноски2"/>
    <w:rsid w:val="004E6891"/>
    <w:rPr>
      <w:vertAlign w:val="superscript"/>
    </w:rPr>
  </w:style>
  <w:style w:type="paragraph" w:customStyle="1" w:styleId="aff0">
    <w:name w:val="Знак"/>
    <w:basedOn w:val="a1"/>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8">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1"/>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9">
    <w:name w:val="Текст сноски Знак1"/>
    <w:uiPriority w:val="99"/>
    <w:rsid w:val="00C001F3"/>
    <w:rPr>
      <w:caps/>
      <w:lang w:eastAsia="ar-SA"/>
    </w:rPr>
  </w:style>
  <w:style w:type="character" w:customStyle="1" w:styleId="aff1">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3">
    <w:name w:val="Основной текст + Курсив3"/>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aff2">
    <w:name w:val="Основной текст + Полужирный"/>
    <w:semiHidden/>
    <w:rsid w:val="0027525A"/>
    <w:rPr>
      <w:rFonts w:ascii="Century Schoolbook" w:hAnsi="Century Schoolbook"/>
      <w:b/>
      <w:bCs/>
      <w:sz w:val="24"/>
      <w:szCs w:val="24"/>
      <w:lang w:bidi="ar-SA"/>
    </w:rPr>
  </w:style>
  <w:style w:type="paragraph" w:customStyle="1" w:styleId="28">
    <w:name w:val="Абзац списка2"/>
    <w:basedOn w:val="a1"/>
    <w:rsid w:val="00F26219"/>
    <w:pPr>
      <w:spacing w:after="0" w:line="360" w:lineRule="auto"/>
      <w:ind w:left="720"/>
    </w:pPr>
    <w:rPr>
      <w:rFonts w:ascii="Times New Roman" w:eastAsia="Times New Roman" w:hAnsi="Times New Roman" w:cs="Times New Roman"/>
      <w:color w:val="auto"/>
      <w:sz w:val="24"/>
      <w:szCs w:val="24"/>
      <w:lang w:eastAsia="ar-SA"/>
    </w:rPr>
  </w:style>
  <w:style w:type="character" w:styleId="aff3">
    <w:name w:val="annotation reference"/>
    <w:semiHidden/>
    <w:unhideWhenUsed/>
    <w:rsid w:val="00294286"/>
    <w:rPr>
      <w:sz w:val="16"/>
      <w:szCs w:val="16"/>
    </w:rPr>
  </w:style>
  <w:style w:type="paragraph" w:customStyle="1" w:styleId="WW-12">
    <w:name w:val="WW-????????12"/>
    <w:basedOn w:val="a1"/>
    <w:uiPriority w:val="99"/>
    <w:rsid w:val="009B3ECE"/>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4">
    <w:name w:val="??????"/>
    <w:basedOn w:val="WW-12"/>
    <w:uiPriority w:val="99"/>
    <w:rsid w:val="009B3ECE"/>
    <w:pPr>
      <w:ind w:firstLine="244"/>
    </w:pPr>
  </w:style>
  <w:style w:type="character" w:customStyle="1" w:styleId="Standard0">
    <w:name w:val="Standard Знак"/>
    <w:rsid w:val="00172D7D"/>
    <w:rPr>
      <w:rFonts w:ascii="Times New Roman" w:hAnsi="Times New Roman"/>
      <w:kern w:val="3"/>
      <w:sz w:val="24"/>
      <w:szCs w:val="24"/>
      <w:lang w:bidi="ar-SA"/>
    </w:rPr>
  </w:style>
  <w:style w:type="paragraph" w:styleId="aff5">
    <w:name w:val="Block Text"/>
    <w:basedOn w:val="a1"/>
    <w:semiHidden/>
    <w:rsid w:val="006D5583"/>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paragraph" w:customStyle="1" w:styleId="29">
    <w:name w:val="Без интервала2"/>
    <w:rsid w:val="00134857"/>
    <w:rPr>
      <w:rFonts w:ascii="Calibri" w:hAnsi="Calibri" w:cs="Calibri"/>
      <w:sz w:val="22"/>
      <w:szCs w:val="22"/>
      <w:lang w:eastAsia="en-US"/>
    </w:rPr>
  </w:style>
  <w:style w:type="character" w:customStyle="1" w:styleId="34">
    <w:name w:val="Основной текст + Полужирный3"/>
    <w:aliases w:val="Курсив7"/>
    <w:rsid w:val="00B8221D"/>
    <w:rPr>
      <w:rFonts w:ascii="Times New Roman" w:hAnsi="Times New Roman" w:cs="Times New Roman"/>
      <w:b/>
      <w:bCs/>
      <w:i/>
      <w:iCs/>
      <w:spacing w:val="0"/>
      <w:sz w:val="22"/>
      <w:szCs w:val="22"/>
      <w:lang w:bidi="ar-SA"/>
    </w:rPr>
  </w:style>
  <w:style w:type="character" w:customStyle="1" w:styleId="527">
    <w:name w:val="Заголовок №527"/>
    <w:rsid w:val="00B8221D"/>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B8221D"/>
    <w:rPr>
      <w:rFonts w:ascii="Times New Roman" w:hAnsi="Times New Roman" w:cs="Times New Roman"/>
      <w:b w:val="0"/>
      <w:bCs w:val="0"/>
      <w:i/>
      <w:iCs/>
      <w:spacing w:val="0"/>
      <w:sz w:val="22"/>
      <w:szCs w:val="22"/>
      <w:lang w:bidi="ar-SA"/>
    </w:rPr>
  </w:style>
  <w:style w:type="character" w:customStyle="1" w:styleId="submenu-table">
    <w:name w:val="submenu-table"/>
    <w:basedOn w:val="a2"/>
    <w:rsid w:val="00547632"/>
  </w:style>
  <w:style w:type="character" w:styleId="aff6">
    <w:name w:val="Emphasis"/>
    <w:basedOn w:val="a2"/>
    <w:uiPriority w:val="99"/>
    <w:qFormat/>
    <w:rsid w:val="00727ED5"/>
    <w:rPr>
      <w:i/>
      <w:iCs/>
    </w:rPr>
  </w:style>
  <w:style w:type="paragraph" w:customStyle="1" w:styleId="21">
    <w:name w:val="Средняя сетка 21"/>
    <w:basedOn w:val="a1"/>
    <w:uiPriority w:val="1"/>
    <w:qFormat/>
    <w:rsid w:val="005907AE"/>
    <w:pPr>
      <w:numPr>
        <w:numId w:val="28"/>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paragraph" w:styleId="aff7">
    <w:name w:val="Title"/>
    <w:basedOn w:val="a1"/>
    <w:next w:val="a1"/>
    <w:link w:val="aff8"/>
    <w:uiPriority w:val="10"/>
    <w:qFormat/>
    <w:rsid w:val="00A87299"/>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8">
    <w:name w:val="Заголовок Знак"/>
    <w:basedOn w:val="a2"/>
    <w:link w:val="aff7"/>
    <w:uiPriority w:val="10"/>
    <w:rsid w:val="00A87299"/>
    <w:rPr>
      <w:rFonts w:ascii="Cambria" w:eastAsia="Calibri" w:hAnsi="Cambria"/>
      <w:b/>
      <w:bCs/>
      <w:kern w:val="28"/>
      <w:sz w:val="32"/>
      <w:szCs w:val="32"/>
    </w:rPr>
  </w:style>
  <w:style w:type="table" w:styleId="aff9">
    <w:name w:val="Table Grid"/>
    <w:basedOn w:val="a3"/>
    <w:rsid w:val="00C05A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Содержимое таблицы"/>
    <w:basedOn w:val="a1"/>
    <w:qFormat/>
    <w:rsid w:val="002B045F"/>
    <w:pPr>
      <w:widowControl w:val="0"/>
      <w:suppressLineNumbers/>
      <w:spacing w:after="0" w:line="240" w:lineRule="auto"/>
    </w:pPr>
    <w:rPr>
      <w:rFonts w:ascii="Liberation Serif" w:eastAsia="NSimSun" w:hAnsi="Liberation Serif" w:cs="Lucida Sans"/>
      <w:color w:val="auto"/>
      <w:kern w:val="2"/>
      <w:sz w:val="24"/>
      <w:szCs w:val="24"/>
      <w:lang w:eastAsia="zh-CN" w:bidi="hi-IN"/>
    </w:rPr>
  </w:style>
  <w:style w:type="paragraph" w:customStyle="1" w:styleId="body">
    <w:name w:val="body"/>
    <w:basedOn w:val="a1"/>
    <w:uiPriority w:val="99"/>
    <w:rsid w:val="005D6E6F"/>
    <w:pPr>
      <w:suppressAutoHyphens w:val="0"/>
      <w:autoSpaceDE w:val="0"/>
      <w:autoSpaceDN w:val="0"/>
      <w:adjustRightInd w:val="0"/>
      <w:spacing w:after="0" w:line="240" w:lineRule="atLeast"/>
      <w:ind w:firstLine="227"/>
      <w:jc w:val="both"/>
      <w:textAlignment w:val="center"/>
    </w:pPr>
    <w:rPr>
      <w:rFonts w:ascii="Times New Roman" w:eastAsiaTheme="minorEastAsia" w:hAnsi="Times New Roman" w:cs="SchoolBookSanPin"/>
      <w:color w:val="000000"/>
      <w:kern w:val="0"/>
      <w:sz w:val="20"/>
      <w:szCs w:val="20"/>
      <w:lang w:eastAsia="ru-RU"/>
    </w:rPr>
  </w:style>
  <w:style w:type="paragraph" w:customStyle="1" w:styleId="h3">
    <w:name w:val="h3"/>
    <w:basedOn w:val="a1"/>
    <w:uiPriority w:val="99"/>
    <w:rsid w:val="005D6E6F"/>
    <w:pPr>
      <w:keepNext/>
      <w:autoSpaceDE w:val="0"/>
      <w:autoSpaceDN w:val="0"/>
      <w:adjustRightInd w:val="0"/>
      <w:spacing w:before="360" w:after="240" w:line="240" w:lineRule="atLeast"/>
      <w:textAlignment w:val="center"/>
    </w:pPr>
    <w:rPr>
      <w:rFonts w:ascii="Times New Roman" w:eastAsiaTheme="minorEastAsia" w:hAnsi="Times New Roman" w:cs="OfficinaSansExtraBoldITC-Reg"/>
      <w:b/>
      <w:bCs/>
      <w:color w:val="000000"/>
      <w:kern w:val="0"/>
      <w:position w:val="6"/>
      <w:lang w:eastAsia="ru-RU"/>
    </w:rPr>
  </w:style>
  <w:style w:type="paragraph" w:customStyle="1" w:styleId="list-bullet">
    <w:name w:val="list-bullet"/>
    <w:basedOn w:val="body"/>
    <w:uiPriority w:val="99"/>
    <w:rsid w:val="005D6E6F"/>
    <w:pPr>
      <w:numPr>
        <w:numId w:val="29"/>
      </w:numPr>
      <w:ind w:left="567" w:hanging="340"/>
    </w:pPr>
  </w:style>
  <w:style w:type="character" w:customStyle="1" w:styleId="Italic">
    <w:name w:val="Italic"/>
    <w:uiPriority w:val="99"/>
    <w:rsid w:val="005D6E6F"/>
    <w:rPr>
      <w:i/>
      <w:iCs/>
    </w:rPr>
  </w:style>
  <w:style w:type="character" w:customStyle="1" w:styleId="Bold">
    <w:name w:val="Bold"/>
    <w:uiPriority w:val="99"/>
    <w:rsid w:val="005D6E6F"/>
    <w:rPr>
      <w:rFonts w:ascii="Times New Roman" w:hAnsi="Times New Roman"/>
      <w:b/>
      <w:bCs/>
    </w:rPr>
  </w:style>
  <w:style w:type="paragraph" w:customStyle="1" w:styleId="list-dash0">
    <w:name w:val="list-dash"/>
    <w:basedOn w:val="list-bullet"/>
    <w:uiPriority w:val="99"/>
    <w:rsid w:val="005D6E6F"/>
    <w:pPr>
      <w:numPr>
        <w:numId w:val="30"/>
      </w:numPr>
      <w:tabs>
        <w:tab w:val="left" w:pos="567"/>
      </w:tabs>
      <w:spacing w:line="242" w:lineRule="atLeast"/>
      <w:ind w:left="567" w:hanging="340"/>
    </w:pPr>
  </w:style>
  <w:style w:type="paragraph" w:customStyle="1" w:styleId="h2-first">
    <w:name w:val="h2-first"/>
    <w:basedOn w:val="a1"/>
    <w:uiPriority w:val="99"/>
    <w:rsid w:val="005D6E6F"/>
    <w:pPr>
      <w:keepNext/>
      <w:autoSpaceDE w:val="0"/>
      <w:autoSpaceDN w:val="0"/>
      <w:adjustRightInd w:val="0"/>
      <w:spacing w:before="113" w:after="240" w:line="240" w:lineRule="atLeast"/>
      <w:textAlignment w:val="center"/>
    </w:pPr>
    <w:rPr>
      <w:rFonts w:ascii="Times New Roman" w:eastAsiaTheme="minorEastAsia" w:hAnsi="Times New Roman" w:cs="OfficinaSansMediumITC"/>
      <w:b/>
      <w:bCs/>
      <w:caps/>
      <w:color w:val="000000"/>
      <w:kern w:val="0"/>
      <w:position w:val="6"/>
      <w:lang w:eastAsia="ru-RU"/>
    </w:rPr>
  </w:style>
  <w:style w:type="table" w:customStyle="1" w:styleId="1a">
    <w:name w:val="Сетка таблицы1"/>
    <w:basedOn w:val="a3"/>
    <w:next w:val="aff9"/>
    <w:uiPriority w:val="59"/>
    <w:rsid w:val="005D6E6F"/>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body"/>
    <w:uiPriority w:val="99"/>
    <w:rsid w:val="009D0BBF"/>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h3-first">
    <w:name w:val="h3-first"/>
    <w:basedOn w:val="h3"/>
    <w:uiPriority w:val="99"/>
    <w:rsid w:val="009D0BBF"/>
    <w:pPr>
      <w:spacing w:before="120"/>
    </w:pPr>
  </w:style>
  <w:style w:type="paragraph" w:customStyle="1" w:styleId="h4">
    <w:name w:val="h4"/>
    <w:basedOn w:val="a1"/>
    <w:next w:val="a1"/>
    <w:uiPriority w:val="99"/>
    <w:rsid w:val="009D0BBF"/>
    <w:pPr>
      <w:keepNext/>
      <w:autoSpaceDE w:val="0"/>
      <w:autoSpaceDN w:val="0"/>
      <w:adjustRightInd w:val="0"/>
      <w:spacing w:before="240" w:after="0" w:line="240" w:lineRule="atLeast"/>
      <w:textAlignment w:val="center"/>
    </w:pPr>
    <w:rPr>
      <w:rFonts w:ascii="Times New Roman" w:eastAsia="MingLiU Regular" w:hAnsi="Times New Roman" w:cs="OfficinaSansMediumITC"/>
      <w:b/>
      <w:color w:val="000000"/>
      <w:kern w:val="0"/>
      <w:position w:val="6"/>
      <w:sz w:val="20"/>
      <w:szCs w:val="20"/>
      <w:lang w:eastAsia="ru-RU"/>
    </w:rPr>
  </w:style>
  <w:style w:type="paragraph" w:customStyle="1" w:styleId="footnotedescription">
    <w:name w:val="footnote description"/>
    <w:next w:val="a1"/>
    <w:link w:val="footnotedescriptionChar"/>
    <w:hidden/>
    <w:rsid w:val="000456D7"/>
    <w:pPr>
      <w:spacing w:line="360" w:lineRule="auto"/>
      <w:ind w:left="566" w:firstLine="709"/>
    </w:pPr>
    <w:rPr>
      <w:color w:val="000000"/>
      <w:sz w:val="19"/>
      <w:szCs w:val="22"/>
    </w:rPr>
  </w:style>
  <w:style w:type="character" w:customStyle="1" w:styleId="footnotedescriptionChar">
    <w:name w:val="footnote description Char"/>
    <w:link w:val="footnotedescription"/>
    <w:rsid w:val="000456D7"/>
    <w:rPr>
      <w:color w:val="000000"/>
      <w:sz w:val="19"/>
      <w:szCs w:val="22"/>
    </w:rPr>
  </w:style>
  <w:style w:type="character" w:customStyle="1" w:styleId="footnotemark">
    <w:name w:val="footnote mark"/>
    <w:hidden/>
    <w:rsid w:val="000456D7"/>
    <w:rPr>
      <w:rFonts w:ascii="Times New Roman" w:eastAsia="Times New Roman" w:hAnsi="Times New Roman" w:cs="Times New Roman"/>
      <w:color w:val="000000"/>
      <w:sz w:val="19"/>
      <w:vertAlign w:val="superscript"/>
    </w:rPr>
  </w:style>
  <w:style w:type="paragraph" w:customStyle="1" w:styleId="ConsPlusTitle">
    <w:name w:val="ConsPlusTitle"/>
    <w:uiPriority w:val="99"/>
    <w:rsid w:val="000456D7"/>
    <w:pPr>
      <w:widowControl w:val="0"/>
      <w:autoSpaceDE w:val="0"/>
      <w:autoSpaceDN w:val="0"/>
      <w:adjustRightInd w:val="0"/>
      <w:spacing w:line="360" w:lineRule="auto"/>
      <w:ind w:firstLine="709"/>
    </w:pPr>
    <w:rPr>
      <w:rFonts w:ascii="Arial" w:hAnsi="Arial" w:cs="Arial"/>
      <w:b/>
      <w:bCs/>
      <w:sz w:val="24"/>
      <w:szCs w:val="24"/>
    </w:rPr>
  </w:style>
  <w:style w:type="character" w:customStyle="1" w:styleId="markedcontent">
    <w:name w:val="markedcontent"/>
    <w:basedOn w:val="a2"/>
    <w:rsid w:val="0042405D"/>
  </w:style>
  <w:style w:type="paragraph" w:customStyle="1" w:styleId="h2">
    <w:name w:val="h2"/>
    <w:basedOn w:val="h1"/>
    <w:uiPriority w:val="99"/>
    <w:rsid w:val="00F94986"/>
    <w:pPr>
      <w:keepNext/>
      <w:pageBreakBefore w:val="0"/>
      <w:pBdr>
        <w:bottom w:val="none" w:sz="0" w:space="0" w:color="auto"/>
      </w:pBdr>
      <w:spacing w:before="360"/>
    </w:pPr>
    <w:rPr>
      <w:rFonts w:cs="OfficinaSansMediumITC"/>
      <w:position w:val="6"/>
      <w:sz w:val="22"/>
      <w:szCs w:val="22"/>
    </w:rPr>
  </w:style>
  <w:style w:type="character" w:customStyle="1" w:styleId="40">
    <w:name w:val="Заголовок 4 Знак"/>
    <w:basedOn w:val="a2"/>
    <w:link w:val="4"/>
    <w:uiPriority w:val="9"/>
    <w:semiHidden/>
    <w:rsid w:val="00216109"/>
    <w:rPr>
      <w:rFonts w:ascii="Trebuchet MS" w:hAnsi="Trebuchet MS" w:cs="Trebuchet MS"/>
      <w:sz w:val="22"/>
      <w:szCs w:val="22"/>
      <w:lang w:val="en-US" w:eastAsia="en-US"/>
    </w:rPr>
  </w:style>
  <w:style w:type="character" w:customStyle="1" w:styleId="50">
    <w:name w:val="Заголовок 5 Знак"/>
    <w:basedOn w:val="a2"/>
    <w:link w:val="5"/>
    <w:semiHidden/>
    <w:rsid w:val="00216109"/>
    <w:rPr>
      <w:rFonts w:ascii="Trebuchet MS" w:hAnsi="Trebuchet MS" w:cs="Trebuchet MS"/>
      <w:sz w:val="22"/>
      <w:szCs w:val="22"/>
      <w:lang w:val="en-US" w:eastAsia="en-US"/>
    </w:rPr>
  </w:style>
  <w:style w:type="character" w:customStyle="1" w:styleId="60">
    <w:name w:val="Заголовок 6 Знак"/>
    <w:basedOn w:val="a2"/>
    <w:link w:val="6"/>
    <w:semiHidden/>
    <w:rsid w:val="00216109"/>
    <w:rPr>
      <w:rFonts w:ascii="Book Antiqua" w:hAnsi="Book Antiqua" w:cs="Book Antiqua"/>
      <w:b/>
      <w:bCs/>
      <w:lang w:val="en-US" w:eastAsia="en-US"/>
    </w:rPr>
  </w:style>
  <w:style w:type="character" w:customStyle="1" w:styleId="70">
    <w:name w:val="Заголовок 7 Знак"/>
    <w:basedOn w:val="a2"/>
    <w:link w:val="7"/>
    <w:semiHidden/>
    <w:rsid w:val="00216109"/>
    <w:rPr>
      <w:rFonts w:eastAsia="Calibri"/>
      <w:b/>
      <w:bCs/>
      <w:i/>
      <w:iCs/>
      <w:lang w:val="en-US" w:eastAsia="en-US"/>
    </w:rPr>
  </w:style>
  <w:style w:type="paragraph" w:customStyle="1" w:styleId="NoParagraphStyle">
    <w:name w:val="[No Paragraph Style]"/>
    <w:rsid w:val="00216109"/>
    <w:pPr>
      <w:widowControl w:val="0"/>
      <w:autoSpaceDE w:val="0"/>
      <w:autoSpaceDN w:val="0"/>
      <w:adjustRightInd w:val="0"/>
      <w:spacing w:line="288" w:lineRule="auto"/>
      <w:textAlignment w:val="center"/>
    </w:pPr>
    <w:rPr>
      <w:rFonts w:ascii="Minion Pro" w:eastAsiaTheme="minorEastAsia" w:hAnsi="Minion Pro" w:cs="Minion Pro"/>
      <w:color w:val="000000"/>
      <w:sz w:val="24"/>
      <w:szCs w:val="24"/>
      <w:lang w:val="en-GB"/>
    </w:rPr>
  </w:style>
  <w:style w:type="paragraph" w:customStyle="1" w:styleId="TOC-1">
    <w:name w:val="TOC-1"/>
    <w:basedOn w:val="body"/>
    <w:uiPriority w:val="99"/>
    <w:rsid w:val="00216109"/>
    <w:pPr>
      <w:tabs>
        <w:tab w:val="right" w:leader="dot" w:pos="5670"/>
        <w:tab w:val="right" w:pos="6350"/>
      </w:tabs>
      <w:suppressAutoHyphens/>
      <w:spacing w:before="120"/>
      <w:ind w:firstLine="0"/>
      <w:jc w:val="left"/>
    </w:pPr>
  </w:style>
  <w:style w:type="paragraph" w:customStyle="1" w:styleId="TOC-2">
    <w:name w:val="TOC-2"/>
    <w:basedOn w:val="TOC-1"/>
    <w:uiPriority w:val="99"/>
    <w:rsid w:val="00216109"/>
    <w:pPr>
      <w:spacing w:before="0"/>
      <w:ind w:left="227"/>
    </w:pPr>
  </w:style>
  <w:style w:type="paragraph" w:customStyle="1" w:styleId="TOC-3">
    <w:name w:val="TOC-3"/>
    <w:basedOn w:val="TOC-1"/>
    <w:uiPriority w:val="99"/>
    <w:rsid w:val="00216109"/>
    <w:pPr>
      <w:spacing w:before="0"/>
      <w:ind w:left="454"/>
    </w:pPr>
  </w:style>
  <w:style w:type="paragraph" w:customStyle="1" w:styleId="footnote0">
    <w:name w:val="footnote"/>
    <w:basedOn w:val="body"/>
    <w:uiPriority w:val="99"/>
    <w:rsid w:val="00216109"/>
    <w:pPr>
      <w:spacing w:line="200" w:lineRule="atLeast"/>
    </w:pPr>
    <w:rPr>
      <w:sz w:val="18"/>
      <w:szCs w:val="18"/>
    </w:rPr>
  </w:style>
  <w:style w:type="character" w:customStyle="1" w:styleId="BoldItalic">
    <w:name w:val="Bold_Italic"/>
    <w:uiPriority w:val="99"/>
    <w:rsid w:val="00216109"/>
    <w:rPr>
      <w:b/>
      <w:bCs/>
      <w:i/>
      <w:iCs/>
    </w:rPr>
  </w:style>
  <w:style w:type="character" w:customStyle="1" w:styleId="footnote-num">
    <w:name w:val="footnote-num"/>
    <w:uiPriority w:val="99"/>
    <w:rsid w:val="00216109"/>
    <w:rPr>
      <w:position w:val="4"/>
      <w:sz w:val="12"/>
      <w:szCs w:val="12"/>
      <w:vertAlign w:val="baseline"/>
    </w:rPr>
  </w:style>
  <w:style w:type="character" w:customStyle="1" w:styleId="list-bullet1">
    <w:name w:val="list-bullet1"/>
    <w:uiPriority w:val="99"/>
    <w:rsid w:val="00216109"/>
    <w:rPr>
      <w:rFonts w:ascii="SchoolBookSanPin" w:hAnsi="SchoolBookSanPin" w:cs="SchoolBookSanPin"/>
      <w:position w:val="1"/>
      <w:sz w:val="14"/>
      <w:szCs w:val="14"/>
    </w:rPr>
  </w:style>
  <w:style w:type="paragraph" w:customStyle="1" w:styleId="Header1">
    <w:name w:val="Header_1"/>
    <w:basedOn w:val="NoParagraphStyle"/>
    <w:next w:val="NoParagraphStyle"/>
    <w:uiPriority w:val="99"/>
    <w:rsid w:val="00216109"/>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Body0">
    <w:name w:val="Body"/>
    <w:basedOn w:val="NoParagraphStyle"/>
    <w:next w:val="NoParagraphStyle"/>
    <w:uiPriority w:val="99"/>
    <w:rsid w:val="00216109"/>
    <w:pPr>
      <w:widowControl/>
      <w:tabs>
        <w:tab w:val="left" w:pos="567"/>
      </w:tabs>
      <w:spacing w:line="240" w:lineRule="atLeast"/>
      <w:ind w:firstLine="227"/>
      <w:jc w:val="both"/>
    </w:pPr>
    <w:rPr>
      <w:rFonts w:ascii="Times New Roman" w:hAnsi="Times New Roman" w:cs="SchoolBookSanPin"/>
      <w:sz w:val="20"/>
      <w:szCs w:val="20"/>
      <w:lang w:val="ru-RU"/>
    </w:rPr>
  </w:style>
  <w:style w:type="paragraph" w:customStyle="1" w:styleId="Header2">
    <w:name w:val="Header_2"/>
    <w:basedOn w:val="NoParagraphStyle"/>
    <w:next w:val="NoParagraphStyle"/>
    <w:uiPriority w:val="99"/>
    <w:rsid w:val="00216109"/>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216109"/>
    <w:pPr>
      <w:spacing w:before="0"/>
    </w:pPr>
  </w:style>
  <w:style w:type="paragraph" w:customStyle="1" w:styleId="Header3">
    <w:name w:val="Header_3"/>
    <w:basedOn w:val="NoParagraphStyle"/>
    <w:uiPriority w:val="99"/>
    <w:rsid w:val="00216109"/>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216109"/>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216109"/>
    <w:pPr>
      <w:spacing w:before="120"/>
    </w:pPr>
  </w:style>
  <w:style w:type="paragraph" w:customStyle="1" w:styleId="Bodybullet">
    <w:name w:val="Body_bullet"/>
    <w:basedOn w:val="NoParagraphStyle"/>
    <w:next w:val="NoParagraphStyle"/>
    <w:uiPriority w:val="99"/>
    <w:rsid w:val="00216109"/>
    <w:pPr>
      <w:numPr>
        <w:numId w:val="42"/>
      </w:numPr>
      <w:spacing w:line="240" w:lineRule="atLeast"/>
      <w:ind w:left="567" w:hanging="340"/>
      <w:jc w:val="both"/>
    </w:pPr>
    <w:rPr>
      <w:rFonts w:ascii="Times New Roman" w:hAnsi="Times New Roman" w:cs="SchoolBookSanPin"/>
      <w:sz w:val="20"/>
      <w:szCs w:val="20"/>
      <w:lang w:val="ru-RU"/>
    </w:rPr>
  </w:style>
  <w:style w:type="character" w:customStyle="1" w:styleId="Symbol">
    <w:name w:val="Symbol"/>
    <w:uiPriority w:val="99"/>
    <w:rsid w:val="00216109"/>
    <w:rPr>
      <w:rFonts w:ascii="SymbolMT" w:hAnsi="SymbolMT" w:cs="SymbolMT"/>
    </w:rPr>
  </w:style>
  <w:style w:type="paragraph" w:customStyle="1" w:styleId="h1Header">
    <w:name w:val="h1 (Header)"/>
    <w:basedOn w:val="body"/>
    <w:uiPriority w:val="99"/>
    <w:rsid w:val="00216109"/>
    <w:pPr>
      <w:pageBreakBefore/>
      <w:pBdr>
        <w:bottom w:val="single" w:sz="4" w:space="5" w:color="auto"/>
      </w:pBdr>
      <w:tabs>
        <w:tab w:val="left" w:pos="567"/>
      </w:tabs>
      <w:suppressAutoHyphens/>
      <w:spacing w:before="480" w:after="240" w:line="242" w:lineRule="atLeast"/>
      <w:ind w:firstLine="0"/>
      <w:jc w:val="left"/>
    </w:pPr>
    <w:rPr>
      <w:rFonts w:cs="OfficinaSansExtraBoldITC-Reg"/>
      <w:b/>
      <w:bCs/>
      <w:caps/>
      <w:sz w:val="24"/>
      <w:szCs w:val="24"/>
    </w:rPr>
  </w:style>
  <w:style w:type="paragraph" w:customStyle="1" w:styleId="h2Header">
    <w:name w:val="h2 (Header)"/>
    <w:basedOn w:val="h1Header"/>
    <w:uiPriority w:val="99"/>
    <w:rsid w:val="00216109"/>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216109"/>
    <w:pPr>
      <w:keepNext/>
      <w:tabs>
        <w:tab w:val="clear" w:pos="567"/>
        <w:tab w:val="left" w:pos="227"/>
      </w:tabs>
    </w:pPr>
    <w:rPr>
      <w:rFonts w:cs="OfficinaSansExtraBoldITC-Reg"/>
      <w:caps w:val="0"/>
    </w:rPr>
  </w:style>
  <w:style w:type="paragraph" w:customStyle="1" w:styleId="h2-firstHeader">
    <w:name w:val="h2-first (Header)"/>
    <w:basedOn w:val="h2Header"/>
    <w:uiPriority w:val="99"/>
    <w:rsid w:val="00216109"/>
    <w:pPr>
      <w:tabs>
        <w:tab w:val="clear" w:pos="567"/>
        <w:tab w:val="left" w:pos="454"/>
      </w:tabs>
      <w:spacing w:before="119"/>
    </w:pPr>
  </w:style>
  <w:style w:type="paragraph" w:customStyle="1" w:styleId="h3-firstHeader">
    <w:name w:val="h3-first (Header)"/>
    <w:basedOn w:val="h3Header"/>
    <w:uiPriority w:val="99"/>
    <w:rsid w:val="00216109"/>
    <w:pPr>
      <w:spacing w:before="120"/>
    </w:pPr>
  </w:style>
  <w:style w:type="paragraph" w:customStyle="1" w:styleId="h5Header">
    <w:name w:val="h5 (Header)"/>
    <w:basedOn w:val="NoParagraphStyle"/>
    <w:uiPriority w:val="99"/>
    <w:rsid w:val="00216109"/>
    <w:pPr>
      <w:tabs>
        <w:tab w:val="left" w:pos="567"/>
      </w:tabs>
      <w:spacing w:line="242" w:lineRule="atLeast"/>
      <w:ind w:firstLine="227"/>
      <w:jc w:val="both"/>
    </w:pPr>
    <w:rPr>
      <w:rFonts w:ascii="Times New Roman" w:hAnsi="Times New Roman" w:cs="SchoolBookSanPin-BoldItalic"/>
      <w:b/>
      <w:bCs/>
      <w:i/>
      <w:iCs/>
      <w:sz w:val="20"/>
      <w:szCs w:val="20"/>
      <w:lang w:val="ru-RU"/>
    </w:rPr>
  </w:style>
  <w:style w:type="character" w:customStyle="1" w:styleId="BoldItalic0">
    <w:name w:val="Bold+Italic"/>
    <w:uiPriority w:val="99"/>
    <w:rsid w:val="00216109"/>
    <w:rPr>
      <w:b/>
      <w:bCs/>
      <w:i/>
      <w:iCs/>
    </w:rPr>
  </w:style>
  <w:style w:type="character" w:customStyle="1" w:styleId="Bul">
    <w:name w:val="Bul"/>
    <w:uiPriority w:val="99"/>
    <w:rsid w:val="00216109"/>
    <w:rPr>
      <w:rFonts w:ascii="Times New Roman" w:hAnsi="Times New Roman" w:cs="SchoolBookSanPin"/>
      <w:w w:val="80"/>
      <w:sz w:val="20"/>
      <w:szCs w:val="20"/>
    </w:rPr>
  </w:style>
  <w:style w:type="paragraph" w:customStyle="1" w:styleId="1b">
    <w:name w:val="1 (Заголовки)"/>
    <w:basedOn w:val="body"/>
    <w:uiPriority w:val="99"/>
    <w:rsid w:val="00216109"/>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OSN">
    <w:name w:val="OSN (Основной Текст)"/>
    <w:basedOn w:val="NoParagraphStyle"/>
    <w:uiPriority w:val="99"/>
    <w:rsid w:val="00216109"/>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35">
    <w:name w:val="Заг 3 (Заголовки)"/>
    <w:basedOn w:val="NoParagraphStyle"/>
    <w:uiPriority w:val="99"/>
    <w:rsid w:val="00216109"/>
    <w:pPr>
      <w:spacing w:before="170" w:after="113" w:line="240" w:lineRule="atLeast"/>
    </w:pPr>
    <w:rPr>
      <w:rFonts w:ascii="Times New Roman" w:hAnsi="Times New Roman" w:cs="OfficinaSansExtraBoldITC-Reg"/>
      <w:b/>
      <w:bCs/>
      <w:sz w:val="22"/>
      <w:szCs w:val="22"/>
    </w:rPr>
  </w:style>
  <w:style w:type="paragraph" w:customStyle="1" w:styleId="list-bullet0">
    <w:name w:val="list-bullet (Прочее)"/>
    <w:basedOn w:val="OSN"/>
    <w:uiPriority w:val="99"/>
    <w:rsid w:val="00216109"/>
    <w:pPr>
      <w:numPr>
        <w:numId w:val="45"/>
      </w:numPr>
      <w:ind w:left="567" w:hanging="340"/>
    </w:pPr>
  </w:style>
  <w:style w:type="paragraph" w:customStyle="1" w:styleId="list-dash">
    <w:name w:val="list-dash (Прочее)"/>
    <w:basedOn w:val="list-bullet0"/>
    <w:uiPriority w:val="99"/>
    <w:rsid w:val="00216109"/>
    <w:pPr>
      <w:numPr>
        <w:numId w:val="44"/>
      </w:numPr>
      <w:ind w:left="567" w:hanging="340"/>
    </w:pPr>
  </w:style>
  <w:style w:type="paragraph" w:customStyle="1" w:styleId="BasicParagraph">
    <w:name w:val="[Basic Paragraph]"/>
    <w:basedOn w:val="NoParagraphStyle"/>
    <w:uiPriority w:val="99"/>
    <w:rsid w:val="00216109"/>
    <w:rPr>
      <w:rFonts w:ascii="TimesNewRomanPSMT" w:hAnsi="TimesNewRomanPSMT" w:cs="TimesNewRomanPSMT"/>
    </w:rPr>
  </w:style>
  <w:style w:type="paragraph" w:customStyle="1" w:styleId="2a">
    <w:name w:val="Заг 2 (Заголовки)"/>
    <w:basedOn w:val="BasicParagraph"/>
    <w:uiPriority w:val="99"/>
    <w:rsid w:val="00216109"/>
    <w:pPr>
      <w:spacing w:before="170" w:after="113" w:line="240" w:lineRule="atLeast"/>
    </w:pPr>
    <w:rPr>
      <w:rFonts w:ascii="Times New Roman" w:hAnsi="Times New Roman" w:cs="OfficinaSansMediumITC-Reg"/>
      <w:b/>
      <w:caps/>
      <w:sz w:val="22"/>
      <w:szCs w:val="22"/>
    </w:rPr>
  </w:style>
  <w:style w:type="paragraph" w:customStyle="1" w:styleId="52">
    <w:name w:val="5 (Заголовки)"/>
    <w:basedOn w:val="OSN"/>
    <w:uiPriority w:val="99"/>
    <w:rsid w:val="00216109"/>
    <w:rPr>
      <w:rFonts w:cs="SchoolBookSanPin-BoldItalic"/>
      <w:b/>
      <w:bCs/>
      <w:i/>
      <w:iCs/>
    </w:rPr>
  </w:style>
  <w:style w:type="paragraph" w:customStyle="1" w:styleId="42">
    <w:name w:val="4 (Заголовки)"/>
    <w:basedOn w:val="35"/>
    <w:uiPriority w:val="99"/>
    <w:rsid w:val="00216109"/>
    <w:rPr>
      <w:rFonts w:cs="OfficinaSansMediumITC-Reg"/>
      <w:sz w:val="20"/>
      <w:szCs w:val="20"/>
    </w:rPr>
  </w:style>
  <w:style w:type="character" w:customStyle="1" w:styleId="affb">
    <w:name w:val="Курсив (Выделения)"/>
    <w:uiPriority w:val="99"/>
    <w:rsid w:val="00216109"/>
    <w:rPr>
      <w:i/>
      <w:iCs/>
    </w:rPr>
  </w:style>
  <w:style w:type="character" w:customStyle="1" w:styleId="affc">
    <w:name w:val="Полужирный Курсив (Выделения)"/>
    <w:uiPriority w:val="99"/>
    <w:rsid w:val="00216109"/>
    <w:rPr>
      <w:b/>
      <w:bCs/>
      <w:i/>
      <w:iCs/>
    </w:rPr>
  </w:style>
  <w:style w:type="character" w:customStyle="1" w:styleId="affd">
    <w:name w:val="Полужирный (Выделения)"/>
    <w:uiPriority w:val="99"/>
    <w:rsid w:val="00216109"/>
    <w:rPr>
      <w:rFonts w:ascii="Times New Roman" w:hAnsi="Times New Roman"/>
      <w:b/>
      <w:bCs/>
      <w:i/>
    </w:rPr>
  </w:style>
  <w:style w:type="paragraph" w:customStyle="1" w:styleId="1c">
    <w:name w:val="Заг 1"/>
    <w:basedOn w:val="NoParagraphStyle"/>
    <w:uiPriority w:val="99"/>
    <w:rsid w:val="00216109"/>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d">
    <w:name w:val="основной_1 (Основной Текст)"/>
    <w:basedOn w:val="NoParagraphStyle"/>
    <w:uiPriority w:val="99"/>
    <w:rsid w:val="00216109"/>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b">
    <w:name w:val="Заг 2"/>
    <w:basedOn w:val="NoParagraphStyle"/>
    <w:uiPriority w:val="99"/>
    <w:rsid w:val="00216109"/>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ffe">
    <w:name w:val="основной_— (Основной Текст)"/>
    <w:basedOn w:val="1d"/>
    <w:uiPriority w:val="99"/>
    <w:rsid w:val="00216109"/>
    <w:pPr>
      <w:ind w:left="567" w:hanging="340"/>
    </w:pPr>
  </w:style>
  <w:style w:type="paragraph" w:customStyle="1" w:styleId="1BEZLINE">
    <w:name w:val="1_BEZ_LINE (Заголовки)"/>
    <w:basedOn w:val="1b"/>
    <w:uiPriority w:val="99"/>
    <w:rsid w:val="00216109"/>
    <w:pPr>
      <w:pBdr>
        <w:bottom w:val="none" w:sz="0" w:space="0" w:color="auto"/>
      </w:pBdr>
      <w:suppressAutoHyphens w:val="0"/>
      <w:spacing w:before="170" w:after="0"/>
    </w:pPr>
    <w:rPr>
      <w:rFonts w:cs="OfficinaSansBoldITC-Reg"/>
      <w:caps w:val="0"/>
      <w:u w:color="000000"/>
      <w:lang w:val="en-GB"/>
    </w:rPr>
  </w:style>
  <w:style w:type="paragraph" w:customStyle="1" w:styleId="afff">
    <w:name w:val="Основной (Основной Текст)"/>
    <w:basedOn w:val="NoParagraphStyle"/>
    <w:uiPriority w:val="99"/>
    <w:rsid w:val="00216109"/>
    <w:pPr>
      <w:widowControl/>
      <w:spacing w:line="240" w:lineRule="atLeast"/>
      <w:ind w:firstLine="227"/>
      <w:jc w:val="both"/>
    </w:pPr>
    <w:rPr>
      <w:rFonts w:ascii="Times New Roman" w:hAnsi="Times New Roman" w:cs="SchoolBookSanPin-Regular"/>
      <w:sz w:val="20"/>
      <w:szCs w:val="20"/>
      <w:lang w:val="ru-RU"/>
    </w:rPr>
  </w:style>
  <w:style w:type="paragraph" w:customStyle="1" w:styleId="1e">
    <w:name w:val="Заг 1 (Заголовки)"/>
    <w:basedOn w:val="afff"/>
    <w:uiPriority w:val="99"/>
    <w:rsid w:val="00216109"/>
    <w:pPr>
      <w:pageBreakBefore/>
      <w:pBdr>
        <w:top w:val="single" w:sz="4" w:space="0" w:color="auto"/>
      </w:pBdr>
      <w:spacing w:after="227"/>
      <w:ind w:firstLine="0"/>
      <w:jc w:val="left"/>
    </w:pPr>
    <w:rPr>
      <w:rFonts w:ascii="OfficinaSansExtraBoldITC-Reg" w:hAnsi="OfficinaSansExtraBoldITC-Reg" w:cs="OfficinaSansExtraBoldITC-Reg"/>
      <w:b/>
      <w:bCs/>
      <w:sz w:val="24"/>
      <w:szCs w:val="24"/>
    </w:rPr>
  </w:style>
  <w:style w:type="paragraph" w:customStyle="1" w:styleId="a">
    <w:name w:val="ТИРЕ (Доп. текст)"/>
    <w:basedOn w:val="afff"/>
    <w:uiPriority w:val="99"/>
    <w:rsid w:val="00216109"/>
    <w:pPr>
      <w:numPr>
        <w:numId w:val="46"/>
      </w:numPr>
      <w:ind w:left="567" w:hanging="340"/>
    </w:pPr>
  </w:style>
  <w:style w:type="paragraph" w:customStyle="1" w:styleId="43">
    <w:name w:val="Заг 4 (Заголовки)"/>
    <w:basedOn w:val="35"/>
    <w:uiPriority w:val="99"/>
    <w:rsid w:val="00216109"/>
    <w:pPr>
      <w:spacing w:after="57"/>
    </w:pPr>
    <w:rPr>
      <w:rFonts w:cs="OfficinaSansMediumITC-Reg"/>
      <w:sz w:val="20"/>
      <w:szCs w:val="20"/>
      <w:lang w:val="ru-RU"/>
    </w:rPr>
  </w:style>
  <w:style w:type="paragraph" w:customStyle="1" w:styleId="53">
    <w:name w:val="Заг 5 (Заголовки)"/>
    <w:basedOn w:val="afff"/>
    <w:uiPriority w:val="99"/>
    <w:rsid w:val="00216109"/>
    <w:pPr>
      <w:ind w:left="227" w:firstLine="0"/>
      <w:jc w:val="left"/>
    </w:pPr>
    <w:rPr>
      <w:rFonts w:ascii="SchoolBookSanPin-BoldItalic" w:hAnsi="SchoolBookSanPin-BoldItalic" w:cs="SchoolBookSanPin-BoldItalic"/>
      <w:b/>
      <w:bCs/>
      <w:i/>
      <w:iCs/>
    </w:rPr>
  </w:style>
  <w:style w:type="paragraph" w:customStyle="1" w:styleId="a0">
    <w:name w:val="Буллит (Доп. текст)"/>
    <w:basedOn w:val="afff"/>
    <w:uiPriority w:val="99"/>
    <w:rsid w:val="00216109"/>
    <w:pPr>
      <w:numPr>
        <w:numId w:val="47"/>
      </w:numPr>
      <w:ind w:left="567" w:hanging="340"/>
    </w:pPr>
  </w:style>
  <w:style w:type="paragraph" w:customStyle="1" w:styleId="h184">
    <w:name w:val="h1_8/4"/>
    <w:basedOn w:val="NoParagraphStyle"/>
    <w:next w:val="NoParagraphStyle"/>
    <w:uiPriority w:val="99"/>
    <w:rsid w:val="00216109"/>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h4-first">
    <w:name w:val="h4-first"/>
    <w:basedOn w:val="h4"/>
    <w:uiPriority w:val="99"/>
    <w:rsid w:val="00216109"/>
    <w:pPr>
      <w:spacing w:before="120"/>
    </w:pPr>
  </w:style>
  <w:style w:type="paragraph" w:customStyle="1" w:styleId="h5">
    <w:name w:val="h5"/>
    <w:basedOn w:val="NoParagraphStyle"/>
    <w:next w:val="NoParagraphStyle"/>
    <w:uiPriority w:val="99"/>
    <w:rsid w:val="00216109"/>
    <w:pPr>
      <w:keepNext/>
      <w:spacing w:line="240" w:lineRule="atLeast"/>
      <w:ind w:firstLine="227"/>
      <w:jc w:val="both"/>
    </w:pPr>
    <w:rPr>
      <w:rFonts w:ascii="Times New Roman" w:eastAsia="MingLiU Regular" w:hAnsi="Times New Roman" w:cs="SchoolBookSanPin-BoldItalic"/>
      <w:b/>
      <w:bCs/>
      <w:i/>
      <w:iCs/>
      <w:sz w:val="20"/>
      <w:szCs w:val="20"/>
      <w:lang w:val="ru-RU"/>
    </w:rPr>
  </w:style>
  <w:style w:type="paragraph" w:customStyle="1" w:styleId="Body20">
    <w:name w:val="Body_2/0"/>
    <w:basedOn w:val="NoParagraphStyle"/>
    <w:next w:val="NoParagraphStyle"/>
    <w:uiPriority w:val="99"/>
    <w:rsid w:val="00216109"/>
    <w:pPr>
      <w:spacing w:before="113" w:line="240" w:lineRule="atLeast"/>
      <w:ind w:firstLine="227"/>
      <w:jc w:val="both"/>
    </w:pPr>
    <w:rPr>
      <w:rFonts w:ascii="Times New Roman" w:eastAsia="MingLiU Regular" w:hAnsi="Times New Roman" w:cs="SchoolBookSanPin"/>
      <w:sz w:val="20"/>
      <w:szCs w:val="20"/>
      <w:lang w:val="ru-RU"/>
    </w:rPr>
  </w:style>
  <w:style w:type="character" w:customStyle="1" w:styleId="MingLiU">
    <w:name w:val="MingLiU"/>
    <w:uiPriority w:val="99"/>
    <w:rsid w:val="00216109"/>
    <w:rPr>
      <w:rFonts w:ascii="MingLiU" w:eastAsia="MingLiU" w:cs="MingLiU"/>
    </w:rPr>
  </w:style>
  <w:style w:type="paragraph" w:customStyle="1" w:styleId="1f">
    <w:name w:val="Заг_1"/>
    <w:basedOn w:val="NoParagraphStyle"/>
    <w:uiPriority w:val="99"/>
    <w:rsid w:val="00216109"/>
    <w:pPr>
      <w:pageBreakBefore/>
      <w:widowControl/>
      <w:pBdr>
        <w:bottom w:val="single" w:sz="4" w:space="5" w:color="auto"/>
      </w:pBdr>
      <w:tabs>
        <w:tab w:val="left" w:pos="567"/>
      </w:tabs>
      <w:suppressAutoHyphens/>
      <w:spacing w:before="480" w:after="240" w:line="240" w:lineRule="atLeast"/>
    </w:pPr>
    <w:rPr>
      <w:rFonts w:ascii="Times New Roman" w:eastAsia="Times New Roman" w:hAnsi="Times New Roman" w:cs="OfficinaSansExtraBoldITC-Reg"/>
      <w:b/>
      <w:bCs/>
      <w:caps/>
      <w:lang w:val="ru-RU"/>
    </w:rPr>
  </w:style>
  <w:style w:type="paragraph" w:customStyle="1" w:styleId="2c">
    <w:name w:val="Заг_2"/>
    <w:basedOn w:val="NoParagraphStyle"/>
    <w:uiPriority w:val="99"/>
    <w:rsid w:val="00216109"/>
    <w:pPr>
      <w:keepNext/>
      <w:keepLines/>
      <w:widowControl/>
      <w:tabs>
        <w:tab w:val="left" w:pos="567"/>
      </w:tabs>
      <w:suppressAutoHyphens/>
      <w:spacing w:before="240" w:after="57" w:line="243" w:lineRule="atLeast"/>
    </w:pPr>
    <w:rPr>
      <w:rFonts w:ascii="Times New Roman" w:eastAsia="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216109"/>
    <w:pPr>
      <w:numPr>
        <w:numId w:val="48"/>
      </w:numPr>
      <w:tabs>
        <w:tab w:val="left" w:pos="567"/>
      </w:tabs>
      <w:spacing w:line="243" w:lineRule="atLeast"/>
      <w:ind w:left="567" w:hanging="340"/>
    </w:pPr>
    <w:rPr>
      <w:rFonts w:eastAsia="Times New Roman"/>
    </w:rPr>
  </w:style>
  <w:style w:type="paragraph" w:customStyle="1" w:styleId="36">
    <w:name w:val="Заг_3"/>
    <w:basedOn w:val="NoParagraphStyle"/>
    <w:uiPriority w:val="99"/>
    <w:rsid w:val="00216109"/>
    <w:pPr>
      <w:tabs>
        <w:tab w:val="left" w:pos="567"/>
      </w:tabs>
      <w:suppressAutoHyphens/>
      <w:spacing w:before="57" w:after="57" w:line="240" w:lineRule="atLeast"/>
    </w:pPr>
    <w:rPr>
      <w:rFonts w:ascii="Times New Roman" w:eastAsia="Times New Roman" w:hAnsi="Times New Roman" w:cs="OfficinaSansExtraBoldITC-Reg"/>
      <w:b/>
      <w:bCs/>
      <w:sz w:val="22"/>
      <w:szCs w:val="22"/>
      <w:lang w:val="ru-RU"/>
    </w:rPr>
  </w:style>
  <w:style w:type="paragraph" w:customStyle="1" w:styleId="44">
    <w:name w:val="Заг_4"/>
    <w:basedOn w:val="NoParagraphStyle"/>
    <w:uiPriority w:val="99"/>
    <w:rsid w:val="00216109"/>
    <w:pPr>
      <w:tabs>
        <w:tab w:val="left" w:pos="567"/>
      </w:tabs>
      <w:suppressAutoHyphens/>
      <w:spacing w:before="57" w:after="57" w:line="240" w:lineRule="atLeast"/>
    </w:pPr>
    <w:rPr>
      <w:rFonts w:ascii="Times New Roman" w:eastAsia="Times New Roman" w:hAnsi="Times New Roman" w:cs="OfficinaSansMediumITC"/>
      <w:b/>
      <w:sz w:val="22"/>
      <w:szCs w:val="22"/>
      <w:lang w:val="ru-RU"/>
    </w:rPr>
  </w:style>
  <w:style w:type="paragraph" w:customStyle="1" w:styleId="afff0">
    <w:name w:val="Основной БА (Основной Текст)"/>
    <w:basedOn w:val="afff"/>
    <w:uiPriority w:val="99"/>
    <w:rsid w:val="00216109"/>
    <w:pPr>
      <w:spacing w:line="243" w:lineRule="atLeast"/>
      <w:ind w:firstLine="0"/>
    </w:pPr>
    <w:rPr>
      <w:rFonts w:ascii="SchoolBookSanPin" w:eastAsia="Times New Roman" w:hAnsi="SchoolBookSanPin" w:cs="SchoolBookSanPin"/>
    </w:rPr>
  </w:style>
  <w:style w:type="paragraph" w:customStyle="1" w:styleId="afff1">
    <w:name w:val="Сноска (Основной Текст)"/>
    <w:basedOn w:val="afff0"/>
    <w:uiPriority w:val="99"/>
    <w:rsid w:val="00216109"/>
    <w:pPr>
      <w:spacing w:line="183" w:lineRule="atLeast"/>
      <w:ind w:firstLine="227"/>
    </w:pPr>
    <w:rPr>
      <w:rFonts w:ascii="Times New Roman" w:hAnsi="Times New Roman"/>
      <w:sz w:val="16"/>
      <w:szCs w:val="16"/>
    </w:rPr>
  </w:style>
  <w:style w:type="character" w:customStyle="1" w:styleId="afff2">
    <w:name w:val="Подчерк. (Подчеркивания)"/>
    <w:uiPriority w:val="99"/>
    <w:rsid w:val="00216109"/>
    <w:rPr>
      <w:u w:val="thick" w:color="000000"/>
    </w:rPr>
  </w:style>
  <w:style w:type="character" w:customStyle="1" w:styleId="afff3">
    <w:name w:val="Верх. Индекс (Индексы)"/>
    <w:uiPriority w:val="99"/>
    <w:rsid w:val="00216109"/>
    <w:rPr>
      <w:position w:val="6"/>
      <w:sz w:val="13"/>
      <w:szCs w:val="13"/>
    </w:rPr>
  </w:style>
  <w:style w:type="paragraph" w:customStyle="1" w:styleId="2d">
    <w:name w:val="Список 2 (Основной Текст)"/>
    <w:basedOn w:val="afff"/>
    <w:uiPriority w:val="99"/>
    <w:rsid w:val="00216109"/>
    <w:pPr>
      <w:tabs>
        <w:tab w:val="left" w:pos="227"/>
      </w:tabs>
      <w:spacing w:line="238" w:lineRule="atLeast"/>
      <w:ind w:left="227" w:hanging="227"/>
    </w:pPr>
    <w:rPr>
      <w:rFonts w:eastAsia="Times New Roman"/>
    </w:rPr>
  </w:style>
  <w:style w:type="character" w:customStyle="1" w:styleId="ItalicBook">
    <w:name w:val="Italic_Book"/>
    <w:uiPriority w:val="99"/>
    <w:rsid w:val="00216109"/>
    <w:rPr>
      <w:i/>
      <w:iCs/>
    </w:rPr>
  </w:style>
  <w:style w:type="paragraph" w:customStyle="1" w:styleId="bodyindent">
    <w:name w:val="body_indent"/>
    <w:basedOn w:val="NoParagraphStyle"/>
    <w:uiPriority w:val="99"/>
    <w:rsid w:val="00216109"/>
    <w:pPr>
      <w:tabs>
        <w:tab w:val="left" w:pos="567"/>
      </w:tabs>
      <w:spacing w:line="240" w:lineRule="atLeast"/>
      <w:ind w:right="2494" w:firstLine="227"/>
      <w:jc w:val="both"/>
    </w:pPr>
    <w:rPr>
      <w:rFonts w:ascii="Times New Roman" w:eastAsia="Times New Roman" w:hAnsi="Times New Roman" w:cs="SchoolBookSanPin"/>
      <w:sz w:val="20"/>
      <w:szCs w:val="20"/>
      <w:lang w:val="ru-RU"/>
    </w:rPr>
  </w:style>
  <w:style w:type="paragraph" w:customStyle="1" w:styleId="table-body1mm">
    <w:name w:val="table-body_1mm"/>
    <w:basedOn w:val="body"/>
    <w:uiPriority w:val="99"/>
    <w:rsid w:val="00216109"/>
    <w:pPr>
      <w:tabs>
        <w:tab w:val="left" w:pos="567"/>
      </w:tabs>
      <w:spacing w:after="100" w:line="200" w:lineRule="atLeast"/>
      <w:ind w:firstLine="0"/>
      <w:jc w:val="left"/>
    </w:pPr>
    <w:rPr>
      <w:rFonts w:eastAsia="Times New Roman"/>
      <w:sz w:val="18"/>
      <w:szCs w:val="18"/>
    </w:rPr>
  </w:style>
  <w:style w:type="paragraph" w:customStyle="1" w:styleId="table-head">
    <w:name w:val="table-head"/>
    <w:basedOn w:val="table-body1mm"/>
    <w:uiPriority w:val="99"/>
    <w:rsid w:val="00216109"/>
    <w:pPr>
      <w:jc w:val="center"/>
    </w:pPr>
    <w:rPr>
      <w:rFonts w:ascii="SchoolBookSanPin-Bold" w:hAnsi="SchoolBookSanPin-Bold" w:cs="SchoolBookSanPin-Bold"/>
      <w:b/>
      <w:bCs/>
    </w:rPr>
  </w:style>
  <w:style w:type="paragraph" w:customStyle="1" w:styleId="table-body0mm">
    <w:name w:val="table-body_0mm"/>
    <w:basedOn w:val="body"/>
    <w:uiPriority w:val="99"/>
    <w:rsid w:val="00216109"/>
    <w:pPr>
      <w:tabs>
        <w:tab w:val="left" w:pos="567"/>
      </w:tabs>
      <w:spacing w:line="200" w:lineRule="atLeast"/>
      <w:ind w:firstLine="0"/>
      <w:jc w:val="left"/>
    </w:pPr>
    <w:rPr>
      <w:rFonts w:eastAsia="Times New Roman"/>
      <w:sz w:val="18"/>
      <w:szCs w:val="18"/>
    </w:rPr>
  </w:style>
  <w:style w:type="character" w:customStyle="1" w:styleId="Underline">
    <w:name w:val="Underline"/>
    <w:uiPriority w:val="99"/>
    <w:rsid w:val="00216109"/>
    <w:rPr>
      <w:u w:val="thick"/>
    </w:rPr>
  </w:style>
  <w:style w:type="paragraph" w:customStyle="1" w:styleId="footnote1">
    <w:name w:val="footnote*"/>
    <w:basedOn w:val="footnote0"/>
    <w:uiPriority w:val="99"/>
    <w:rsid w:val="00216109"/>
    <w:pPr>
      <w:pBdr>
        <w:top w:val="single" w:sz="4" w:space="12" w:color="000000"/>
      </w:pBdr>
    </w:pPr>
    <w:rPr>
      <w:rFonts w:eastAsia="Times New Roman"/>
    </w:rPr>
  </w:style>
  <w:style w:type="paragraph" w:customStyle="1" w:styleId="table-bodycentre">
    <w:name w:val="table-body_centre"/>
    <w:basedOn w:val="NoParagraphStyle"/>
    <w:uiPriority w:val="99"/>
    <w:rsid w:val="00216109"/>
    <w:pPr>
      <w:spacing w:after="100" w:line="200" w:lineRule="atLeast"/>
      <w:jc w:val="center"/>
    </w:pPr>
    <w:rPr>
      <w:rFonts w:ascii="SchoolBookSanPin" w:eastAsia="Times New Roman" w:hAnsi="SchoolBookSanPin" w:cs="SchoolBookSanPin"/>
      <w:sz w:val="18"/>
      <w:szCs w:val="18"/>
      <w:lang w:val="ru-RU"/>
    </w:rPr>
  </w:style>
  <w:style w:type="paragraph" w:customStyle="1" w:styleId="table-list-bullet">
    <w:name w:val="table-list-bullet"/>
    <w:basedOn w:val="table-body1mm"/>
    <w:uiPriority w:val="99"/>
    <w:rsid w:val="00216109"/>
    <w:pPr>
      <w:tabs>
        <w:tab w:val="clear" w:pos="567"/>
      </w:tabs>
      <w:spacing w:after="0"/>
      <w:ind w:left="142" w:hanging="142"/>
    </w:pPr>
  </w:style>
  <w:style w:type="paragraph" w:customStyle="1" w:styleId="list-dashleviy">
    <w:name w:val="list-dash_leviy"/>
    <w:basedOn w:val="list-bullet"/>
    <w:uiPriority w:val="99"/>
    <w:rsid w:val="00216109"/>
    <w:pPr>
      <w:widowControl w:val="0"/>
      <w:numPr>
        <w:numId w:val="43"/>
      </w:numPr>
      <w:spacing w:line="242" w:lineRule="atLeast"/>
      <w:ind w:left="567" w:hanging="340"/>
    </w:pPr>
  </w:style>
  <w:style w:type="paragraph" w:customStyle="1" w:styleId="h4Header">
    <w:name w:val="h4 (Header)"/>
    <w:basedOn w:val="body"/>
    <w:uiPriority w:val="99"/>
    <w:rsid w:val="00216109"/>
    <w:pPr>
      <w:widowControl w:val="0"/>
      <w:tabs>
        <w:tab w:val="left" w:pos="567"/>
      </w:tabs>
      <w:spacing w:before="240" w:line="242" w:lineRule="atLeast"/>
      <w:ind w:firstLine="0"/>
    </w:pPr>
    <w:rPr>
      <w:rFonts w:cs="OfficinaSansMediumITC"/>
      <w:b/>
      <w:i/>
      <w:position w:val="6"/>
    </w:rPr>
  </w:style>
  <w:style w:type="paragraph" w:customStyle="1" w:styleId="TableParagraph">
    <w:name w:val="Table Paragraph"/>
    <w:basedOn w:val="a1"/>
    <w:uiPriority w:val="1"/>
    <w:qFormat/>
    <w:rsid w:val="00216109"/>
    <w:pPr>
      <w:widowControl w:val="0"/>
      <w:suppressAutoHyphens w:val="0"/>
      <w:autoSpaceDE w:val="0"/>
      <w:autoSpaceDN w:val="0"/>
      <w:spacing w:after="0" w:line="256" w:lineRule="exact"/>
    </w:pPr>
    <w:rPr>
      <w:rFonts w:ascii="Times New Roman" w:eastAsia="Times New Roman" w:hAnsi="Times New Roman" w:cs="Times New Roman"/>
      <w:color w:val="auto"/>
      <w:kern w:val="0"/>
    </w:rPr>
  </w:style>
  <w:style w:type="table" w:customStyle="1" w:styleId="TableNormal">
    <w:name w:val="Table Normal"/>
    <w:uiPriority w:val="2"/>
    <w:semiHidden/>
    <w:qFormat/>
    <w:rsid w:val="00216109"/>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30">
    <w:name w:val="Заголовок 3 Знак"/>
    <w:basedOn w:val="a2"/>
    <w:link w:val="3"/>
    <w:uiPriority w:val="9"/>
    <w:rsid w:val="00216109"/>
    <w:rPr>
      <w:rFonts w:cs="Arial"/>
      <w:b/>
      <w:bCs/>
      <w:i/>
      <w:sz w:val="28"/>
      <w:szCs w:val="28"/>
    </w:rPr>
  </w:style>
  <w:style w:type="numbering" w:customStyle="1" w:styleId="1f0">
    <w:name w:val="Нет списка1"/>
    <w:next w:val="a4"/>
    <w:uiPriority w:val="99"/>
    <w:semiHidden/>
    <w:unhideWhenUsed/>
    <w:rsid w:val="00216109"/>
  </w:style>
  <w:style w:type="character" w:customStyle="1" w:styleId="1f1">
    <w:name w:val="Просмотренная гиперссылка1"/>
    <w:basedOn w:val="a2"/>
    <w:uiPriority w:val="99"/>
    <w:semiHidden/>
    <w:unhideWhenUsed/>
    <w:rsid w:val="00216109"/>
    <w:rPr>
      <w:color w:val="800080"/>
      <w:u w:val="single"/>
    </w:rPr>
  </w:style>
  <w:style w:type="paragraph" w:styleId="45">
    <w:name w:val="toc 4"/>
    <w:basedOn w:val="a1"/>
    <w:next w:val="a1"/>
    <w:autoRedefine/>
    <w:semiHidden/>
    <w:unhideWhenUsed/>
    <w:rsid w:val="00216109"/>
    <w:pPr>
      <w:widowControl w:val="0"/>
      <w:suppressAutoHyphens w:val="0"/>
      <w:autoSpaceDE w:val="0"/>
      <w:autoSpaceDN w:val="0"/>
      <w:spacing w:after="0" w:line="240" w:lineRule="auto"/>
      <w:ind w:left="660"/>
    </w:pPr>
    <w:rPr>
      <w:rFonts w:eastAsia="Times New Roman"/>
      <w:color w:val="auto"/>
      <w:kern w:val="0"/>
      <w:sz w:val="20"/>
      <w:szCs w:val="20"/>
      <w:lang w:val="en-US"/>
    </w:rPr>
  </w:style>
  <w:style w:type="paragraph" w:styleId="54">
    <w:name w:val="toc 5"/>
    <w:basedOn w:val="a1"/>
    <w:next w:val="a1"/>
    <w:autoRedefine/>
    <w:semiHidden/>
    <w:unhideWhenUsed/>
    <w:rsid w:val="00216109"/>
    <w:pPr>
      <w:widowControl w:val="0"/>
      <w:suppressAutoHyphens w:val="0"/>
      <w:autoSpaceDE w:val="0"/>
      <w:autoSpaceDN w:val="0"/>
      <w:spacing w:after="0" w:line="240" w:lineRule="auto"/>
      <w:ind w:left="880"/>
    </w:pPr>
    <w:rPr>
      <w:rFonts w:eastAsia="Times New Roman"/>
      <w:color w:val="auto"/>
      <w:kern w:val="0"/>
      <w:sz w:val="20"/>
      <w:szCs w:val="20"/>
      <w:lang w:val="en-US"/>
    </w:rPr>
  </w:style>
  <w:style w:type="paragraph" w:styleId="61">
    <w:name w:val="toc 6"/>
    <w:basedOn w:val="a1"/>
    <w:next w:val="a1"/>
    <w:autoRedefine/>
    <w:semiHidden/>
    <w:unhideWhenUsed/>
    <w:rsid w:val="00216109"/>
    <w:pPr>
      <w:widowControl w:val="0"/>
      <w:suppressAutoHyphens w:val="0"/>
      <w:autoSpaceDE w:val="0"/>
      <w:autoSpaceDN w:val="0"/>
      <w:spacing w:after="0" w:line="240" w:lineRule="auto"/>
      <w:ind w:left="1100"/>
    </w:pPr>
    <w:rPr>
      <w:rFonts w:eastAsia="Times New Roman"/>
      <w:color w:val="auto"/>
      <w:kern w:val="0"/>
      <w:sz w:val="20"/>
      <w:szCs w:val="20"/>
      <w:lang w:val="en-US"/>
    </w:rPr>
  </w:style>
  <w:style w:type="paragraph" w:styleId="71">
    <w:name w:val="toc 7"/>
    <w:basedOn w:val="a1"/>
    <w:next w:val="a1"/>
    <w:autoRedefine/>
    <w:semiHidden/>
    <w:unhideWhenUsed/>
    <w:rsid w:val="00216109"/>
    <w:pPr>
      <w:widowControl w:val="0"/>
      <w:suppressAutoHyphens w:val="0"/>
      <w:autoSpaceDE w:val="0"/>
      <w:autoSpaceDN w:val="0"/>
      <w:spacing w:after="0" w:line="240" w:lineRule="auto"/>
      <w:ind w:left="1320"/>
    </w:pPr>
    <w:rPr>
      <w:rFonts w:eastAsia="Times New Roman"/>
      <w:color w:val="auto"/>
      <w:kern w:val="0"/>
      <w:sz w:val="20"/>
      <w:szCs w:val="20"/>
      <w:lang w:val="en-US"/>
    </w:rPr>
  </w:style>
  <w:style w:type="paragraph" w:styleId="8">
    <w:name w:val="toc 8"/>
    <w:basedOn w:val="a1"/>
    <w:next w:val="a1"/>
    <w:autoRedefine/>
    <w:semiHidden/>
    <w:unhideWhenUsed/>
    <w:rsid w:val="00216109"/>
    <w:pPr>
      <w:widowControl w:val="0"/>
      <w:suppressAutoHyphens w:val="0"/>
      <w:autoSpaceDE w:val="0"/>
      <w:autoSpaceDN w:val="0"/>
      <w:spacing w:after="0" w:line="240" w:lineRule="auto"/>
      <w:ind w:left="1540"/>
    </w:pPr>
    <w:rPr>
      <w:rFonts w:eastAsia="Times New Roman"/>
      <w:color w:val="auto"/>
      <w:kern w:val="0"/>
      <w:sz w:val="20"/>
      <w:szCs w:val="20"/>
      <w:lang w:val="en-US"/>
    </w:rPr>
  </w:style>
  <w:style w:type="paragraph" w:styleId="9">
    <w:name w:val="toc 9"/>
    <w:basedOn w:val="a1"/>
    <w:next w:val="a1"/>
    <w:autoRedefine/>
    <w:semiHidden/>
    <w:unhideWhenUsed/>
    <w:rsid w:val="00216109"/>
    <w:pPr>
      <w:widowControl w:val="0"/>
      <w:suppressAutoHyphens w:val="0"/>
      <w:autoSpaceDE w:val="0"/>
      <w:autoSpaceDN w:val="0"/>
      <w:spacing w:after="0" w:line="240" w:lineRule="auto"/>
      <w:ind w:left="1760"/>
    </w:pPr>
    <w:rPr>
      <w:rFonts w:eastAsia="Times New Roman"/>
      <w:color w:val="auto"/>
      <w:kern w:val="0"/>
      <w:sz w:val="20"/>
      <w:szCs w:val="20"/>
      <w:lang w:val="en-US"/>
    </w:rPr>
  </w:style>
  <w:style w:type="paragraph" w:customStyle="1" w:styleId="1f2">
    <w:name w:val="Заголовок оглавления1"/>
    <w:basedOn w:val="10"/>
    <w:next w:val="a1"/>
    <w:rsid w:val="00216109"/>
    <w:pPr>
      <w:keepLines/>
      <w:suppressAutoHyphens w:val="0"/>
      <w:spacing w:before="480" w:after="0"/>
      <w:outlineLvl w:val="9"/>
    </w:pPr>
    <w:rPr>
      <w:rFonts w:eastAsia="Calibri"/>
      <w:color w:val="365F91"/>
      <w:kern w:val="0"/>
      <w:sz w:val="28"/>
      <w:szCs w:val="28"/>
      <w:lang w:eastAsia="ru-RU"/>
    </w:rPr>
  </w:style>
  <w:style w:type="character" w:styleId="afff4">
    <w:name w:val="page number"/>
    <w:basedOn w:val="a2"/>
    <w:semiHidden/>
    <w:unhideWhenUsed/>
    <w:rsid w:val="00216109"/>
    <w:rPr>
      <w:rFonts w:ascii="Times New Roman" w:hAnsi="Times New Roman" w:cs="Times New Roman" w:hint="default"/>
    </w:rPr>
  </w:style>
  <w:style w:type="table" w:customStyle="1" w:styleId="TableNormal1">
    <w:name w:val="Table Normal1"/>
    <w:semiHidden/>
    <w:rsid w:val="00216109"/>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numbering" w:customStyle="1" w:styleId="2">
    <w:name w:val="Текущий список2"/>
    <w:rsid w:val="00216109"/>
    <w:pPr>
      <w:numPr>
        <w:numId w:val="53"/>
      </w:numPr>
    </w:pPr>
  </w:style>
  <w:style w:type="numbering" w:customStyle="1" w:styleId="1">
    <w:name w:val="Текущий список1"/>
    <w:rsid w:val="00216109"/>
    <w:pPr>
      <w:numPr>
        <w:numId w:val="54"/>
      </w:numPr>
    </w:pPr>
  </w:style>
  <w:style w:type="character" w:styleId="afff5">
    <w:name w:val="FollowedHyperlink"/>
    <w:basedOn w:val="a2"/>
    <w:uiPriority w:val="99"/>
    <w:semiHidden/>
    <w:unhideWhenUsed/>
    <w:rsid w:val="00216109"/>
    <w:rPr>
      <w:color w:val="800080" w:themeColor="followedHyperlink"/>
      <w:u w:val="single"/>
    </w:rPr>
  </w:style>
  <w:style w:type="paragraph" w:customStyle="1" w:styleId="msonormal0">
    <w:name w:val="msonormal"/>
    <w:basedOn w:val="a1"/>
    <w:rsid w:val="0078502B"/>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table" w:customStyle="1" w:styleId="TableGrid">
    <w:name w:val="TableGrid"/>
    <w:rsid w:val="0078502B"/>
    <w:pPr>
      <w:spacing w:line="360" w:lineRule="auto"/>
      <w:ind w:firstLine="709"/>
    </w:pPr>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56980131">
      <w:bodyDiv w:val="1"/>
      <w:marLeft w:val="0"/>
      <w:marRight w:val="0"/>
      <w:marTop w:val="0"/>
      <w:marBottom w:val="0"/>
      <w:divBdr>
        <w:top w:val="none" w:sz="0" w:space="0" w:color="auto"/>
        <w:left w:val="none" w:sz="0" w:space="0" w:color="auto"/>
        <w:bottom w:val="none" w:sz="0" w:space="0" w:color="auto"/>
        <w:right w:val="none" w:sz="0" w:space="0" w:color="auto"/>
      </w:divBdr>
      <w:divsChild>
        <w:div w:id="478769794">
          <w:marLeft w:val="0"/>
          <w:marRight w:val="0"/>
          <w:marTop w:val="0"/>
          <w:marBottom w:val="0"/>
          <w:divBdr>
            <w:top w:val="none" w:sz="0" w:space="0" w:color="auto"/>
            <w:left w:val="none" w:sz="0" w:space="0" w:color="auto"/>
            <w:bottom w:val="none" w:sz="0" w:space="0" w:color="auto"/>
            <w:right w:val="none" w:sz="0" w:space="0" w:color="auto"/>
          </w:divBdr>
        </w:div>
      </w:divsChild>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167448985">
      <w:bodyDiv w:val="1"/>
      <w:marLeft w:val="0"/>
      <w:marRight w:val="0"/>
      <w:marTop w:val="0"/>
      <w:marBottom w:val="0"/>
      <w:divBdr>
        <w:top w:val="none" w:sz="0" w:space="0" w:color="auto"/>
        <w:left w:val="none" w:sz="0" w:space="0" w:color="auto"/>
        <w:bottom w:val="none" w:sz="0" w:space="0" w:color="auto"/>
        <w:right w:val="none" w:sz="0" w:space="0" w:color="auto"/>
      </w:divBdr>
    </w:div>
    <w:div w:id="211967502">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487478937">
      <w:bodyDiv w:val="1"/>
      <w:marLeft w:val="0"/>
      <w:marRight w:val="0"/>
      <w:marTop w:val="0"/>
      <w:marBottom w:val="0"/>
      <w:divBdr>
        <w:top w:val="none" w:sz="0" w:space="0" w:color="auto"/>
        <w:left w:val="none" w:sz="0" w:space="0" w:color="auto"/>
        <w:bottom w:val="none" w:sz="0" w:space="0" w:color="auto"/>
        <w:right w:val="none" w:sz="0" w:space="0" w:color="auto"/>
      </w:divBdr>
    </w:div>
    <w:div w:id="496848663">
      <w:bodyDiv w:val="1"/>
      <w:marLeft w:val="0"/>
      <w:marRight w:val="0"/>
      <w:marTop w:val="0"/>
      <w:marBottom w:val="0"/>
      <w:divBdr>
        <w:top w:val="none" w:sz="0" w:space="0" w:color="auto"/>
        <w:left w:val="none" w:sz="0" w:space="0" w:color="auto"/>
        <w:bottom w:val="none" w:sz="0" w:space="0" w:color="auto"/>
        <w:right w:val="none" w:sz="0" w:space="0" w:color="auto"/>
      </w:divBdr>
    </w:div>
    <w:div w:id="619841284">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38333919">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760836607">
      <w:bodyDiv w:val="1"/>
      <w:marLeft w:val="0"/>
      <w:marRight w:val="0"/>
      <w:marTop w:val="0"/>
      <w:marBottom w:val="0"/>
      <w:divBdr>
        <w:top w:val="none" w:sz="0" w:space="0" w:color="auto"/>
        <w:left w:val="none" w:sz="0" w:space="0" w:color="auto"/>
        <w:bottom w:val="none" w:sz="0" w:space="0" w:color="auto"/>
        <w:right w:val="none" w:sz="0" w:space="0" w:color="auto"/>
      </w:divBdr>
    </w:div>
    <w:div w:id="782727344">
      <w:bodyDiv w:val="1"/>
      <w:marLeft w:val="0"/>
      <w:marRight w:val="0"/>
      <w:marTop w:val="0"/>
      <w:marBottom w:val="0"/>
      <w:divBdr>
        <w:top w:val="none" w:sz="0" w:space="0" w:color="auto"/>
        <w:left w:val="none" w:sz="0" w:space="0" w:color="auto"/>
        <w:bottom w:val="none" w:sz="0" w:space="0" w:color="auto"/>
        <w:right w:val="none" w:sz="0" w:space="0" w:color="auto"/>
      </w:divBdr>
      <w:divsChild>
        <w:div w:id="1290622196">
          <w:marLeft w:val="0"/>
          <w:marRight w:val="0"/>
          <w:marTop w:val="0"/>
          <w:marBottom w:val="0"/>
          <w:divBdr>
            <w:top w:val="none" w:sz="0" w:space="0" w:color="auto"/>
            <w:left w:val="none" w:sz="0" w:space="0" w:color="auto"/>
            <w:bottom w:val="none" w:sz="0" w:space="0" w:color="auto"/>
            <w:right w:val="none" w:sz="0" w:space="0" w:color="auto"/>
          </w:divBdr>
        </w:div>
      </w:divsChild>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981471561">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134366085">
      <w:bodyDiv w:val="1"/>
      <w:marLeft w:val="0"/>
      <w:marRight w:val="0"/>
      <w:marTop w:val="0"/>
      <w:marBottom w:val="0"/>
      <w:divBdr>
        <w:top w:val="none" w:sz="0" w:space="0" w:color="auto"/>
        <w:left w:val="none" w:sz="0" w:space="0" w:color="auto"/>
        <w:bottom w:val="none" w:sz="0" w:space="0" w:color="auto"/>
        <w:right w:val="none" w:sz="0" w:space="0" w:color="auto"/>
      </w:divBdr>
      <w:divsChild>
        <w:div w:id="517038402">
          <w:marLeft w:val="0"/>
          <w:marRight w:val="0"/>
          <w:marTop w:val="0"/>
          <w:marBottom w:val="0"/>
          <w:divBdr>
            <w:top w:val="none" w:sz="0" w:space="0" w:color="auto"/>
            <w:left w:val="none" w:sz="0" w:space="0" w:color="auto"/>
            <w:bottom w:val="none" w:sz="0" w:space="0" w:color="auto"/>
            <w:right w:val="none" w:sz="0" w:space="0" w:color="auto"/>
          </w:divBdr>
        </w:div>
      </w:divsChild>
    </w:div>
    <w:div w:id="1215049073">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13855865">
      <w:bodyDiv w:val="1"/>
      <w:marLeft w:val="0"/>
      <w:marRight w:val="0"/>
      <w:marTop w:val="0"/>
      <w:marBottom w:val="0"/>
      <w:divBdr>
        <w:top w:val="none" w:sz="0" w:space="0" w:color="auto"/>
        <w:left w:val="none" w:sz="0" w:space="0" w:color="auto"/>
        <w:bottom w:val="none" w:sz="0" w:space="0" w:color="auto"/>
        <w:right w:val="none" w:sz="0" w:space="0" w:color="auto"/>
      </w:divBdr>
      <w:divsChild>
        <w:div w:id="2136674321">
          <w:marLeft w:val="0"/>
          <w:marRight w:val="0"/>
          <w:marTop w:val="0"/>
          <w:marBottom w:val="0"/>
          <w:divBdr>
            <w:top w:val="none" w:sz="0" w:space="0" w:color="auto"/>
            <w:left w:val="none" w:sz="0" w:space="0" w:color="auto"/>
            <w:bottom w:val="none" w:sz="0" w:space="0" w:color="auto"/>
            <w:right w:val="none" w:sz="0" w:space="0" w:color="auto"/>
          </w:divBdr>
        </w:div>
      </w:divsChild>
    </w:div>
    <w:div w:id="163089174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759250291">
      <w:bodyDiv w:val="1"/>
      <w:marLeft w:val="0"/>
      <w:marRight w:val="0"/>
      <w:marTop w:val="0"/>
      <w:marBottom w:val="0"/>
      <w:divBdr>
        <w:top w:val="none" w:sz="0" w:space="0" w:color="auto"/>
        <w:left w:val="none" w:sz="0" w:space="0" w:color="auto"/>
        <w:bottom w:val="none" w:sz="0" w:space="0" w:color="auto"/>
        <w:right w:val="none" w:sz="0" w:space="0" w:color="auto"/>
      </w:divBdr>
      <w:divsChild>
        <w:div w:id="383142072">
          <w:marLeft w:val="0"/>
          <w:marRight w:val="0"/>
          <w:marTop w:val="0"/>
          <w:marBottom w:val="0"/>
          <w:divBdr>
            <w:top w:val="none" w:sz="0" w:space="0" w:color="auto"/>
            <w:left w:val="none" w:sz="0" w:space="0" w:color="auto"/>
            <w:bottom w:val="none" w:sz="0" w:space="0" w:color="auto"/>
            <w:right w:val="none" w:sz="0" w:space="0" w:color="auto"/>
          </w:divBdr>
        </w:div>
      </w:divsChild>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183A6-D801-4087-BC57-8AD5D041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161</Pages>
  <Words>34878</Words>
  <Characters>198808</Characters>
  <Application>Microsoft Office Word</Application>
  <DocSecurity>0</DocSecurity>
  <Lines>1656</Lines>
  <Paragraphs>466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233220</CharactersWithSpaces>
  <SharedDoc>false</SharedDoc>
  <HLinks>
    <vt:vector size="168" baseType="variant">
      <vt:variant>
        <vt:i4>1966131</vt:i4>
      </vt:variant>
      <vt:variant>
        <vt:i4>152</vt:i4>
      </vt:variant>
      <vt:variant>
        <vt:i4>0</vt:i4>
      </vt:variant>
      <vt:variant>
        <vt:i4>5</vt:i4>
      </vt:variant>
      <vt:variant>
        <vt:lpwstr/>
      </vt:variant>
      <vt:variant>
        <vt:lpwstr>_Toc415833137</vt:lpwstr>
      </vt:variant>
      <vt:variant>
        <vt:i4>1966131</vt:i4>
      </vt:variant>
      <vt:variant>
        <vt:i4>146</vt:i4>
      </vt:variant>
      <vt:variant>
        <vt:i4>0</vt:i4>
      </vt:variant>
      <vt:variant>
        <vt:i4>5</vt:i4>
      </vt:variant>
      <vt:variant>
        <vt:lpwstr/>
      </vt:variant>
      <vt:variant>
        <vt:lpwstr>_Toc415833136</vt:lpwstr>
      </vt:variant>
      <vt:variant>
        <vt:i4>1966131</vt:i4>
      </vt:variant>
      <vt:variant>
        <vt:i4>140</vt:i4>
      </vt:variant>
      <vt:variant>
        <vt:i4>0</vt:i4>
      </vt:variant>
      <vt:variant>
        <vt:i4>5</vt:i4>
      </vt:variant>
      <vt:variant>
        <vt:lpwstr/>
      </vt:variant>
      <vt:variant>
        <vt:lpwstr>_Toc415833135</vt:lpwstr>
      </vt:variant>
      <vt:variant>
        <vt:i4>1966131</vt:i4>
      </vt:variant>
      <vt:variant>
        <vt:i4>134</vt:i4>
      </vt:variant>
      <vt:variant>
        <vt:i4>0</vt:i4>
      </vt:variant>
      <vt:variant>
        <vt:i4>5</vt:i4>
      </vt:variant>
      <vt:variant>
        <vt:lpwstr/>
      </vt:variant>
      <vt:variant>
        <vt:lpwstr>_Toc415833134</vt:lpwstr>
      </vt:variant>
      <vt:variant>
        <vt:i4>1966131</vt:i4>
      </vt:variant>
      <vt:variant>
        <vt:i4>128</vt:i4>
      </vt:variant>
      <vt:variant>
        <vt:i4>0</vt:i4>
      </vt:variant>
      <vt:variant>
        <vt:i4>5</vt:i4>
      </vt:variant>
      <vt:variant>
        <vt:lpwstr/>
      </vt:variant>
      <vt:variant>
        <vt:lpwstr>_Toc415833133</vt:lpwstr>
      </vt:variant>
      <vt:variant>
        <vt:i4>1966131</vt:i4>
      </vt:variant>
      <vt:variant>
        <vt:i4>122</vt:i4>
      </vt:variant>
      <vt:variant>
        <vt:i4>0</vt:i4>
      </vt:variant>
      <vt:variant>
        <vt:i4>5</vt:i4>
      </vt:variant>
      <vt:variant>
        <vt:lpwstr/>
      </vt:variant>
      <vt:variant>
        <vt:lpwstr>_Toc415833132</vt:lpwstr>
      </vt:variant>
      <vt:variant>
        <vt:i4>1966131</vt:i4>
      </vt:variant>
      <vt:variant>
        <vt:i4>116</vt:i4>
      </vt:variant>
      <vt:variant>
        <vt:i4>0</vt:i4>
      </vt:variant>
      <vt:variant>
        <vt:i4>5</vt:i4>
      </vt:variant>
      <vt:variant>
        <vt:lpwstr/>
      </vt:variant>
      <vt:variant>
        <vt:lpwstr>_Toc415833131</vt:lpwstr>
      </vt:variant>
      <vt:variant>
        <vt:i4>1966131</vt:i4>
      </vt:variant>
      <vt:variant>
        <vt:i4>110</vt:i4>
      </vt:variant>
      <vt:variant>
        <vt:i4>0</vt:i4>
      </vt:variant>
      <vt:variant>
        <vt:i4>5</vt:i4>
      </vt:variant>
      <vt:variant>
        <vt:lpwstr/>
      </vt:variant>
      <vt:variant>
        <vt:lpwstr>_Toc415833130</vt:lpwstr>
      </vt:variant>
      <vt:variant>
        <vt:i4>2031667</vt:i4>
      </vt:variant>
      <vt:variant>
        <vt:i4>104</vt:i4>
      </vt:variant>
      <vt:variant>
        <vt:i4>0</vt:i4>
      </vt:variant>
      <vt:variant>
        <vt:i4>5</vt:i4>
      </vt:variant>
      <vt:variant>
        <vt:lpwstr/>
      </vt:variant>
      <vt:variant>
        <vt:lpwstr>_Toc415833129</vt:lpwstr>
      </vt:variant>
      <vt:variant>
        <vt:i4>2031667</vt:i4>
      </vt:variant>
      <vt:variant>
        <vt:i4>98</vt:i4>
      </vt:variant>
      <vt:variant>
        <vt:i4>0</vt:i4>
      </vt:variant>
      <vt:variant>
        <vt:i4>5</vt:i4>
      </vt:variant>
      <vt:variant>
        <vt:lpwstr/>
      </vt:variant>
      <vt:variant>
        <vt:lpwstr>_Toc415833128</vt:lpwstr>
      </vt:variant>
      <vt:variant>
        <vt:i4>2031667</vt:i4>
      </vt:variant>
      <vt:variant>
        <vt:i4>92</vt:i4>
      </vt:variant>
      <vt:variant>
        <vt:i4>0</vt:i4>
      </vt:variant>
      <vt:variant>
        <vt:i4>5</vt:i4>
      </vt:variant>
      <vt:variant>
        <vt:lpwstr/>
      </vt:variant>
      <vt:variant>
        <vt:lpwstr>_Toc415833127</vt:lpwstr>
      </vt:variant>
      <vt:variant>
        <vt:i4>2031667</vt:i4>
      </vt:variant>
      <vt:variant>
        <vt:i4>86</vt:i4>
      </vt:variant>
      <vt:variant>
        <vt:i4>0</vt:i4>
      </vt:variant>
      <vt:variant>
        <vt:i4>5</vt:i4>
      </vt:variant>
      <vt:variant>
        <vt:lpwstr/>
      </vt:variant>
      <vt:variant>
        <vt:lpwstr>_Toc415833126</vt:lpwstr>
      </vt:variant>
      <vt:variant>
        <vt:i4>2031667</vt:i4>
      </vt:variant>
      <vt:variant>
        <vt:i4>80</vt:i4>
      </vt:variant>
      <vt:variant>
        <vt:i4>0</vt:i4>
      </vt:variant>
      <vt:variant>
        <vt:i4>5</vt:i4>
      </vt:variant>
      <vt:variant>
        <vt:lpwstr/>
      </vt:variant>
      <vt:variant>
        <vt:lpwstr>_Toc415833125</vt:lpwstr>
      </vt:variant>
      <vt:variant>
        <vt:i4>2031667</vt:i4>
      </vt:variant>
      <vt:variant>
        <vt:i4>74</vt:i4>
      </vt:variant>
      <vt:variant>
        <vt:i4>0</vt:i4>
      </vt:variant>
      <vt:variant>
        <vt:i4>5</vt:i4>
      </vt:variant>
      <vt:variant>
        <vt:lpwstr/>
      </vt:variant>
      <vt:variant>
        <vt:lpwstr>_Toc415833124</vt:lpwstr>
      </vt:variant>
      <vt:variant>
        <vt:i4>2031667</vt:i4>
      </vt:variant>
      <vt:variant>
        <vt:i4>68</vt:i4>
      </vt:variant>
      <vt:variant>
        <vt:i4>0</vt:i4>
      </vt:variant>
      <vt:variant>
        <vt:i4>5</vt:i4>
      </vt:variant>
      <vt:variant>
        <vt:lpwstr/>
      </vt:variant>
      <vt:variant>
        <vt:lpwstr>_Toc415833123</vt:lpwstr>
      </vt:variant>
      <vt:variant>
        <vt:i4>2031667</vt:i4>
      </vt:variant>
      <vt:variant>
        <vt:i4>62</vt:i4>
      </vt:variant>
      <vt:variant>
        <vt:i4>0</vt:i4>
      </vt:variant>
      <vt:variant>
        <vt:i4>5</vt:i4>
      </vt:variant>
      <vt:variant>
        <vt:lpwstr/>
      </vt:variant>
      <vt:variant>
        <vt:lpwstr>_Toc415833122</vt:lpwstr>
      </vt:variant>
      <vt:variant>
        <vt:i4>2031667</vt:i4>
      </vt:variant>
      <vt:variant>
        <vt:i4>56</vt:i4>
      </vt:variant>
      <vt:variant>
        <vt:i4>0</vt:i4>
      </vt:variant>
      <vt:variant>
        <vt:i4>5</vt:i4>
      </vt:variant>
      <vt:variant>
        <vt:lpwstr/>
      </vt:variant>
      <vt:variant>
        <vt:lpwstr>_Toc415833121</vt:lpwstr>
      </vt:variant>
      <vt:variant>
        <vt:i4>2031667</vt:i4>
      </vt:variant>
      <vt:variant>
        <vt:i4>50</vt:i4>
      </vt:variant>
      <vt:variant>
        <vt:i4>0</vt:i4>
      </vt:variant>
      <vt:variant>
        <vt:i4>5</vt:i4>
      </vt:variant>
      <vt:variant>
        <vt:lpwstr/>
      </vt:variant>
      <vt:variant>
        <vt:lpwstr>_Toc415833120</vt:lpwstr>
      </vt:variant>
      <vt:variant>
        <vt:i4>1835059</vt:i4>
      </vt:variant>
      <vt:variant>
        <vt:i4>44</vt:i4>
      </vt:variant>
      <vt:variant>
        <vt:i4>0</vt:i4>
      </vt:variant>
      <vt:variant>
        <vt:i4>5</vt:i4>
      </vt:variant>
      <vt:variant>
        <vt:lpwstr/>
      </vt:variant>
      <vt:variant>
        <vt:lpwstr>_Toc415833119</vt:lpwstr>
      </vt:variant>
      <vt:variant>
        <vt:i4>1835059</vt:i4>
      </vt:variant>
      <vt:variant>
        <vt:i4>38</vt:i4>
      </vt:variant>
      <vt:variant>
        <vt:i4>0</vt:i4>
      </vt:variant>
      <vt:variant>
        <vt:i4>5</vt:i4>
      </vt:variant>
      <vt:variant>
        <vt:lpwstr/>
      </vt:variant>
      <vt:variant>
        <vt:lpwstr>_Toc415833118</vt:lpwstr>
      </vt:variant>
      <vt:variant>
        <vt:i4>1835059</vt:i4>
      </vt:variant>
      <vt:variant>
        <vt:i4>32</vt:i4>
      </vt:variant>
      <vt:variant>
        <vt:i4>0</vt:i4>
      </vt:variant>
      <vt:variant>
        <vt:i4>5</vt:i4>
      </vt:variant>
      <vt:variant>
        <vt:lpwstr/>
      </vt:variant>
      <vt:variant>
        <vt:lpwstr>_Toc415833117</vt:lpwstr>
      </vt:variant>
      <vt:variant>
        <vt:i4>1835059</vt:i4>
      </vt:variant>
      <vt:variant>
        <vt:i4>26</vt:i4>
      </vt:variant>
      <vt:variant>
        <vt:i4>0</vt:i4>
      </vt:variant>
      <vt:variant>
        <vt:i4>5</vt:i4>
      </vt:variant>
      <vt:variant>
        <vt:lpwstr/>
      </vt:variant>
      <vt:variant>
        <vt:lpwstr>_Toc415833116</vt:lpwstr>
      </vt:variant>
      <vt:variant>
        <vt:i4>1835059</vt:i4>
      </vt:variant>
      <vt:variant>
        <vt:i4>20</vt:i4>
      </vt:variant>
      <vt:variant>
        <vt:i4>0</vt:i4>
      </vt:variant>
      <vt:variant>
        <vt:i4>5</vt:i4>
      </vt:variant>
      <vt:variant>
        <vt:lpwstr/>
      </vt:variant>
      <vt:variant>
        <vt:lpwstr>_Toc415833115</vt:lpwstr>
      </vt:variant>
      <vt:variant>
        <vt:i4>1835059</vt:i4>
      </vt:variant>
      <vt:variant>
        <vt:i4>14</vt:i4>
      </vt:variant>
      <vt:variant>
        <vt:i4>0</vt:i4>
      </vt:variant>
      <vt:variant>
        <vt:i4>5</vt:i4>
      </vt:variant>
      <vt:variant>
        <vt:lpwstr/>
      </vt:variant>
      <vt:variant>
        <vt:lpwstr>_Toc415833114</vt:lpwstr>
      </vt:variant>
      <vt:variant>
        <vt:i4>1835059</vt:i4>
      </vt:variant>
      <vt:variant>
        <vt:i4>8</vt:i4>
      </vt:variant>
      <vt:variant>
        <vt:i4>0</vt:i4>
      </vt:variant>
      <vt:variant>
        <vt:i4>5</vt:i4>
      </vt:variant>
      <vt:variant>
        <vt:lpwstr/>
      </vt:variant>
      <vt:variant>
        <vt:lpwstr>_Toc415833113</vt:lpwstr>
      </vt:variant>
      <vt:variant>
        <vt:i4>1835059</vt:i4>
      </vt:variant>
      <vt:variant>
        <vt:i4>2</vt:i4>
      </vt:variant>
      <vt:variant>
        <vt:i4>0</vt:i4>
      </vt:variant>
      <vt:variant>
        <vt:i4>5</vt:i4>
      </vt:variant>
      <vt:variant>
        <vt:lpwstr/>
      </vt:variant>
      <vt:variant>
        <vt:lpwstr>_Toc415833112</vt:lpwstr>
      </vt:variant>
      <vt:variant>
        <vt:i4>4456527</vt:i4>
      </vt:variant>
      <vt:variant>
        <vt:i4>3</vt:i4>
      </vt:variant>
      <vt:variant>
        <vt:i4>0</vt:i4>
      </vt:variant>
      <vt:variant>
        <vt:i4>5</vt:i4>
      </vt:variant>
      <vt:variant>
        <vt:lpwstr>http://almanah.ikprao.ru/articles/almanah-5/rebenok-s-osobymi-obrazovatelnymi-potrebnostjami</vt:lpwstr>
      </vt:variant>
      <vt:variant>
        <vt:lpwstr/>
      </vt:variant>
      <vt:variant>
        <vt:i4>4456527</vt:i4>
      </vt:variant>
      <vt:variant>
        <vt:i4>0</vt:i4>
      </vt:variant>
      <vt:variant>
        <vt:i4>0</vt:i4>
      </vt:variant>
      <vt:variant>
        <vt:i4>5</vt:i4>
      </vt:variant>
      <vt:variant>
        <vt:lpwstr>http://almanah.ikprao.ru/articles/almanah-5/rebenok-s-osobymi-obrazovatelnymi-potrebnostjami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Кабинет 4</cp:lastModifiedBy>
  <cp:revision>61</cp:revision>
  <cp:lastPrinted>2024-06-21T00:03:00Z</cp:lastPrinted>
  <dcterms:created xsi:type="dcterms:W3CDTF">2024-06-10T23:55:00Z</dcterms:created>
  <dcterms:modified xsi:type="dcterms:W3CDTF">2024-06-21T01:58:00Z</dcterms:modified>
</cp:coreProperties>
</file>